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1F0" w:rsidRDefault="002161F0" w:rsidP="002161F0">
      <w:pPr>
        <w:shd w:val="clear" w:color="auto" w:fill="FFFFFF"/>
        <w:spacing w:before="90" w:after="90" w:line="360" w:lineRule="auto"/>
        <w:rPr>
          <w:rFonts w:ascii="Times New Roman" w:hAnsi="Times New Roman"/>
          <w:sz w:val="36"/>
          <w:szCs w:val="36"/>
        </w:rPr>
      </w:pPr>
    </w:p>
    <w:p w:rsidR="002161F0" w:rsidRDefault="002161F0" w:rsidP="002161F0">
      <w:pPr>
        <w:widowControl w:val="0"/>
        <w:tabs>
          <w:tab w:val="left" w:pos="3750"/>
          <w:tab w:val="left" w:pos="7605"/>
        </w:tabs>
        <w:autoSpaceDE w:val="0"/>
        <w:autoSpaceDN w:val="0"/>
        <w:adjustRightInd w:val="0"/>
        <w:spacing w:after="0" w:line="240" w:lineRule="auto"/>
        <w:ind w:right="-64"/>
        <w:rPr>
          <w:rFonts w:ascii="Times New Roman CYR" w:hAnsi="Times New Roman CYR" w:cs="Times New Roman CYR"/>
          <w:b/>
          <w:bCs/>
          <w:sz w:val="28"/>
          <w:szCs w:val="28"/>
        </w:rPr>
      </w:pPr>
      <w:r>
        <w:rPr>
          <w:rFonts w:ascii="Times New Roman" w:hAnsi="Times New Roman"/>
          <w:b/>
          <w:sz w:val="36"/>
          <w:szCs w:val="36"/>
        </w:rPr>
        <w:t xml:space="preserve">        </w:t>
      </w:r>
      <w:r>
        <w:rPr>
          <w:rFonts w:ascii="Times New Roman CYR" w:hAnsi="Times New Roman CYR" w:cs="Times New Roman CYR"/>
          <w:b/>
          <w:bCs/>
          <w:sz w:val="28"/>
          <w:szCs w:val="28"/>
        </w:rPr>
        <w:t>«Согласовано»</w:t>
      </w:r>
      <w:r>
        <w:rPr>
          <w:rFonts w:ascii="Times New Roman CYR" w:hAnsi="Times New Roman CYR" w:cs="Times New Roman CYR"/>
          <w:b/>
          <w:bCs/>
          <w:sz w:val="28"/>
          <w:szCs w:val="28"/>
        </w:rPr>
        <w:tab/>
        <w:t>«Согласовано»                   «Утверждено»</w:t>
      </w:r>
    </w:p>
    <w:p w:rsidR="002161F0" w:rsidRDefault="002161F0" w:rsidP="002161F0">
      <w:pPr>
        <w:widowControl w:val="0"/>
        <w:tabs>
          <w:tab w:val="left" w:pos="3750"/>
          <w:tab w:val="left" w:pos="6975"/>
        </w:tabs>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Руководитель МО</w:t>
      </w:r>
      <w:r>
        <w:rPr>
          <w:rFonts w:ascii="Times New Roman CYR" w:hAnsi="Times New Roman CYR" w:cs="Times New Roman CYR"/>
          <w:sz w:val="28"/>
          <w:szCs w:val="28"/>
        </w:rPr>
        <w:tab/>
      </w:r>
      <w:proofErr w:type="spellStart"/>
      <w:r>
        <w:rPr>
          <w:rFonts w:ascii="Times New Roman CYR" w:hAnsi="Times New Roman CYR" w:cs="Times New Roman CYR"/>
          <w:sz w:val="28"/>
          <w:szCs w:val="28"/>
        </w:rPr>
        <w:t>Зам</w:t>
      </w:r>
      <w:proofErr w:type="gramStart"/>
      <w:r>
        <w:rPr>
          <w:rFonts w:ascii="Times New Roman CYR" w:hAnsi="Times New Roman CYR" w:cs="Times New Roman CYR"/>
          <w:sz w:val="28"/>
          <w:szCs w:val="28"/>
        </w:rPr>
        <w:t>.д</w:t>
      </w:r>
      <w:proofErr w:type="gramEnd"/>
      <w:r>
        <w:rPr>
          <w:rFonts w:ascii="Times New Roman CYR" w:hAnsi="Times New Roman CYR" w:cs="Times New Roman CYR"/>
          <w:sz w:val="28"/>
          <w:szCs w:val="28"/>
        </w:rPr>
        <w:t>ир</w:t>
      </w:r>
      <w:proofErr w:type="spellEnd"/>
      <w:r>
        <w:rPr>
          <w:rFonts w:ascii="Times New Roman CYR" w:hAnsi="Times New Roman CYR" w:cs="Times New Roman CYR"/>
          <w:sz w:val="28"/>
          <w:szCs w:val="28"/>
        </w:rPr>
        <w:t>. по УВР</w:t>
      </w:r>
      <w:r>
        <w:rPr>
          <w:rFonts w:ascii="Times New Roman CYR" w:hAnsi="Times New Roman CYR" w:cs="Times New Roman CYR"/>
          <w:sz w:val="28"/>
          <w:szCs w:val="28"/>
        </w:rPr>
        <w:tab/>
        <w:t xml:space="preserve">Директор школы </w:t>
      </w:r>
    </w:p>
    <w:p w:rsidR="002161F0" w:rsidRDefault="002161F0" w:rsidP="002161F0">
      <w:pPr>
        <w:widowControl w:val="0"/>
        <w:tabs>
          <w:tab w:val="left" w:pos="3750"/>
        </w:tabs>
        <w:autoSpaceDE w:val="0"/>
        <w:autoSpaceDN w:val="0"/>
        <w:adjustRightInd w:val="0"/>
        <w:spacing w:after="0" w:line="240" w:lineRule="auto"/>
        <w:rPr>
          <w:rFonts w:ascii="Times New Roman CYR" w:hAnsi="Times New Roman CYR" w:cs="Times New Roman CYR"/>
          <w:sz w:val="28"/>
          <w:szCs w:val="28"/>
        </w:rPr>
      </w:pPr>
      <w:proofErr w:type="spellStart"/>
      <w:r>
        <w:rPr>
          <w:rFonts w:ascii="Times New Roman CYR" w:hAnsi="Times New Roman CYR" w:cs="Times New Roman CYR"/>
          <w:sz w:val="28"/>
          <w:szCs w:val="28"/>
        </w:rPr>
        <w:t>______Ионова</w:t>
      </w:r>
      <w:proofErr w:type="spellEnd"/>
      <w:r>
        <w:rPr>
          <w:rFonts w:ascii="Times New Roman CYR" w:hAnsi="Times New Roman CYR" w:cs="Times New Roman CYR"/>
          <w:sz w:val="28"/>
          <w:szCs w:val="28"/>
        </w:rPr>
        <w:t xml:space="preserve"> Б.</w:t>
      </w:r>
      <w:proofErr w:type="gramStart"/>
      <w:r>
        <w:rPr>
          <w:rFonts w:ascii="Times New Roman CYR" w:hAnsi="Times New Roman CYR" w:cs="Times New Roman CYR"/>
          <w:sz w:val="28"/>
          <w:szCs w:val="28"/>
        </w:rPr>
        <w:t>Х-М</w:t>
      </w:r>
      <w:proofErr w:type="gramEnd"/>
      <w:r>
        <w:rPr>
          <w:rFonts w:ascii="Times New Roman CYR" w:hAnsi="Times New Roman CYR" w:cs="Times New Roman CYR"/>
          <w:sz w:val="28"/>
          <w:szCs w:val="28"/>
        </w:rPr>
        <w:t xml:space="preserve">.  _______ </w:t>
      </w:r>
      <w:proofErr w:type="spellStart"/>
      <w:r>
        <w:rPr>
          <w:rFonts w:ascii="Times New Roman CYR" w:hAnsi="Times New Roman CYR" w:cs="Times New Roman CYR"/>
          <w:sz w:val="28"/>
          <w:szCs w:val="28"/>
        </w:rPr>
        <w:t>Курачинова</w:t>
      </w:r>
      <w:proofErr w:type="spellEnd"/>
      <w:r>
        <w:rPr>
          <w:rFonts w:ascii="Times New Roman CYR" w:hAnsi="Times New Roman CYR" w:cs="Times New Roman CYR"/>
          <w:sz w:val="28"/>
          <w:szCs w:val="28"/>
        </w:rPr>
        <w:t xml:space="preserve"> М.Р.          ________ </w:t>
      </w:r>
      <w:proofErr w:type="spellStart"/>
      <w:r>
        <w:rPr>
          <w:rFonts w:ascii="Times New Roman CYR" w:hAnsi="Times New Roman CYR" w:cs="Times New Roman CYR"/>
          <w:sz w:val="28"/>
          <w:szCs w:val="28"/>
        </w:rPr>
        <w:t>МуковаФ.М</w:t>
      </w:r>
      <w:proofErr w:type="spellEnd"/>
      <w:r>
        <w:rPr>
          <w:rFonts w:ascii="Times New Roman CYR" w:hAnsi="Times New Roman CYR" w:cs="Times New Roman CYR"/>
          <w:sz w:val="28"/>
          <w:szCs w:val="28"/>
        </w:rPr>
        <w:t>.</w:t>
      </w:r>
    </w:p>
    <w:p w:rsidR="002161F0" w:rsidRDefault="002161F0" w:rsidP="002161F0">
      <w:pPr>
        <w:widowControl w:val="0"/>
        <w:tabs>
          <w:tab w:val="left" w:pos="9288"/>
        </w:tabs>
        <w:autoSpaceDE w:val="0"/>
        <w:autoSpaceDN w:val="0"/>
        <w:adjustRightInd w:val="0"/>
        <w:spacing w:after="0" w:line="240" w:lineRule="auto"/>
        <w:rPr>
          <w:rFonts w:ascii="Times New Roman CYR" w:hAnsi="Times New Roman CYR" w:cs="Times New Roman CYR"/>
          <w:sz w:val="28"/>
          <w:szCs w:val="28"/>
        </w:rPr>
      </w:pPr>
    </w:p>
    <w:p w:rsidR="002161F0" w:rsidRDefault="002161F0" w:rsidP="002161F0">
      <w:pPr>
        <w:widowControl w:val="0"/>
        <w:tabs>
          <w:tab w:val="left" w:pos="9288"/>
        </w:tabs>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Протокол № 1</w:t>
      </w:r>
    </w:p>
    <w:p w:rsidR="002161F0" w:rsidRDefault="002161F0" w:rsidP="002161F0">
      <w:pPr>
        <w:widowControl w:val="0"/>
        <w:tabs>
          <w:tab w:val="left" w:pos="9288"/>
        </w:tabs>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 xml:space="preserve"> От «28»августа 2013 г</w:t>
      </w:r>
    </w:p>
    <w:p w:rsidR="002161F0" w:rsidRPr="00DC29CA" w:rsidRDefault="002161F0" w:rsidP="002161F0">
      <w:pPr>
        <w:rPr>
          <w:rFonts w:ascii="Times New Roman CYR" w:hAnsi="Times New Roman CYR" w:cs="Times New Roman CYR"/>
          <w:sz w:val="28"/>
          <w:szCs w:val="28"/>
        </w:rPr>
      </w:pPr>
    </w:p>
    <w:p w:rsidR="002161F0" w:rsidRDefault="002161F0" w:rsidP="002161F0">
      <w:pPr>
        <w:shd w:val="clear" w:color="auto" w:fill="FFFFFF"/>
        <w:spacing w:before="90" w:after="90" w:line="360" w:lineRule="auto"/>
        <w:rPr>
          <w:rFonts w:ascii="Times New Roman" w:hAnsi="Times New Roman"/>
          <w:b/>
          <w:sz w:val="36"/>
          <w:szCs w:val="36"/>
        </w:rPr>
      </w:pPr>
      <w:r>
        <w:rPr>
          <w:rFonts w:ascii="Times New Roman" w:hAnsi="Times New Roman"/>
          <w:b/>
          <w:sz w:val="36"/>
          <w:szCs w:val="36"/>
        </w:rPr>
        <w:t xml:space="preserve">                </w:t>
      </w:r>
    </w:p>
    <w:p w:rsidR="002161F0" w:rsidRDefault="002161F0" w:rsidP="002161F0">
      <w:pPr>
        <w:shd w:val="clear" w:color="auto" w:fill="FFFFFF"/>
        <w:spacing w:before="90" w:after="90" w:line="360" w:lineRule="auto"/>
        <w:rPr>
          <w:rFonts w:ascii="Times New Roman" w:hAnsi="Times New Roman"/>
          <w:b/>
          <w:sz w:val="36"/>
          <w:szCs w:val="36"/>
        </w:rPr>
      </w:pPr>
    </w:p>
    <w:p w:rsidR="002161F0" w:rsidRDefault="002161F0" w:rsidP="002161F0">
      <w:pPr>
        <w:shd w:val="clear" w:color="auto" w:fill="FFFFFF"/>
        <w:spacing w:before="90" w:after="90" w:line="360" w:lineRule="auto"/>
        <w:rPr>
          <w:rFonts w:ascii="Times New Roman" w:hAnsi="Times New Roman"/>
          <w:b/>
          <w:sz w:val="36"/>
          <w:szCs w:val="36"/>
        </w:rPr>
      </w:pPr>
    </w:p>
    <w:p w:rsidR="002161F0" w:rsidRPr="00E43480" w:rsidRDefault="002161F0" w:rsidP="002161F0">
      <w:pPr>
        <w:shd w:val="clear" w:color="auto" w:fill="FFFFFF"/>
        <w:spacing w:before="90" w:after="90" w:line="360" w:lineRule="auto"/>
        <w:rPr>
          <w:rFonts w:ascii="Times New Roman" w:hAnsi="Times New Roman"/>
          <w:b/>
          <w:sz w:val="36"/>
          <w:szCs w:val="36"/>
        </w:rPr>
      </w:pPr>
      <w:r>
        <w:rPr>
          <w:rFonts w:ascii="Times New Roman" w:hAnsi="Times New Roman"/>
          <w:b/>
          <w:sz w:val="36"/>
          <w:szCs w:val="36"/>
        </w:rPr>
        <w:t xml:space="preserve">          </w:t>
      </w:r>
    </w:p>
    <w:p w:rsidR="002161F0" w:rsidRPr="00E43480" w:rsidRDefault="002161F0" w:rsidP="002161F0">
      <w:pPr>
        <w:pStyle w:val="aa"/>
        <w:jc w:val="center"/>
        <w:rPr>
          <w:rFonts w:ascii="Times New Roman" w:hAnsi="Times New Roman"/>
          <w:b/>
          <w:sz w:val="36"/>
          <w:szCs w:val="36"/>
        </w:rPr>
      </w:pPr>
      <w:r w:rsidRPr="00E43480">
        <w:rPr>
          <w:rFonts w:ascii="Times New Roman" w:hAnsi="Times New Roman"/>
          <w:b/>
          <w:sz w:val="36"/>
          <w:szCs w:val="36"/>
        </w:rPr>
        <w:t>МКОУ «СОШ а.Кара-Паго»</w:t>
      </w:r>
    </w:p>
    <w:p w:rsidR="002161F0" w:rsidRPr="00E43480" w:rsidRDefault="002161F0" w:rsidP="002161F0">
      <w:pPr>
        <w:pStyle w:val="aa"/>
        <w:jc w:val="center"/>
        <w:rPr>
          <w:rFonts w:ascii="Times New Roman" w:hAnsi="Times New Roman"/>
          <w:b/>
          <w:sz w:val="36"/>
          <w:szCs w:val="36"/>
        </w:rPr>
      </w:pPr>
      <w:r w:rsidRPr="00E43480">
        <w:rPr>
          <w:rFonts w:ascii="Times New Roman" w:hAnsi="Times New Roman"/>
          <w:b/>
          <w:sz w:val="36"/>
          <w:szCs w:val="36"/>
        </w:rPr>
        <w:t>Рабочая программа</w:t>
      </w:r>
    </w:p>
    <w:p w:rsidR="002161F0" w:rsidRPr="00E43480" w:rsidRDefault="002161F0" w:rsidP="002161F0">
      <w:pPr>
        <w:pStyle w:val="aa"/>
        <w:jc w:val="center"/>
        <w:rPr>
          <w:rFonts w:ascii="Times New Roman" w:hAnsi="Times New Roman"/>
          <w:b/>
          <w:sz w:val="36"/>
          <w:szCs w:val="36"/>
        </w:rPr>
      </w:pPr>
      <w:r w:rsidRPr="00E43480">
        <w:rPr>
          <w:rFonts w:ascii="Times New Roman" w:hAnsi="Times New Roman"/>
          <w:b/>
          <w:sz w:val="36"/>
          <w:szCs w:val="36"/>
        </w:rPr>
        <w:t>по учебному курсу «Литература»</w:t>
      </w:r>
    </w:p>
    <w:p w:rsidR="002161F0" w:rsidRPr="00E43480" w:rsidRDefault="002161F0" w:rsidP="0066632D">
      <w:pPr>
        <w:pStyle w:val="aa"/>
        <w:jc w:val="center"/>
        <w:rPr>
          <w:rFonts w:ascii="Times New Roman" w:hAnsi="Times New Roman"/>
          <w:b/>
          <w:sz w:val="36"/>
          <w:szCs w:val="36"/>
        </w:rPr>
      </w:pPr>
      <w:r w:rsidRPr="00E43480">
        <w:rPr>
          <w:rFonts w:ascii="Times New Roman" w:hAnsi="Times New Roman"/>
          <w:b/>
          <w:color w:val="000000"/>
          <w:sz w:val="36"/>
          <w:szCs w:val="36"/>
        </w:rPr>
        <w:t>под</w:t>
      </w:r>
      <w:proofErr w:type="gramStart"/>
      <w:r w:rsidRPr="00E43480">
        <w:rPr>
          <w:rFonts w:ascii="Times New Roman" w:hAnsi="Times New Roman"/>
          <w:b/>
          <w:color w:val="000000"/>
          <w:sz w:val="36"/>
          <w:szCs w:val="36"/>
        </w:rPr>
        <w:t>.</w:t>
      </w:r>
      <w:proofErr w:type="gramEnd"/>
      <w:r w:rsidRPr="00E43480">
        <w:rPr>
          <w:rFonts w:ascii="Times New Roman" w:hAnsi="Times New Roman"/>
          <w:b/>
          <w:color w:val="000000"/>
          <w:sz w:val="36"/>
          <w:szCs w:val="36"/>
        </w:rPr>
        <w:t xml:space="preserve"> </w:t>
      </w:r>
      <w:proofErr w:type="gramStart"/>
      <w:r w:rsidRPr="00E43480">
        <w:rPr>
          <w:rFonts w:ascii="Times New Roman" w:hAnsi="Times New Roman"/>
          <w:b/>
          <w:color w:val="000000"/>
          <w:sz w:val="36"/>
          <w:szCs w:val="36"/>
        </w:rPr>
        <w:t>р</w:t>
      </w:r>
      <w:proofErr w:type="gramEnd"/>
      <w:r w:rsidRPr="00E43480">
        <w:rPr>
          <w:rFonts w:ascii="Times New Roman" w:hAnsi="Times New Roman"/>
          <w:b/>
          <w:color w:val="000000"/>
          <w:sz w:val="36"/>
          <w:szCs w:val="36"/>
        </w:rPr>
        <w:t xml:space="preserve">ед. </w:t>
      </w:r>
      <w:r w:rsidR="0066632D">
        <w:rPr>
          <w:rFonts w:ascii="Times New Roman" w:hAnsi="Times New Roman"/>
          <w:b/>
          <w:color w:val="000000"/>
          <w:sz w:val="36"/>
          <w:szCs w:val="36"/>
        </w:rPr>
        <w:t>В.Я.Коровиной</w:t>
      </w:r>
    </w:p>
    <w:p w:rsidR="002161F0" w:rsidRPr="00E43480" w:rsidRDefault="002161F0" w:rsidP="002161F0">
      <w:pPr>
        <w:pStyle w:val="aa"/>
        <w:jc w:val="center"/>
        <w:rPr>
          <w:rFonts w:ascii="Times New Roman" w:hAnsi="Times New Roman"/>
          <w:b/>
          <w:sz w:val="36"/>
          <w:szCs w:val="36"/>
        </w:rPr>
      </w:pPr>
      <w:r w:rsidRPr="00E43480">
        <w:rPr>
          <w:rFonts w:ascii="Times New Roman" w:hAnsi="Times New Roman"/>
          <w:b/>
          <w:sz w:val="36"/>
          <w:szCs w:val="36"/>
        </w:rPr>
        <w:t>5 класс</w:t>
      </w:r>
    </w:p>
    <w:p w:rsidR="002161F0" w:rsidRPr="00E43480" w:rsidRDefault="002161F0" w:rsidP="002161F0">
      <w:pPr>
        <w:pStyle w:val="aa"/>
        <w:jc w:val="center"/>
        <w:rPr>
          <w:rFonts w:ascii="Times New Roman" w:hAnsi="Times New Roman"/>
          <w:b/>
          <w:sz w:val="36"/>
          <w:szCs w:val="36"/>
        </w:rPr>
      </w:pPr>
      <w:r w:rsidRPr="00E43480">
        <w:rPr>
          <w:rFonts w:ascii="Times New Roman" w:hAnsi="Times New Roman"/>
          <w:b/>
          <w:sz w:val="36"/>
          <w:szCs w:val="36"/>
        </w:rPr>
        <w:t>Базовый уровень</w:t>
      </w:r>
    </w:p>
    <w:p w:rsidR="002161F0" w:rsidRPr="00E43480" w:rsidRDefault="002161F0" w:rsidP="002161F0">
      <w:pPr>
        <w:pStyle w:val="aa"/>
        <w:jc w:val="center"/>
        <w:rPr>
          <w:rFonts w:ascii="Times New Roman" w:hAnsi="Times New Roman"/>
          <w:b/>
          <w:sz w:val="36"/>
          <w:szCs w:val="36"/>
        </w:rPr>
      </w:pPr>
      <w:r w:rsidRPr="00E43480">
        <w:rPr>
          <w:rFonts w:ascii="Times New Roman" w:hAnsi="Times New Roman"/>
          <w:b/>
          <w:sz w:val="36"/>
          <w:szCs w:val="36"/>
        </w:rPr>
        <w:t>(70 часов)</w:t>
      </w:r>
    </w:p>
    <w:p w:rsidR="002161F0" w:rsidRPr="00E43480" w:rsidRDefault="002161F0" w:rsidP="002161F0">
      <w:pPr>
        <w:pStyle w:val="aa"/>
        <w:jc w:val="center"/>
        <w:rPr>
          <w:rFonts w:ascii="Times New Roman" w:hAnsi="Times New Roman"/>
          <w:b/>
          <w:sz w:val="36"/>
          <w:szCs w:val="36"/>
        </w:rPr>
      </w:pPr>
      <w:r w:rsidRPr="00E43480">
        <w:rPr>
          <w:rFonts w:ascii="Times New Roman" w:hAnsi="Times New Roman"/>
          <w:b/>
          <w:sz w:val="36"/>
          <w:szCs w:val="36"/>
        </w:rPr>
        <w:t>подготовила</w:t>
      </w:r>
    </w:p>
    <w:p w:rsidR="002161F0" w:rsidRPr="00E43480" w:rsidRDefault="002161F0" w:rsidP="002161F0">
      <w:pPr>
        <w:pStyle w:val="aa"/>
        <w:jc w:val="center"/>
        <w:rPr>
          <w:rFonts w:ascii="Times New Roman" w:hAnsi="Times New Roman"/>
          <w:b/>
          <w:sz w:val="36"/>
          <w:szCs w:val="36"/>
        </w:rPr>
      </w:pPr>
      <w:r w:rsidRPr="00E43480">
        <w:rPr>
          <w:rFonts w:ascii="Times New Roman" w:hAnsi="Times New Roman"/>
          <w:b/>
          <w:sz w:val="36"/>
          <w:szCs w:val="36"/>
        </w:rPr>
        <w:t>учитель русского языка и литературы</w:t>
      </w:r>
    </w:p>
    <w:p w:rsidR="002161F0" w:rsidRPr="00E43480" w:rsidRDefault="002161F0" w:rsidP="002161F0">
      <w:pPr>
        <w:pStyle w:val="aa"/>
        <w:jc w:val="center"/>
        <w:rPr>
          <w:rFonts w:ascii="Times New Roman" w:hAnsi="Times New Roman"/>
          <w:b/>
          <w:sz w:val="36"/>
          <w:szCs w:val="36"/>
        </w:rPr>
      </w:pPr>
      <w:proofErr w:type="spellStart"/>
      <w:r w:rsidRPr="00E43480">
        <w:rPr>
          <w:rFonts w:ascii="Times New Roman" w:hAnsi="Times New Roman"/>
          <w:b/>
          <w:sz w:val="36"/>
          <w:szCs w:val="36"/>
        </w:rPr>
        <w:t>Мукова</w:t>
      </w:r>
      <w:proofErr w:type="spellEnd"/>
      <w:r w:rsidRPr="00E43480">
        <w:rPr>
          <w:rFonts w:ascii="Times New Roman" w:hAnsi="Times New Roman"/>
          <w:b/>
          <w:sz w:val="36"/>
          <w:szCs w:val="36"/>
        </w:rPr>
        <w:t xml:space="preserve"> Фатима </w:t>
      </w:r>
      <w:proofErr w:type="spellStart"/>
      <w:r w:rsidRPr="00E43480">
        <w:rPr>
          <w:rFonts w:ascii="Times New Roman" w:hAnsi="Times New Roman"/>
          <w:b/>
          <w:sz w:val="36"/>
          <w:szCs w:val="36"/>
        </w:rPr>
        <w:t>Мухадиновна</w:t>
      </w:r>
      <w:proofErr w:type="spellEnd"/>
    </w:p>
    <w:p w:rsidR="002161F0" w:rsidRPr="00E43480" w:rsidRDefault="002161F0" w:rsidP="002161F0">
      <w:pPr>
        <w:pStyle w:val="aa"/>
        <w:rPr>
          <w:rFonts w:ascii="Times New Roman" w:hAnsi="Times New Roman"/>
          <w:b/>
          <w:sz w:val="36"/>
          <w:szCs w:val="36"/>
        </w:rPr>
      </w:pPr>
    </w:p>
    <w:p w:rsidR="002161F0" w:rsidRPr="00E43480" w:rsidRDefault="002161F0" w:rsidP="002161F0">
      <w:pPr>
        <w:pStyle w:val="aa"/>
        <w:rPr>
          <w:b/>
        </w:rPr>
      </w:pPr>
    </w:p>
    <w:p w:rsidR="002161F0" w:rsidRPr="00E43480" w:rsidRDefault="002161F0" w:rsidP="002161F0">
      <w:pPr>
        <w:pStyle w:val="aa"/>
        <w:rPr>
          <w:b/>
        </w:rPr>
      </w:pPr>
    </w:p>
    <w:p w:rsidR="002161F0" w:rsidRPr="00E43480" w:rsidRDefault="002161F0" w:rsidP="002161F0">
      <w:pPr>
        <w:pStyle w:val="aa"/>
        <w:rPr>
          <w:b/>
        </w:rPr>
      </w:pPr>
    </w:p>
    <w:p w:rsidR="002161F0" w:rsidRPr="00E43480" w:rsidRDefault="002161F0" w:rsidP="002161F0">
      <w:pPr>
        <w:rPr>
          <w:b/>
        </w:rPr>
      </w:pPr>
    </w:p>
    <w:p w:rsidR="002161F0" w:rsidRDefault="002161F0" w:rsidP="002161F0"/>
    <w:p w:rsidR="002161F0" w:rsidRDefault="002161F0" w:rsidP="002161F0"/>
    <w:p w:rsidR="002161F0" w:rsidRDefault="002161F0" w:rsidP="002161F0"/>
    <w:p w:rsidR="002161F0" w:rsidRDefault="002161F0" w:rsidP="002161F0"/>
    <w:p w:rsidR="002161F0" w:rsidRDefault="002161F0" w:rsidP="00CE2EC9">
      <w:pPr>
        <w:spacing w:after="0" w:line="360" w:lineRule="auto"/>
        <w:jc w:val="center"/>
        <w:rPr>
          <w:rFonts w:ascii="Times New Roman" w:hAnsi="Times New Roman"/>
          <w:b/>
          <w:sz w:val="24"/>
          <w:szCs w:val="24"/>
        </w:rPr>
      </w:pPr>
    </w:p>
    <w:p w:rsidR="00CE2EC9" w:rsidRDefault="00CE2EC9" w:rsidP="00CE2EC9">
      <w:pPr>
        <w:spacing w:after="0" w:line="360" w:lineRule="auto"/>
        <w:jc w:val="center"/>
        <w:rPr>
          <w:rFonts w:ascii="Times New Roman" w:hAnsi="Times New Roman"/>
          <w:b/>
          <w:sz w:val="24"/>
          <w:szCs w:val="24"/>
        </w:rPr>
      </w:pPr>
      <w:r>
        <w:rPr>
          <w:rFonts w:ascii="Times New Roman" w:hAnsi="Times New Roman"/>
          <w:b/>
          <w:sz w:val="24"/>
          <w:szCs w:val="24"/>
        </w:rPr>
        <w:lastRenderedPageBreak/>
        <w:t>Пояснительная записка</w:t>
      </w:r>
    </w:p>
    <w:p w:rsidR="00CE2EC9" w:rsidRDefault="00CE2EC9" w:rsidP="00CE2EC9">
      <w:pPr>
        <w:spacing w:after="0" w:line="360" w:lineRule="auto"/>
        <w:ind w:firstLine="540"/>
        <w:jc w:val="both"/>
        <w:rPr>
          <w:rFonts w:ascii="Times New Roman" w:hAnsi="Times New Roman"/>
          <w:sz w:val="24"/>
          <w:szCs w:val="24"/>
        </w:rPr>
      </w:pPr>
      <w:proofErr w:type="gramStart"/>
      <w:r>
        <w:rPr>
          <w:rFonts w:ascii="Times New Roman" w:hAnsi="Times New Roman"/>
          <w:sz w:val="24"/>
          <w:szCs w:val="24"/>
        </w:rPr>
        <w:t>Рабочая программа составлена на основе авторской программы под редакцией В.Я.Коровиной (Москва, «Просвещение»,2007 год, 9-е издание), допущенной Министерством образования и науки Российской Федерации,  которая полностью соответствует новым образовательным стандартам по литературе и входит в состав УМК и примерной программы основного общего образования по литературе.</w:t>
      </w:r>
      <w:proofErr w:type="gramEnd"/>
      <w:r>
        <w:rPr>
          <w:rFonts w:ascii="Times New Roman" w:hAnsi="Times New Roman"/>
          <w:sz w:val="24"/>
          <w:szCs w:val="24"/>
        </w:rPr>
        <w:t xml:space="preserve">  </w:t>
      </w:r>
      <w:proofErr w:type="gramStart"/>
      <w:r>
        <w:rPr>
          <w:rFonts w:ascii="Times New Roman" w:hAnsi="Times New Roman"/>
          <w:sz w:val="24"/>
          <w:szCs w:val="24"/>
        </w:rPr>
        <w:t>Рабочая программа разработана на основе федерального базисного учебного плана  (приказ МО РФ от 09.03.04. года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программу общего образования»).</w:t>
      </w:r>
      <w:proofErr w:type="gramEnd"/>
    </w:p>
    <w:p w:rsidR="00CE2EC9" w:rsidRDefault="00CE2EC9" w:rsidP="00CE2EC9">
      <w:pPr>
        <w:spacing w:after="0" w:line="360" w:lineRule="auto"/>
        <w:ind w:firstLine="539"/>
        <w:jc w:val="both"/>
        <w:rPr>
          <w:rFonts w:ascii="Times New Roman" w:hAnsi="Times New Roman"/>
          <w:sz w:val="24"/>
          <w:szCs w:val="24"/>
        </w:rPr>
      </w:pPr>
      <w:r>
        <w:rPr>
          <w:rFonts w:ascii="Times New Roman" w:hAnsi="Times New Roman"/>
          <w:sz w:val="24"/>
          <w:szCs w:val="24"/>
        </w:rPr>
        <w:t xml:space="preserve">Рабочая программа рассчитана на 68 часов (2 часа в неделю), из них </w:t>
      </w:r>
      <w:r>
        <w:rPr>
          <w:b/>
        </w:rPr>
        <w:t xml:space="preserve"> </w:t>
      </w:r>
      <w:proofErr w:type="gramStart"/>
      <w:r>
        <w:rPr>
          <w:rFonts w:ascii="Times New Roman" w:hAnsi="Times New Roman"/>
          <w:sz w:val="24"/>
          <w:szCs w:val="24"/>
        </w:rPr>
        <w:t>Р</w:t>
      </w:r>
      <w:proofErr w:type="gramEnd"/>
      <w:r>
        <w:rPr>
          <w:rFonts w:ascii="Times New Roman" w:hAnsi="Times New Roman"/>
          <w:sz w:val="24"/>
          <w:szCs w:val="24"/>
        </w:rPr>
        <w:t xml:space="preserve">/р – 23; </w:t>
      </w:r>
      <w:proofErr w:type="spellStart"/>
      <w:r>
        <w:rPr>
          <w:rFonts w:ascii="Times New Roman" w:hAnsi="Times New Roman"/>
          <w:sz w:val="24"/>
          <w:szCs w:val="24"/>
        </w:rPr>
        <w:t>Вн</w:t>
      </w:r>
      <w:proofErr w:type="spellEnd"/>
      <w:r>
        <w:rPr>
          <w:rFonts w:ascii="Times New Roman" w:hAnsi="Times New Roman"/>
          <w:sz w:val="24"/>
          <w:szCs w:val="24"/>
        </w:rPr>
        <w:t>/</w:t>
      </w:r>
      <w:proofErr w:type="spellStart"/>
      <w:r>
        <w:rPr>
          <w:rFonts w:ascii="Times New Roman" w:hAnsi="Times New Roman"/>
          <w:sz w:val="24"/>
          <w:szCs w:val="24"/>
        </w:rPr>
        <w:t>чт</w:t>
      </w:r>
      <w:proofErr w:type="spellEnd"/>
      <w:r>
        <w:rPr>
          <w:rFonts w:ascii="Times New Roman" w:hAnsi="Times New Roman"/>
          <w:sz w:val="24"/>
          <w:szCs w:val="24"/>
        </w:rPr>
        <w:t xml:space="preserve"> – 10. </w:t>
      </w:r>
    </w:p>
    <w:p w:rsidR="00CE2EC9" w:rsidRDefault="00CE2EC9" w:rsidP="00CE2EC9">
      <w:pPr>
        <w:pStyle w:val="a3"/>
        <w:spacing w:before="0" w:beforeAutospacing="0" w:after="0" w:afterAutospacing="0" w:line="360" w:lineRule="auto"/>
        <w:ind w:firstLine="539"/>
      </w:pPr>
      <w:r>
        <w:t xml:space="preserve">Курс литературы в школе основан на принципах связи искусства с жизнью, единства формы и содержания, историзма, традиций классической литературы, а также формирования умений оценивать и анализировать художественные произведения, овладения </w:t>
      </w:r>
      <w:proofErr w:type="gramStart"/>
      <w:r>
        <w:t>богатейшими выразительными</w:t>
      </w:r>
      <w:proofErr w:type="gramEnd"/>
      <w:r>
        <w:t xml:space="preserve"> средствами русского литературного языка.</w:t>
      </w:r>
    </w:p>
    <w:p w:rsidR="00CE2EC9" w:rsidRDefault="00CE2EC9" w:rsidP="00CE2EC9">
      <w:pPr>
        <w:spacing w:after="0" w:line="360" w:lineRule="auto"/>
        <w:ind w:firstLine="540"/>
        <w:rPr>
          <w:rFonts w:ascii="Times New Roman" w:hAnsi="Times New Roman"/>
          <w:sz w:val="24"/>
          <w:szCs w:val="24"/>
        </w:rPr>
      </w:pPr>
      <w:r>
        <w:rPr>
          <w:rFonts w:ascii="Times New Roman" w:hAnsi="Times New Roman"/>
          <w:sz w:val="24"/>
          <w:szCs w:val="24"/>
        </w:rPr>
        <w:t xml:space="preserve">Изучение литературы в основной школе направлено на достижение следующих </w:t>
      </w:r>
      <w:r>
        <w:rPr>
          <w:rFonts w:ascii="Times New Roman" w:hAnsi="Times New Roman"/>
          <w:b/>
          <w:sz w:val="24"/>
          <w:szCs w:val="24"/>
        </w:rPr>
        <w:t>целей:</w:t>
      </w:r>
    </w:p>
    <w:p w:rsidR="00CE2EC9" w:rsidRDefault="00CE2EC9" w:rsidP="00CE2EC9">
      <w:pPr>
        <w:numPr>
          <w:ilvl w:val="0"/>
          <w:numId w:val="1"/>
        </w:numPr>
        <w:spacing w:after="0" w:line="360" w:lineRule="auto"/>
        <w:ind w:left="1332" w:hanging="357"/>
        <w:rPr>
          <w:rFonts w:ascii="Times New Roman" w:hAnsi="Times New Roman"/>
          <w:sz w:val="24"/>
          <w:szCs w:val="24"/>
        </w:rPr>
      </w:pPr>
      <w:r>
        <w:rPr>
          <w:rFonts w:ascii="Times New Roman" w:hAnsi="Times New Roman"/>
          <w:b/>
          <w:sz w:val="24"/>
          <w:szCs w:val="24"/>
        </w:rPr>
        <w:t>воспитание</w:t>
      </w:r>
      <w:r>
        <w:rPr>
          <w:rFonts w:ascii="Times New Roman" w:hAnsi="Times New Roman"/>
          <w:sz w:val="24"/>
          <w:szCs w:val="24"/>
        </w:rPr>
        <w:t xml:space="preserve"> духовно развитой личности, формирование гуманистического мировоззрения, гражданского сознания, чувства патриотизма, любви и уважения к литературе и ценностям отечественной культуры;</w:t>
      </w:r>
    </w:p>
    <w:p w:rsidR="00CE2EC9" w:rsidRDefault="00CE2EC9" w:rsidP="00CE2EC9">
      <w:pPr>
        <w:numPr>
          <w:ilvl w:val="0"/>
          <w:numId w:val="1"/>
        </w:numPr>
        <w:spacing w:after="0" w:line="360" w:lineRule="auto"/>
        <w:ind w:left="1332" w:hanging="357"/>
        <w:rPr>
          <w:rFonts w:ascii="Times New Roman" w:hAnsi="Times New Roman"/>
          <w:sz w:val="24"/>
          <w:szCs w:val="24"/>
        </w:rPr>
      </w:pPr>
      <w:proofErr w:type="gramStart"/>
      <w:r>
        <w:rPr>
          <w:rFonts w:ascii="Times New Roman" w:hAnsi="Times New Roman"/>
          <w:b/>
          <w:sz w:val="24"/>
          <w:szCs w:val="24"/>
        </w:rPr>
        <w:t>развитие</w:t>
      </w:r>
      <w:r>
        <w:rPr>
          <w:rFonts w:ascii="Times New Roman" w:hAnsi="Times New Roman"/>
          <w:sz w:val="24"/>
          <w:szCs w:val="24"/>
        </w:rPr>
        <w:t xml:space="preserve"> эмоционального восприятия художественного текста, образного и аналитического мышления, творческого воображения, читательской культуры и понимания авторской позиции; формирование начальных представлений о специфике литературы в ряду других искусств, потребности в самостоятельном чтении художественных произведений; развитие устной и письменной речи учащихся;</w:t>
      </w:r>
      <w:proofErr w:type="gramEnd"/>
    </w:p>
    <w:p w:rsidR="00CE2EC9" w:rsidRDefault="00CE2EC9" w:rsidP="00CE2EC9">
      <w:pPr>
        <w:numPr>
          <w:ilvl w:val="0"/>
          <w:numId w:val="1"/>
        </w:numPr>
        <w:spacing w:after="0" w:line="360" w:lineRule="auto"/>
        <w:ind w:left="1332" w:hanging="357"/>
        <w:rPr>
          <w:rFonts w:ascii="Times New Roman" w:hAnsi="Times New Roman"/>
          <w:sz w:val="24"/>
          <w:szCs w:val="24"/>
        </w:rPr>
      </w:pPr>
      <w:r>
        <w:rPr>
          <w:rFonts w:ascii="Times New Roman" w:hAnsi="Times New Roman"/>
          <w:b/>
          <w:sz w:val="24"/>
          <w:szCs w:val="24"/>
        </w:rPr>
        <w:t>освоение</w:t>
      </w:r>
      <w:r>
        <w:rPr>
          <w:rFonts w:ascii="Times New Roman" w:hAnsi="Times New Roman"/>
          <w:sz w:val="24"/>
          <w:szCs w:val="24"/>
        </w:rPr>
        <w:t xml:space="preserve"> текстов художественных произведений  в единстве формы и содержания, основных историко-литературных сведений и теоретико-литературных понятий;</w:t>
      </w:r>
    </w:p>
    <w:p w:rsidR="00CE2EC9" w:rsidRDefault="00CE2EC9" w:rsidP="00CE2EC9">
      <w:pPr>
        <w:numPr>
          <w:ilvl w:val="0"/>
          <w:numId w:val="1"/>
        </w:numPr>
        <w:spacing w:after="0" w:line="360" w:lineRule="auto"/>
        <w:ind w:left="1332" w:hanging="357"/>
        <w:rPr>
          <w:rFonts w:ascii="Times New Roman" w:hAnsi="Times New Roman"/>
          <w:sz w:val="24"/>
          <w:szCs w:val="24"/>
        </w:rPr>
      </w:pPr>
      <w:proofErr w:type="gramStart"/>
      <w:r>
        <w:rPr>
          <w:rFonts w:ascii="Times New Roman" w:hAnsi="Times New Roman"/>
          <w:b/>
          <w:sz w:val="24"/>
          <w:szCs w:val="24"/>
        </w:rPr>
        <w:t>овладение умениями</w:t>
      </w:r>
      <w:r>
        <w:rPr>
          <w:rFonts w:ascii="Times New Roman" w:hAnsi="Times New Roman"/>
          <w:sz w:val="24"/>
          <w:szCs w:val="24"/>
        </w:rPr>
        <w:t xml:space="preserve"> чтения и анализа художественных произведений с привлечением базовых литературоведческих понятий и необходимых сведений по истории литературы; выявления в произведениях конкретно-исторического и общечеловеческого содержания, грамотного использования </w:t>
      </w:r>
      <w:r>
        <w:rPr>
          <w:rFonts w:ascii="Times New Roman" w:hAnsi="Times New Roman"/>
          <w:sz w:val="24"/>
          <w:szCs w:val="24"/>
        </w:rPr>
        <w:lastRenderedPageBreak/>
        <w:t xml:space="preserve">русского литературного языка при создании собственных устных и письменных высказываний. </w:t>
      </w:r>
      <w:proofErr w:type="gramEnd"/>
    </w:p>
    <w:p w:rsidR="00CE2EC9" w:rsidRDefault="00CE2EC9" w:rsidP="00CE2EC9">
      <w:pPr>
        <w:spacing w:after="0" w:line="360" w:lineRule="auto"/>
        <w:ind w:firstLine="708"/>
        <w:jc w:val="both"/>
        <w:rPr>
          <w:rFonts w:ascii="Times New Roman" w:hAnsi="Times New Roman"/>
          <w:b/>
          <w:sz w:val="24"/>
          <w:szCs w:val="24"/>
        </w:rPr>
      </w:pPr>
      <w:r>
        <w:rPr>
          <w:rFonts w:ascii="Times New Roman" w:hAnsi="Times New Roman"/>
          <w:b/>
          <w:sz w:val="24"/>
          <w:szCs w:val="24"/>
        </w:rPr>
        <w:t>Задачи курса литературы 5 класса:</w:t>
      </w:r>
    </w:p>
    <w:p w:rsidR="00CE2EC9" w:rsidRDefault="00CE2EC9" w:rsidP="00CE2EC9">
      <w:pPr>
        <w:numPr>
          <w:ilvl w:val="0"/>
          <w:numId w:val="2"/>
        </w:numPr>
        <w:spacing w:after="0" w:line="360" w:lineRule="auto"/>
        <w:ind w:left="1260" w:hanging="180"/>
        <w:jc w:val="both"/>
        <w:rPr>
          <w:rFonts w:ascii="Times New Roman" w:hAnsi="Times New Roman"/>
          <w:b/>
          <w:sz w:val="24"/>
          <w:szCs w:val="24"/>
        </w:rPr>
      </w:pPr>
      <w:r>
        <w:rPr>
          <w:rFonts w:ascii="Times New Roman" w:hAnsi="Times New Roman"/>
          <w:sz w:val="24"/>
          <w:szCs w:val="24"/>
        </w:rPr>
        <w:t>развить у школьников устойчивый интерес к чтению, любовь к литературе;</w:t>
      </w:r>
    </w:p>
    <w:p w:rsidR="00CE2EC9" w:rsidRDefault="00CE2EC9" w:rsidP="00CE2EC9">
      <w:pPr>
        <w:numPr>
          <w:ilvl w:val="0"/>
          <w:numId w:val="2"/>
        </w:numPr>
        <w:tabs>
          <w:tab w:val="num" w:pos="1260"/>
        </w:tabs>
        <w:spacing w:after="0" w:line="360" w:lineRule="auto"/>
        <w:ind w:left="1260" w:hanging="180"/>
        <w:jc w:val="both"/>
        <w:rPr>
          <w:rFonts w:ascii="Times New Roman" w:hAnsi="Times New Roman"/>
          <w:b/>
          <w:sz w:val="24"/>
          <w:szCs w:val="24"/>
        </w:rPr>
      </w:pPr>
      <w:r>
        <w:rPr>
          <w:rFonts w:ascii="Times New Roman" w:hAnsi="Times New Roman"/>
          <w:sz w:val="24"/>
          <w:szCs w:val="24"/>
        </w:rPr>
        <w:t>совершенствовать навыки выразительного чтения;</w:t>
      </w:r>
    </w:p>
    <w:p w:rsidR="00CE2EC9" w:rsidRDefault="00CE2EC9" w:rsidP="00CE2EC9">
      <w:pPr>
        <w:numPr>
          <w:ilvl w:val="0"/>
          <w:numId w:val="2"/>
        </w:numPr>
        <w:tabs>
          <w:tab w:val="num" w:pos="1260"/>
        </w:tabs>
        <w:spacing w:after="0" w:line="360" w:lineRule="auto"/>
        <w:ind w:left="1260" w:hanging="180"/>
        <w:jc w:val="both"/>
        <w:rPr>
          <w:rFonts w:ascii="Times New Roman" w:hAnsi="Times New Roman"/>
          <w:b/>
          <w:sz w:val="24"/>
          <w:szCs w:val="24"/>
        </w:rPr>
      </w:pPr>
      <w:r>
        <w:rPr>
          <w:rFonts w:ascii="Times New Roman" w:hAnsi="Times New Roman"/>
          <w:sz w:val="24"/>
          <w:szCs w:val="24"/>
        </w:rPr>
        <w:t>сформировать первоначальные умения анализа с целью углубления восприятия и осознания идейно-художественной специфики изучаемых произведений;</w:t>
      </w:r>
    </w:p>
    <w:p w:rsidR="00CE2EC9" w:rsidRDefault="00CE2EC9" w:rsidP="00CE2EC9">
      <w:pPr>
        <w:numPr>
          <w:ilvl w:val="0"/>
          <w:numId w:val="2"/>
        </w:numPr>
        <w:spacing w:after="0" w:line="360" w:lineRule="auto"/>
        <w:ind w:left="1260" w:hanging="180"/>
        <w:jc w:val="both"/>
        <w:rPr>
          <w:rFonts w:ascii="Times New Roman" w:hAnsi="Times New Roman"/>
          <w:b/>
          <w:sz w:val="24"/>
          <w:szCs w:val="24"/>
        </w:rPr>
      </w:pPr>
      <w:r>
        <w:rPr>
          <w:rFonts w:ascii="Times New Roman" w:hAnsi="Times New Roman"/>
          <w:sz w:val="24"/>
          <w:szCs w:val="24"/>
        </w:rPr>
        <w:t>использовать изучение литературы для повышения речевой культуры учащихся;</w:t>
      </w:r>
    </w:p>
    <w:p w:rsidR="00CE2EC9" w:rsidRDefault="00CE2EC9" w:rsidP="00CE2EC9">
      <w:pPr>
        <w:numPr>
          <w:ilvl w:val="0"/>
          <w:numId w:val="2"/>
        </w:numPr>
        <w:tabs>
          <w:tab w:val="num" w:pos="1260"/>
        </w:tabs>
        <w:spacing w:after="0" w:line="360" w:lineRule="auto"/>
        <w:ind w:hanging="708"/>
        <w:jc w:val="both"/>
        <w:rPr>
          <w:rFonts w:ascii="Times New Roman" w:hAnsi="Times New Roman"/>
          <w:b/>
          <w:sz w:val="24"/>
          <w:szCs w:val="24"/>
        </w:rPr>
      </w:pPr>
      <w:r>
        <w:rPr>
          <w:rFonts w:ascii="Times New Roman" w:hAnsi="Times New Roman"/>
          <w:sz w:val="24"/>
          <w:szCs w:val="24"/>
        </w:rPr>
        <w:t>расширить кругозор учащихся через чтение произведений различных жанров, разнообразных по содержанию и тематике.</w:t>
      </w:r>
    </w:p>
    <w:p w:rsidR="00CE2EC9" w:rsidRDefault="00CE2EC9" w:rsidP="00CE2EC9">
      <w:pPr>
        <w:spacing w:after="0" w:line="360" w:lineRule="auto"/>
        <w:ind w:firstLine="540"/>
        <w:rPr>
          <w:rFonts w:ascii="Times New Roman" w:hAnsi="Times New Roman"/>
          <w:sz w:val="24"/>
          <w:szCs w:val="24"/>
        </w:rPr>
      </w:pPr>
      <w:r>
        <w:rPr>
          <w:rFonts w:ascii="Times New Roman" w:hAnsi="Times New Roman"/>
          <w:sz w:val="24"/>
          <w:szCs w:val="24"/>
        </w:rPr>
        <w:t>Содержание литературного образования разбито на разделы, согласно основным вехам развития русской литературы.</w:t>
      </w:r>
    </w:p>
    <w:p w:rsidR="00CE2EC9" w:rsidRDefault="00CE2EC9" w:rsidP="00CE2EC9">
      <w:pPr>
        <w:spacing w:after="0" w:line="360" w:lineRule="auto"/>
        <w:ind w:firstLine="539"/>
        <w:rPr>
          <w:rFonts w:ascii="Times New Roman" w:hAnsi="Times New Roman"/>
          <w:sz w:val="24"/>
          <w:szCs w:val="24"/>
        </w:rPr>
      </w:pPr>
      <w:proofErr w:type="gramStart"/>
      <w:r>
        <w:rPr>
          <w:rFonts w:ascii="Times New Roman" w:hAnsi="Times New Roman"/>
          <w:sz w:val="24"/>
          <w:szCs w:val="24"/>
        </w:rPr>
        <w:t>В 5-6 классе  происходит формирование представления о специфике литературы как искусства слова, умения осознанного чтения, способности общения с художественным миром произведений разных жанров (в первую очередь лирики и эпоса).</w:t>
      </w:r>
      <w:proofErr w:type="gramEnd"/>
      <w:r>
        <w:rPr>
          <w:rFonts w:ascii="Times New Roman" w:hAnsi="Times New Roman"/>
          <w:sz w:val="24"/>
          <w:szCs w:val="24"/>
        </w:rPr>
        <w:t xml:space="preserve"> Сопоставительный анализ произведений близких по теме, сюжету, образам, приучает школьников видеть своеобразие авторской позиции. Теоретико-литературные понятия, изучаемые в 5-6 классах, в основном охватывают внутреннюю структуру произведения от тропов до композиции. Творческие работы учащихся должны включать сочинения разных типов (характеристика литературного героя, сопоставление эпизодов, отзыв о прочитанной книге), а также могут включать сочинение загадок, сказок, басен, киносценариев, рассказов, стихотворений, баллад и др.</w:t>
      </w:r>
    </w:p>
    <w:p w:rsidR="00CE2EC9" w:rsidRDefault="00CE2EC9" w:rsidP="00CE2EC9">
      <w:pPr>
        <w:spacing w:after="0" w:line="360" w:lineRule="auto"/>
        <w:ind w:firstLine="539"/>
        <w:rPr>
          <w:rFonts w:ascii="Times New Roman" w:hAnsi="Times New Roman"/>
          <w:sz w:val="24"/>
          <w:szCs w:val="24"/>
        </w:rPr>
      </w:pPr>
      <w:r>
        <w:rPr>
          <w:rFonts w:ascii="Times New Roman" w:hAnsi="Times New Roman"/>
          <w:sz w:val="24"/>
          <w:szCs w:val="24"/>
        </w:rPr>
        <w:t>Ведущей проблемой курса литературы 5 класса является внимание к книге. Курс литературы 5 класса включает в себя знакомство с наиболее значительными произведениями русской литературы, начиная с древнерусской и заканчивая современной литературой.</w:t>
      </w:r>
    </w:p>
    <w:p w:rsidR="00CE2EC9" w:rsidRDefault="00CE2EC9" w:rsidP="00CE2EC9">
      <w:pPr>
        <w:spacing w:after="0" w:line="360" w:lineRule="auto"/>
        <w:ind w:firstLine="540"/>
        <w:jc w:val="both"/>
        <w:rPr>
          <w:rFonts w:ascii="Times New Roman" w:hAnsi="Times New Roman"/>
          <w:b/>
          <w:sz w:val="24"/>
          <w:szCs w:val="24"/>
        </w:rPr>
      </w:pPr>
      <w:r>
        <w:rPr>
          <w:rFonts w:ascii="Times New Roman" w:hAnsi="Times New Roman"/>
          <w:b/>
          <w:sz w:val="24"/>
          <w:szCs w:val="24"/>
        </w:rPr>
        <w:t>Программа призвана обеспечить:</w:t>
      </w:r>
    </w:p>
    <w:p w:rsidR="00CE2EC9" w:rsidRDefault="00CE2EC9" w:rsidP="00CE2EC9">
      <w:pPr>
        <w:numPr>
          <w:ilvl w:val="0"/>
          <w:numId w:val="3"/>
        </w:numPr>
        <w:spacing w:after="0" w:line="360" w:lineRule="auto"/>
        <w:ind w:left="1077" w:hanging="357"/>
        <w:jc w:val="both"/>
        <w:rPr>
          <w:rFonts w:ascii="Times New Roman" w:hAnsi="Times New Roman"/>
          <w:b/>
          <w:sz w:val="24"/>
          <w:szCs w:val="24"/>
        </w:rPr>
      </w:pPr>
      <w:r>
        <w:rPr>
          <w:rFonts w:ascii="Times New Roman" w:hAnsi="Times New Roman"/>
          <w:sz w:val="24"/>
          <w:szCs w:val="24"/>
        </w:rPr>
        <w:t>приобщение учащихся к богатствам отечественной и мировой художественной литературы;</w:t>
      </w:r>
    </w:p>
    <w:p w:rsidR="00CE2EC9" w:rsidRDefault="00CE2EC9" w:rsidP="00CE2EC9">
      <w:pPr>
        <w:numPr>
          <w:ilvl w:val="0"/>
          <w:numId w:val="3"/>
        </w:numPr>
        <w:spacing w:after="0" w:line="360" w:lineRule="auto"/>
        <w:ind w:left="1077" w:hanging="357"/>
        <w:jc w:val="both"/>
        <w:rPr>
          <w:rFonts w:ascii="Times New Roman" w:hAnsi="Times New Roman"/>
          <w:b/>
          <w:sz w:val="24"/>
          <w:szCs w:val="24"/>
        </w:rPr>
      </w:pPr>
      <w:r>
        <w:rPr>
          <w:rFonts w:ascii="Times New Roman" w:hAnsi="Times New Roman"/>
          <w:sz w:val="24"/>
          <w:szCs w:val="24"/>
        </w:rPr>
        <w:t>развитие у учащихся способности эстетического восприятия и оценки художественной литературы и воплощенных в ней явлений жизни;</w:t>
      </w:r>
    </w:p>
    <w:p w:rsidR="00CE2EC9" w:rsidRDefault="00CE2EC9" w:rsidP="00CE2EC9">
      <w:pPr>
        <w:numPr>
          <w:ilvl w:val="0"/>
          <w:numId w:val="3"/>
        </w:numPr>
        <w:spacing w:after="0" w:line="360" w:lineRule="auto"/>
        <w:ind w:left="1077" w:hanging="357"/>
        <w:jc w:val="both"/>
        <w:rPr>
          <w:rFonts w:ascii="Times New Roman" w:hAnsi="Times New Roman"/>
          <w:b/>
          <w:sz w:val="24"/>
          <w:szCs w:val="24"/>
        </w:rPr>
      </w:pPr>
      <w:r>
        <w:rPr>
          <w:rFonts w:ascii="Times New Roman" w:hAnsi="Times New Roman"/>
          <w:sz w:val="24"/>
          <w:szCs w:val="24"/>
        </w:rPr>
        <w:t>воспитание высокого эстетического вкуса и гражданской идейно-нравственной позиции учащихся;</w:t>
      </w:r>
    </w:p>
    <w:p w:rsidR="00CE2EC9" w:rsidRDefault="00CE2EC9" w:rsidP="00CE2EC9">
      <w:pPr>
        <w:numPr>
          <w:ilvl w:val="0"/>
          <w:numId w:val="3"/>
        </w:numPr>
        <w:spacing w:after="0" w:line="360" w:lineRule="auto"/>
        <w:ind w:left="1077" w:hanging="357"/>
        <w:jc w:val="both"/>
        <w:rPr>
          <w:rFonts w:ascii="Times New Roman" w:hAnsi="Times New Roman"/>
          <w:b/>
          <w:sz w:val="24"/>
          <w:szCs w:val="24"/>
        </w:rPr>
      </w:pPr>
      <w:r>
        <w:rPr>
          <w:rFonts w:ascii="Times New Roman" w:hAnsi="Times New Roman"/>
          <w:sz w:val="24"/>
          <w:szCs w:val="24"/>
        </w:rPr>
        <w:lastRenderedPageBreak/>
        <w:t xml:space="preserve">формирование представлений учащихся о литературе как о </w:t>
      </w:r>
      <w:proofErr w:type="spellStart"/>
      <w:r>
        <w:rPr>
          <w:rFonts w:ascii="Times New Roman" w:hAnsi="Times New Roman"/>
          <w:sz w:val="24"/>
          <w:szCs w:val="24"/>
        </w:rPr>
        <w:t>социокультурном</w:t>
      </w:r>
      <w:proofErr w:type="spellEnd"/>
      <w:r>
        <w:rPr>
          <w:rFonts w:ascii="Times New Roman" w:hAnsi="Times New Roman"/>
          <w:sz w:val="24"/>
          <w:szCs w:val="24"/>
        </w:rPr>
        <w:t xml:space="preserve"> феномене, занимающем специфическое место в жизни нации и человечества;</w:t>
      </w:r>
    </w:p>
    <w:p w:rsidR="00CE2EC9" w:rsidRDefault="00CE2EC9" w:rsidP="00CE2EC9">
      <w:pPr>
        <w:numPr>
          <w:ilvl w:val="0"/>
          <w:numId w:val="3"/>
        </w:numPr>
        <w:spacing w:after="0" w:line="360" w:lineRule="auto"/>
        <w:ind w:left="1077" w:hanging="357"/>
        <w:jc w:val="both"/>
        <w:rPr>
          <w:rFonts w:ascii="Times New Roman" w:hAnsi="Times New Roman"/>
          <w:b/>
          <w:sz w:val="24"/>
          <w:szCs w:val="24"/>
        </w:rPr>
      </w:pPr>
      <w:r>
        <w:rPr>
          <w:rFonts w:ascii="Times New Roman" w:hAnsi="Times New Roman"/>
          <w:sz w:val="24"/>
          <w:szCs w:val="24"/>
        </w:rPr>
        <w:t>воспитание речевой культуры учащихся.</w:t>
      </w:r>
    </w:p>
    <w:p w:rsidR="00CE2EC9" w:rsidRDefault="00CE2EC9" w:rsidP="00CE2EC9">
      <w:pPr>
        <w:spacing w:after="0" w:line="360" w:lineRule="auto"/>
        <w:ind w:firstLine="720"/>
        <w:jc w:val="both"/>
        <w:rPr>
          <w:rFonts w:ascii="Times New Roman" w:eastAsia="Times New Roman" w:hAnsi="Times New Roman"/>
          <w:sz w:val="24"/>
          <w:szCs w:val="24"/>
          <w:u w:val="single"/>
          <w:lang w:eastAsia="ru-RU"/>
        </w:rPr>
      </w:pPr>
      <w:r>
        <w:rPr>
          <w:rFonts w:ascii="Times New Roman" w:eastAsia="Times New Roman" w:hAnsi="Times New Roman"/>
          <w:sz w:val="24"/>
          <w:szCs w:val="24"/>
          <w:u w:val="single"/>
          <w:lang w:eastAsia="ru-RU"/>
        </w:rPr>
        <w:t>Используемый учебно-методический комплект:</w:t>
      </w:r>
    </w:p>
    <w:p w:rsidR="00CE2EC9" w:rsidRDefault="00CE2EC9" w:rsidP="00CE2EC9">
      <w:pPr>
        <w:spacing w:after="0" w:line="360" w:lineRule="auto"/>
        <w:ind w:firstLine="540"/>
        <w:rPr>
          <w:rFonts w:ascii="Times New Roman" w:hAnsi="Times New Roman"/>
          <w:sz w:val="24"/>
          <w:szCs w:val="24"/>
        </w:rPr>
      </w:pPr>
      <w:r>
        <w:rPr>
          <w:rFonts w:ascii="Times New Roman" w:hAnsi="Times New Roman"/>
          <w:sz w:val="24"/>
          <w:szCs w:val="24"/>
        </w:rPr>
        <w:t xml:space="preserve">1.Коровина В.Я., Журавлев В.П., Коровин В.И. Литература: 5 </w:t>
      </w:r>
      <w:proofErr w:type="spellStart"/>
      <w:r>
        <w:rPr>
          <w:rFonts w:ascii="Times New Roman" w:hAnsi="Times New Roman"/>
          <w:sz w:val="24"/>
          <w:szCs w:val="24"/>
        </w:rPr>
        <w:t>кл</w:t>
      </w:r>
      <w:proofErr w:type="spellEnd"/>
      <w:r>
        <w:rPr>
          <w:rFonts w:ascii="Times New Roman" w:hAnsi="Times New Roman"/>
          <w:sz w:val="24"/>
          <w:szCs w:val="24"/>
        </w:rPr>
        <w:t>.: Учеб</w:t>
      </w:r>
      <w:proofErr w:type="gramStart"/>
      <w:r>
        <w:rPr>
          <w:rFonts w:ascii="Times New Roman" w:hAnsi="Times New Roman"/>
          <w:sz w:val="24"/>
          <w:szCs w:val="24"/>
        </w:rPr>
        <w:t xml:space="preserve">.: </w:t>
      </w:r>
      <w:proofErr w:type="gramEnd"/>
      <w:r>
        <w:rPr>
          <w:rFonts w:ascii="Times New Roman" w:hAnsi="Times New Roman"/>
          <w:sz w:val="24"/>
          <w:szCs w:val="24"/>
        </w:rPr>
        <w:t>В 2ч. – М.: Просвещение, 2009.</w:t>
      </w:r>
    </w:p>
    <w:p w:rsidR="00CE2EC9" w:rsidRDefault="00CE2EC9" w:rsidP="00CE2EC9">
      <w:pPr>
        <w:spacing w:after="0" w:line="360" w:lineRule="auto"/>
        <w:ind w:firstLine="540"/>
        <w:rPr>
          <w:rFonts w:ascii="Times New Roman" w:hAnsi="Times New Roman"/>
          <w:sz w:val="24"/>
          <w:szCs w:val="24"/>
        </w:rPr>
      </w:pPr>
      <w:r>
        <w:rPr>
          <w:rFonts w:ascii="Times New Roman" w:hAnsi="Times New Roman"/>
          <w:sz w:val="24"/>
          <w:szCs w:val="24"/>
        </w:rPr>
        <w:t xml:space="preserve">2.Коровина В.Я., Коровин В.И., Журавлев В.П. Читаем, думаем, спорим…: 5 </w:t>
      </w:r>
      <w:proofErr w:type="spellStart"/>
      <w:r>
        <w:rPr>
          <w:rFonts w:ascii="Times New Roman" w:hAnsi="Times New Roman"/>
          <w:sz w:val="24"/>
          <w:szCs w:val="24"/>
        </w:rPr>
        <w:t>кл</w:t>
      </w:r>
      <w:proofErr w:type="spellEnd"/>
      <w:r>
        <w:rPr>
          <w:rFonts w:ascii="Times New Roman" w:hAnsi="Times New Roman"/>
          <w:sz w:val="24"/>
          <w:szCs w:val="24"/>
        </w:rPr>
        <w:t>. – М.: Просвещение, 2006.</w:t>
      </w:r>
    </w:p>
    <w:p w:rsidR="00CE2EC9" w:rsidRDefault="00CE2EC9" w:rsidP="00CE2EC9">
      <w:pPr>
        <w:spacing w:after="0" w:line="360" w:lineRule="auto"/>
        <w:ind w:firstLine="540"/>
        <w:rPr>
          <w:rFonts w:ascii="Times New Roman" w:hAnsi="Times New Roman"/>
          <w:sz w:val="24"/>
          <w:szCs w:val="24"/>
        </w:rPr>
      </w:pPr>
      <w:r>
        <w:rPr>
          <w:rFonts w:ascii="Times New Roman" w:hAnsi="Times New Roman"/>
          <w:sz w:val="24"/>
          <w:szCs w:val="24"/>
        </w:rPr>
        <w:t xml:space="preserve">3.Коровина В.Я., </w:t>
      </w:r>
      <w:proofErr w:type="spellStart"/>
      <w:r>
        <w:rPr>
          <w:rFonts w:ascii="Times New Roman" w:hAnsi="Times New Roman"/>
          <w:sz w:val="24"/>
          <w:szCs w:val="24"/>
        </w:rPr>
        <w:t>Збарский</w:t>
      </w:r>
      <w:proofErr w:type="spellEnd"/>
      <w:r>
        <w:rPr>
          <w:rFonts w:ascii="Times New Roman" w:hAnsi="Times New Roman"/>
          <w:sz w:val="24"/>
          <w:szCs w:val="24"/>
        </w:rPr>
        <w:t xml:space="preserve"> И.С. Литература: 5 класс: Метод</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с</w:t>
      </w:r>
      <w:proofErr w:type="gramEnd"/>
      <w:r>
        <w:rPr>
          <w:rFonts w:ascii="Times New Roman" w:hAnsi="Times New Roman"/>
          <w:sz w:val="24"/>
          <w:szCs w:val="24"/>
        </w:rPr>
        <w:t>оветы. – М.: Просвещение, 2003.</w:t>
      </w:r>
    </w:p>
    <w:p w:rsidR="00CE2EC9" w:rsidRDefault="00CE2EC9" w:rsidP="00CE2EC9">
      <w:pPr>
        <w:spacing w:after="0" w:line="360" w:lineRule="auto"/>
        <w:ind w:firstLine="540"/>
        <w:rPr>
          <w:rFonts w:ascii="Times New Roman" w:hAnsi="Times New Roman"/>
          <w:sz w:val="24"/>
          <w:szCs w:val="24"/>
        </w:rPr>
      </w:pPr>
      <w:r>
        <w:rPr>
          <w:rFonts w:ascii="Times New Roman" w:hAnsi="Times New Roman"/>
          <w:sz w:val="24"/>
          <w:szCs w:val="24"/>
        </w:rPr>
        <w:t xml:space="preserve">4.Фонохрестоматия </w:t>
      </w:r>
      <w:proofErr w:type="gramStart"/>
      <w:r>
        <w:rPr>
          <w:rFonts w:ascii="Times New Roman" w:hAnsi="Times New Roman"/>
          <w:sz w:val="24"/>
          <w:szCs w:val="24"/>
        </w:rPr>
        <w:t>к</w:t>
      </w:r>
      <w:proofErr w:type="gramEnd"/>
      <w:r>
        <w:rPr>
          <w:rFonts w:ascii="Times New Roman" w:hAnsi="Times New Roman"/>
          <w:sz w:val="24"/>
          <w:szCs w:val="24"/>
        </w:rPr>
        <w:t xml:space="preserve"> учеб. «Литература» 5 </w:t>
      </w:r>
      <w:proofErr w:type="spellStart"/>
      <w:r>
        <w:rPr>
          <w:rFonts w:ascii="Times New Roman" w:hAnsi="Times New Roman"/>
          <w:sz w:val="24"/>
          <w:szCs w:val="24"/>
        </w:rPr>
        <w:t>кл</w:t>
      </w:r>
      <w:proofErr w:type="spellEnd"/>
      <w:r>
        <w:rPr>
          <w:rFonts w:ascii="Times New Roman" w:hAnsi="Times New Roman"/>
          <w:sz w:val="24"/>
          <w:szCs w:val="24"/>
        </w:rPr>
        <w:t>.» (формат РМЗ). – М.: Аудио-школа, Просвещение, 2007.</w:t>
      </w:r>
    </w:p>
    <w:p w:rsidR="00CE2EC9" w:rsidRDefault="00CE2EC9" w:rsidP="00CE2EC9">
      <w:pPr>
        <w:spacing w:after="0" w:line="360" w:lineRule="auto"/>
        <w:jc w:val="both"/>
        <w:rPr>
          <w:rFonts w:ascii="Times New Roman" w:eastAsia="Times New Roman" w:hAnsi="Times New Roman"/>
          <w:sz w:val="24"/>
          <w:szCs w:val="24"/>
          <w:lang w:eastAsia="ru-RU"/>
        </w:rPr>
      </w:pPr>
    </w:p>
    <w:p w:rsidR="00CE2EC9" w:rsidRDefault="00CE2EC9" w:rsidP="00CE2EC9">
      <w:pPr>
        <w:tabs>
          <w:tab w:val="left" w:pos="2460"/>
        </w:tabs>
        <w:spacing w:after="0" w:line="360" w:lineRule="auto"/>
        <w:jc w:val="center"/>
        <w:rPr>
          <w:rFonts w:ascii="Times New Roman" w:hAnsi="Times New Roman"/>
          <w:b/>
          <w:sz w:val="24"/>
          <w:szCs w:val="24"/>
        </w:rPr>
      </w:pPr>
      <w:r>
        <w:rPr>
          <w:rFonts w:ascii="Times New Roman" w:hAnsi="Times New Roman"/>
          <w:b/>
          <w:sz w:val="24"/>
          <w:szCs w:val="24"/>
        </w:rPr>
        <w:t>Содержание дисциплины</w:t>
      </w:r>
    </w:p>
    <w:p w:rsidR="00CE2EC9" w:rsidRDefault="00CE2EC9" w:rsidP="00CE2EC9">
      <w:pPr>
        <w:spacing w:after="0" w:line="360" w:lineRule="auto"/>
        <w:ind w:firstLine="709"/>
        <w:jc w:val="both"/>
        <w:rPr>
          <w:rFonts w:ascii="Times New Roman" w:hAnsi="Times New Roman"/>
          <w:b/>
          <w:sz w:val="24"/>
          <w:szCs w:val="24"/>
        </w:rPr>
      </w:pPr>
      <w:r>
        <w:rPr>
          <w:rFonts w:ascii="Times New Roman" w:hAnsi="Times New Roman"/>
          <w:b/>
          <w:sz w:val="24"/>
          <w:szCs w:val="24"/>
        </w:rPr>
        <w:t xml:space="preserve">Введение. </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sz w:val="24"/>
          <w:szCs w:val="24"/>
        </w:rPr>
        <w:t xml:space="preserve">Писатели о роли книги в жизни человека и общества. Книга как духовное завещание одного поколения другому. </w:t>
      </w:r>
      <w:proofErr w:type="gramStart"/>
      <w:r>
        <w:rPr>
          <w:rFonts w:ascii="Times New Roman" w:hAnsi="Times New Roman"/>
          <w:sz w:val="24"/>
          <w:szCs w:val="24"/>
        </w:rPr>
        <w:t>Структурные элементы книги (обложка., титул, форзац, сноски, оглавление); создатели книги (автор, художник, редактор, корректор, наборщик).</w:t>
      </w:r>
      <w:proofErr w:type="gramEnd"/>
      <w:r>
        <w:rPr>
          <w:rFonts w:ascii="Times New Roman" w:hAnsi="Times New Roman"/>
          <w:sz w:val="24"/>
          <w:szCs w:val="24"/>
        </w:rPr>
        <w:t xml:space="preserve"> Учебник литературы и работа с ним.</w:t>
      </w:r>
    </w:p>
    <w:p w:rsidR="00CE2EC9" w:rsidRDefault="00CE2EC9" w:rsidP="00CE2EC9">
      <w:pPr>
        <w:spacing w:after="0" w:line="360" w:lineRule="auto"/>
        <w:ind w:firstLine="720"/>
        <w:rPr>
          <w:rFonts w:ascii="Times New Roman" w:hAnsi="Times New Roman"/>
          <w:sz w:val="24"/>
          <w:szCs w:val="24"/>
        </w:rPr>
      </w:pPr>
      <w:r>
        <w:rPr>
          <w:rFonts w:ascii="Times New Roman" w:hAnsi="Times New Roman"/>
          <w:b/>
          <w:i/>
          <w:sz w:val="24"/>
          <w:szCs w:val="24"/>
          <w:u w:val="single"/>
        </w:rPr>
        <w:t>Знать</w:t>
      </w:r>
      <w:r>
        <w:rPr>
          <w:rFonts w:ascii="Times New Roman" w:hAnsi="Times New Roman"/>
          <w:b/>
          <w:sz w:val="24"/>
          <w:szCs w:val="24"/>
        </w:rPr>
        <w:t>:</w:t>
      </w:r>
      <w:r>
        <w:rPr>
          <w:rFonts w:ascii="Times New Roman" w:hAnsi="Times New Roman"/>
          <w:sz w:val="24"/>
          <w:szCs w:val="24"/>
        </w:rPr>
        <w:t xml:space="preserve"> о роли книги в жизни человека.</w:t>
      </w:r>
    </w:p>
    <w:p w:rsidR="00CE2EC9" w:rsidRDefault="00CE2EC9" w:rsidP="00CE2EC9">
      <w:pPr>
        <w:spacing w:after="0" w:line="360" w:lineRule="auto"/>
        <w:ind w:firstLine="720"/>
        <w:rPr>
          <w:rFonts w:ascii="Times New Roman" w:hAnsi="Times New Roman"/>
          <w:sz w:val="24"/>
          <w:szCs w:val="24"/>
        </w:rPr>
      </w:pPr>
      <w:r>
        <w:rPr>
          <w:rFonts w:ascii="Times New Roman" w:hAnsi="Times New Roman"/>
          <w:sz w:val="24"/>
          <w:szCs w:val="24"/>
        </w:rPr>
        <w:t xml:space="preserve"> </w:t>
      </w:r>
      <w:r>
        <w:rPr>
          <w:rFonts w:ascii="Times New Roman" w:hAnsi="Times New Roman"/>
          <w:b/>
          <w:i/>
          <w:sz w:val="24"/>
          <w:szCs w:val="24"/>
          <w:u w:val="single"/>
        </w:rPr>
        <w:t xml:space="preserve">Уметь: </w:t>
      </w:r>
      <w:r>
        <w:rPr>
          <w:rFonts w:ascii="Times New Roman" w:hAnsi="Times New Roman"/>
          <w:sz w:val="24"/>
          <w:szCs w:val="24"/>
        </w:rPr>
        <w:t>рассказать о компонентах книги.</w:t>
      </w:r>
    </w:p>
    <w:p w:rsidR="00CE2EC9" w:rsidRDefault="00CE2EC9" w:rsidP="00CE2EC9">
      <w:pPr>
        <w:spacing w:after="0" w:line="360" w:lineRule="auto"/>
        <w:ind w:firstLine="709"/>
        <w:jc w:val="both"/>
        <w:rPr>
          <w:rFonts w:ascii="Times New Roman" w:hAnsi="Times New Roman"/>
          <w:b/>
          <w:sz w:val="24"/>
          <w:szCs w:val="24"/>
        </w:rPr>
      </w:pPr>
      <w:r>
        <w:rPr>
          <w:rFonts w:ascii="Times New Roman" w:hAnsi="Times New Roman"/>
          <w:b/>
          <w:sz w:val="24"/>
          <w:szCs w:val="24"/>
        </w:rPr>
        <w:t>Устное народное творчество.</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sz w:val="24"/>
          <w:szCs w:val="24"/>
        </w:rPr>
        <w:t xml:space="preserve">Фольклор – коллективное устное народное творчество. Преображение действительности в духе народных идеалов. Вариативная природа фольклора. Исполнители фольклорных произведений. </w:t>
      </w:r>
      <w:proofErr w:type="gramStart"/>
      <w:r>
        <w:rPr>
          <w:rFonts w:ascii="Times New Roman" w:hAnsi="Times New Roman"/>
          <w:sz w:val="24"/>
          <w:szCs w:val="24"/>
        </w:rPr>
        <w:t>Коллективное</w:t>
      </w:r>
      <w:proofErr w:type="gramEnd"/>
      <w:r>
        <w:rPr>
          <w:rFonts w:ascii="Times New Roman" w:hAnsi="Times New Roman"/>
          <w:sz w:val="24"/>
          <w:szCs w:val="24"/>
        </w:rPr>
        <w:t xml:space="preserve"> и индивидуальное в фольклоре. Малые жанры фольклора. Детский фольклор (колыбельные песни, </w:t>
      </w:r>
      <w:proofErr w:type="spellStart"/>
      <w:r>
        <w:rPr>
          <w:rFonts w:ascii="Times New Roman" w:hAnsi="Times New Roman"/>
          <w:sz w:val="24"/>
          <w:szCs w:val="24"/>
        </w:rPr>
        <w:t>пестушки</w:t>
      </w:r>
      <w:proofErr w:type="spellEnd"/>
      <w:r>
        <w:rPr>
          <w:rFonts w:ascii="Times New Roman" w:hAnsi="Times New Roman"/>
          <w:sz w:val="24"/>
          <w:szCs w:val="24"/>
        </w:rPr>
        <w:t xml:space="preserve">, </w:t>
      </w:r>
      <w:proofErr w:type="gramStart"/>
      <w:r>
        <w:rPr>
          <w:rFonts w:ascii="Times New Roman" w:hAnsi="Times New Roman"/>
          <w:sz w:val="24"/>
          <w:szCs w:val="24"/>
        </w:rPr>
        <w:t>приговорки</w:t>
      </w:r>
      <w:proofErr w:type="gramEnd"/>
      <w:r>
        <w:rPr>
          <w:rFonts w:ascii="Times New Roman" w:hAnsi="Times New Roman"/>
          <w:sz w:val="24"/>
          <w:szCs w:val="24"/>
        </w:rPr>
        <w:t>, скороговорки, загадки - повторение).</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i/>
          <w:color w:val="FF6600"/>
          <w:sz w:val="24"/>
          <w:szCs w:val="24"/>
        </w:rPr>
        <w:t>Теория литературы</w:t>
      </w:r>
      <w:r>
        <w:rPr>
          <w:rFonts w:ascii="Times New Roman" w:hAnsi="Times New Roman"/>
          <w:i/>
          <w:sz w:val="24"/>
          <w:szCs w:val="24"/>
        </w:rPr>
        <w:t xml:space="preserve">. </w:t>
      </w:r>
      <w:r>
        <w:rPr>
          <w:rFonts w:ascii="Times New Roman" w:hAnsi="Times New Roman"/>
          <w:sz w:val="24"/>
          <w:szCs w:val="24"/>
        </w:rPr>
        <w:t>Фольклор. Устное народное творчество.</w:t>
      </w:r>
    </w:p>
    <w:p w:rsidR="00CE2EC9" w:rsidRDefault="00CE2EC9" w:rsidP="00CE2EC9">
      <w:pPr>
        <w:spacing w:after="0" w:line="360" w:lineRule="auto"/>
        <w:ind w:firstLine="709"/>
        <w:jc w:val="both"/>
        <w:rPr>
          <w:rFonts w:ascii="Times New Roman" w:hAnsi="Times New Roman"/>
          <w:b/>
          <w:sz w:val="24"/>
          <w:szCs w:val="24"/>
        </w:rPr>
      </w:pPr>
      <w:r>
        <w:rPr>
          <w:rFonts w:ascii="Times New Roman" w:hAnsi="Times New Roman"/>
          <w:b/>
          <w:sz w:val="24"/>
          <w:szCs w:val="24"/>
        </w:rPr>
        <w:t>Русские народные сказки.</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sz w:val="24"/>
          <w:szCs w:val="24"/>
        </w:rPr>
        <w:t>Сказки как вид народной прозы. Сказки о животных, волшебные, бытовые. Нравоучительный и философский характер сказок. Сказители сказок. (Обзор).</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b/>
          <w:i/>
          <w:sz w:val="24"/>
          <w:szCs w:val="24"/>
        </w:rPr>
        <w:t>«Царевна-лягушка».</w:t>
      </w:r>
      <w:r>
        <w:rPr>
          <w:rFonts w:ascii="Times New Roman" w:hAnsi="Times New Roman"/>
          <w:sz w:val="24"/>
          <w:szCs w:val="24"/>
        </w:rPr>
        <w:t xml:space="preserve"> Народная мораль в характере и поступках героев. Образ невесты-волшебницы. Иван-царевич – победитель житейских невзгод. Животные-помощники. Особая роль чудесных противников – Бабы-яги, </w:t>
      </w:r>
      <w:proofErr w:type="gramStart"/>
      <w:r>
        <w:rPr>
          <w:rFonts w:ascii="Times New Roman" w:hAnsi="Times New Roman"/>
          <w:sz w:val="24"/>
          <w:szCs w:val="24"/>
        </w:rPr>
        <w:t>Кощея</w:t>
      </w:r>
      <w:proofErr w:type="gramEnd"/>
      <w:r>
        <w:rPr>
          <w:rFonts w:ascii="Times New Roman" w:hAnsi="Times New Roman"/>
          <w:sz w:val="24"/>
          <w:szCs w:val="24"/>
        </w:rPr>
        <w:t xml:space="preserve"> Бессмертного. Народная мораль в сказке: добро торжествует, зло наказывается. Поэтика волшебной </w:t>
      </w:r>
      <w:r>
        <w:rPr>
          <w:rFonts w:ascii="Times New Roman" w:hAnsi="Times New Roman"/>
          <w:sz w:val="24"/>
          <w:szCs w:val="24"/>
        </w:rPr>
        <w:lastRenderedPageBreak/>
        <w:t>сказки. Связь сказочных формул с древними мифами. Изобразительный характер формул волшебной сказки. Фантастика в волшебной сказке.</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b/>
          <w:i/>
          <w:sz w:val="24"/>
          <w:szCs w:val="24"/>
        </w:rPr>
        <w:t xml:space="preserve">«Иван - крестьянский сын и </w:t>
      </w:r>
      <w:proofErr w:type="spellStart"/>
      <w:r>
        <w:rPr>
          <w:rFonts w:ascii="Times New Roman" w:hAnsi="Times New Roman"/>
          <w:b/>
          <w:i/>
          <w:sz w:val="24"/>
          <w:szCs w:val="24"/>
        </w:rPr>
        <w:t>чудо-юдо</w:t>
      </w:r>
      <w:proofErr w:type="spellEnd"/>
      <w:r>
        <w:rPr>
          <w:rFonts w:ascii="Times New Roman" w:hAnsi="Times New Roman"/>
          <w:b/>
          <w:i/>
          <w:sz w:val="24"/>
          <w:szCs w:val="24"/>
        </w:rPr>
        <w:t>»</w:t>
      </w:r>
      <w:r>
        <w:rPr>
          <w:rFonts w:ascii="Times New Roman" w:hAnsi="Times New Roman"/>
          <w:sz w:val="24"/>
          <w:szCs w:val="24"/>
        </w:rPr>
        <w:t>. Волшебная богатырская сказка героического содержания. Тема мирного труда и защиты родной земли. Иван – крестьянский сын как выразитель основной мысли сказки. Нравственное превосходство главного героя. Герои сказки в оценке автора-народа. Особенности сюжета.</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b/>
          <w:i/>
          <w:sz w:val="24"/>
          <w:szCs w:val="24"/>
        </w:rPr>
        <w:t>«Журавль и цапля», «Солдатская шинель»</w:t>
      </w:r>
      <w:r>
        <w:rPr>
          <w:rFonts w:ascii="Times New Roman" w:hAnsi="Times New Roman"/>
          <w:sz w:val="24"/>
          <w:szCs w:val="24"/>
        </w:rPr>
        <w:t xml:space="preserve"> - народные представления о справедливости, добре и зле в сказках о животных и бытовых сказках.</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i/>
          <w:color w:val="FF6600"/>
          <w:sz w:val="24"/>
          <w:szCs w:val="24"/>
        </w:rPr>
        <w:t>Теория литературы</w:t>
      </w:r>
      <w:r>
        <w:rPr>
          <w:rFonts w:ascii="Times New Roman" w:hAnsi="Times New Roman"/>
          <w:i/>
          <w:sz w:val="24"/>
          <w:szCs w:val="24"/>
        </w:rPr>
        <w:t xml:space="preserve">. </w:t>
      </w:r>
      <w:r>
        <w:rPr>
          <w:rFonts w:ascii="Times New Roman" w:hAnsi="Times New Roman"/>
          <w:sz w:val="24"/>
          <w:szCs w:val="24"/>
        </w:rPr>
        <w:t>Сказка. Виды сказок (закрепление представлений). Постоянные эпитеты. Гипербола (начальное представление). Сказочные формулы. Вариативность народных сказок (начальные представления). Сравнение.</w:t>
      </w:r>
    </w:p>
    <w:p w:rsidR="00CE2EC9" w:rsidRDefault="00CE2EC9" w:rsidP="00CE2EC9">
      <w:pPr>
        <w:spacing w:after="0" w:line="360" w:lineRule="auto"/>
        <w:ind w:firstLine="900"/>
        <w:rPr>
          <w:rFonts w:ascii="Times New Roman" w:hAnsi="Times New Roman"/>
          <w:sz w:val="24"/>
          <w:szCs w:val="24"/>
        </w:rPr>
      </w:pPr>
      <w:r>
        <w:rPr>
          <w:rFonts w:ascii="Times New Roman" w:hAnsi="Times New Roman"/>
          <w:b/>
          <w:i/>
          <w:sz w:val="24"/>
          <w:szCs w:val="24"/>
          <w:u w:val="single"/>
        </w:rPr>
        <w:t>Знать</w:t>
      </w:r>
      <w:r>
        <w:rPr>
          <w:rFonts w:ascii="Times New Roman" w:hAnsi="Times New Roman"/>
          <w:sz w:val="24"/>
          <w:szCs w:val="24"/>
          <w:u w:val="single"/>
        </w:rPr>
        <w:t xml:space="preserve"> </w:t>
      </w:r>
      <w:r>
        <w:rPr>
          <w:rFonts w:ascii="Times New Roman" w:hAnsi="Times New Roman"/>
          <w:sz w:val="24"/>
          <w:szCs w:val="24"/>
        </w:rPr>
        <w:t>о жанрах устного народного творчества, определение, особенности и  композиционные части сказок, виды сказок, сюжет сказок, содержание сказок, героев повествования.</w:t>
      </w:r>
    </w:p>
    <w:p w:rsidR="00CE2EC9" w:rsidRDefault="00CE2EC9" w:rsidP="00CE2EC9">
      <w:pPr>
        <w:spacing w:after="0" w:line="360" w:lineRule="auto"/>
        <w:ind w:firstLine="720"/>
        <w:rPr>
          <w:rFonts w:ascii="Times New Roman" w:hAnsi="Times New Roman"/>
          <w:sz w:val="24"/>
          <w:szCs w:val="24"/>
        </w:rPr>
      </w:pPr>
      <w:r>
        <w:rPr>
          <w:rFonts w:ascii="Times New Roman" w:hAnsi="Times New Roman"/>
          <w:sz w:val="24"/>
          <w:szCs w:val="24"/>
        </w:rPr>
        <w:t xml:space="preserve">   </w:t>
      </w:r>
      <w:r>
        <w:rPr>
          <w:rFonts w:ascii="Times New Roman" w:hAnsi="Times New Roman"/>
          <w:b/>
          <w:i/>
          <w:sz w:val="24"/>
          <w:szCs w:val="24"/>
          <w:u w:val="single"/>
        </w:rPr>
        <w:t>Уметь</w:t>
      </w:r>
      <w:r>
        <w:rPr>
          <w:sz w:val="20"/>
          <w:szCs w:val="20"/>
        </w:rPr>
        <w:t xml:space="preserve"> </w:t>
      </w:r>
      <w:r>
        <w:rPr>
          <w:rFonts w:ascii="Times New Roman" w:hAnsi="Times New Roman"/>
          <w:sz w:val="24"/>
          <w:szCs w:val="24"/>
        </w:rPr>
        <w:t>сочинять загадки, частушки, видеть «премудрости» сказок, пересказывать сюжет, рассказать, как оценивают писатели героев народных сказок, читать в лицах, отмечать народные представления о добре и зле, составлять связный письменный текст.</w:t>
      </w:r>
    </w:p>
    <w:p w:rsidR="00CE2EC9" w:rsidRDefault="00CE2EC9" w:rsidP="00CE2EC9">
      <w:pPr>
        <w:spacing w:after="0" w:line="360" w:lineRule="auto"/>
        <w:ind w:firstLine="720"/>
        <w:jc w:val="both"/>
        <w:rPr>
          <w:rFonts w:ascii="Times New Roman" w:hAnsi="Times New Roman"/>
          <w:sz w:val="24"/>
          <w:szCs w:val="24"/>
        </w:rPr>
      </w:pPr>
      <w:proofErr w:type="gramStart"/>
      <w:r>
        <w:rPr>
          <w:rFonts w:ascii="Times New Roman" w:hAnsi="Times New Roman"/>
          <w:b/>
          <w:color w:val="0000FF"/>
          <w:sz w:val="24"/>
          <w:szCs w:val="24"/>
          <w:u w:val="single"/>
        </w:rPr>
        <w:t>Основные термины по разделу</w:t>
      </w:r>
      <w:r>
        <w:rPr>
          <w:rFonts w:ascii="Times New Roman" w:hAnsi="Times New Roman"/>
          <w:b/>
          <w:color w:val="0000FF"/>
          <w:sz w:val="24"/>
          <w:szCs w:val="24"/>
        </w:rPr>
        <w:t>:</w:t>
      </w:r>
      <w:r>
        <w:rPr>
          <w:rFonts w:ascii="Times New Roman" w:hAnsi="Times New Roman"/>
          <w:sz w:val="24"/>
          <w:szCs w:val="24"/>
        </w:rPr>
        <w:t xml:space="preserve"> фольклор, колыбельная песня, </w:t>
      </w:r>
      <w:proofErr w:type="spellStart"/>
      <w:r>
        <w:rPr>
          <w:rFonts w:ascii="Times New Roman" w:hAnsi="Times New Roman"/>
          <w:sz w:val="24"/>
          <w:szCs w:val="24"/>
        </w:rPr>
        <w:t>пестушка</w:t>
      </w:r>
      <w:proofErr w:type="spellEnd"/>
      <w:r>
        <w:rPr>
          <w:rFonts w:ascii="Times New Roman" w:hAnsi="Times New Roman"/>
          <w:sz w:val="24"/>
          <w:szCs w:val="24"/>
        </w:rPr>
        <w:t xml:space="preserve">, </w:t>
      </w:r>
      <w:proofErr w:type="spellStart"/>
      <w:r>
        <w:rPr>
          <w:rFonts w:ascii="Times New Roman" w:hAnsi="Times New Roman"/>
          <w:sz w:val="24"/>
          <w:szCs w:val="24"/>
        </w:rPr>
        <w:t>потешка</w:t>
      </w:r>
      <w:proofErr w:type="spellEnd"/>
      <w:r>
        <w:rPr>
          <w:rFonts w:ascii="Times New Roman" w:hAnsi="Times New Roman"/>
          <w:sz w:val="24"/>
          <w:szCs w:val="24"/>
        </w:rPr>
        <w:t xml:space="preserve">, </w:t>
      </w:r>
      <w:proofErr w:type="spellStart"/>
      <w:r>
        <w:rPr>
          <w:rFonts w:ascii="Times New Roman" w:hAnsi="Times New Roman"/>
          <w:sz w:val="24"/>
          <w:szCs w:val="24"/>
        </w:rPr>
        <w:t>закличка</w:t>
      </w:r>
      <w:proofErr w:type="spellEnd"/>
      <w:r>
        <w:rPr>
          <w:rFonts w:ascii="Times New Roman" w:hAnsi="Times New Roman"/>
          <w:sz w:val="24"/>
          <w:szCs w:val="24"/>
        </w:rPr>
        <w:t>, приговорка, считалка, скороговорка, загадка, сказка, сказки о животных, бытовые сказки, волшебные сказки, постоянные эпитеты, присказка, зачин, концовка.</w:t>
      </w:r>
      <w:proofErr w:type="gramEnd"/>
    </w:p>
    <w:p w:rsidR="00CE2EC9" w:rsidRDefault="00CE2EC9" w:rsidP="00CE2EC9">
      <w:pPr>
        <w:spacing w:after="0" w:line="360" w:lineRule="auto"/>
        <w:ind w:firstLine="720"/>
        <w:jc w:val="both"/>
        <w:rPr>
          <w:rFonts w:ascii="Times New Roman" w:hAnsi="Times New Roman"/>
          <w:b/>
          <w:sz w:val="24"/>
          <w:szCs w:val="24"/>
        </w:rPr>
      </w:pPr>
      <w:r>
        <w:rPr>
          <w:rFonts w:ascii="Times New Roman" w:hAnsi="Times New Roman"/>
          <w:b/>
          <w:sz w:val="24"/>
          <w:szCs w:val="24"/>
        </w:rPr>
        <w:t>Из древнерусской литературы.</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sz w:val="24"/>
          <w:szCs w:val="24"/>
        </w:rPr>
        <w:t>Начало письменности у восточных славян и возникновение древнерусской литературы. Культурные и литературные связи Руси с Византией. Древнехристианская книжность на Руси. (Обзор).</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b/>
          <w:i/>
          <w:sz w:val="24"/>
          <w:szCs w:val="24"/>
        </w:rPr>
        <w:t>«Повесть временных лет»</w:t>
      </w:r>
      <w:r>
        <w:rPr>
          <w:rFonts w:ascii="Times New Roman" w:hAnsi="Times New Roman"/>
          <w:sz w:val="24"/>
          <w:szCs w:val="24"/>
        </w:rPr>
        <w:t xml:space="preserve"> как литературный памятник. </w:t>
      </w:r>
      <w:r>
        <w:rPr>
          <w:rFonts w:ascii="Times New Roman" w:hAnsi="Times New Roman"/>
          <w:b/>
          <w:i/>
          <w:sz w:val="24"/>
          <w:szCs w:val="24"/>
        </w:rPr>
        <w:t xml:space="preserve">«Подвиг отрока-киевлянина и хитрость воеводы </w:t>
      </w:r>
      <w:proofErr w:type="spellStart"/>
      <w:r>
        <w:rPr>
          <w:rFonts w:ascii="Times New Roman" w:hAnsi="Times New Roman"/>
          <w:b/>
          <w:i/>
          <w:sz w:val="24"/>
          <w:szCs w:val="24"/>
        </w:rPr>
        <w:t>Претича</w:t>
      </w:r>
      <w:proofErr w:type="spellEnd"/>
      <w:r>
        <w:rPr>
          <w:rFonts w:ascii="Times New Roman" w:hAnsi="Times New Roman"/>
          <w:b/>
          <w:i/>
          <w:sz w:val="24"/>
          <w:szCs w:val="24"/>
        </w:rPr>
        <w:t>».</w:t>
      </w:r>
      <w:r>
        <w:rPr>
          <w:rFonts w:ascii="Times New Roman" w:hAnsi="Times New Roman"/>
          <w:sz w:val="24"/>
          <w:szCs w:val="24"/>
        </w:rPr>
        <w:t xml:space="preserve"> Отзвуки фольклора в летописи. Герои старинных «Повестей…» и их подвиги во имя мира на родной земле.</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i/>
          <w:color w:val="FF6600"/>
          <w:sz w:val="24"/>
          <w:szCs w:val="24"/>
        </w:rPr>
        <w:t>Теория литературы</w:t>
      </w:r>
      <w:r>
        <w:rPr>
          <w:rFonts w:ascii="Times New Roman" w:hAnsi="Times New Roman"/>
          <w:i/>
          <w:sz w:val="24"/>
          <w:szCs w:val="24"/>
        </w:rPr>
        <w:t xml:space="preserve">. </w:t>
      </w:r>
      <w:r>
        <w:rPr>
          <w:rFonts w:ascii="Times New Roman" w:hAnsi="Times New Roman"/>
          <w:sz w:val="24"/>
          <w:szCs w:val="24"/>
        </w:rPr>
        <w:t>Летопись (начальные представления).</w:t>
      </w:r>
    </w:p>
    <w:p w:rsidR="00CE2EC9" w:rsidRDefault="00CE2EC9" w:rsidP="00CE2EC9">
      <w:pPr>
        <w:spacing w:after="0" w:line="360" w:lineRule="auto"/>
        <w:ind w:firstLine="720"/>
        <w:rPr>
          <w:rFonts w:ascii="Times New Roman" w:hAnsi="Times New Roman"/>
          <w:sz w:val="24"/>
          <w:szCs w:val="24"/>
        </w:rPr>
      </w:pPr>
      <w:r>
        <w:rPr>
          <w:rFonts w:ascii="Times New Roman" w:hAnsi="Times New Roman"/>
          <w:b/>
          <w:i/>
          <w:sz w:val="24"/>
          <w:szCs w:val="24"/>
          <w:u w:val="single"/>
        </w:rPr>
        <w:t xml:space="preserve">Знать: </w:t>
      </w:r>
      <w:r>
        <w:rPr>
          <w:rFonts w:ascii="Times New Roman" w:hAnsi="Times New Roman"/>
          <w:sz w:val="24"/>
          <w:szCs w:val="24"/>
        </w:rPr>
        <w:t>о литературном памятнике «Повесть временных лет».</w:t>
      </w:r>
    </w:p>
    <w:p w:rsidR="00CE2EC9" w:rsidRDefault="00CE2EC9" w:rsidP="00CE2EC9">
      <w:pPr>
        <w:spacing w:after="0" w:line="360" w:lineRule="auto"/>
        <w:ind w:firstLine="720"/>
        <w:rPr>
          <w:rFonts w:ascii="Times New Roman" w:hAnsi="Times New Roman"/>
          <w:sz w:val="24"/>
          <w:szCs w:val="24"/>
        </w:rPr>
      </w:pPr>
      <w:r>
        <w:rPr>
          <w:rFonts w:ascii="Times New Roman" w:hAnsi="Times New Roman"/>
          <w:b/>
          <w:i/>
          <w:sz w:val="24"/>
          <w:szCs w:val="24"/>
          <w:u w:val="single"/>
        </w:rPr>
        <w:t>Уметь:</w:t>
      </w:r>
      <w:r>
        <w:rPr>
          <w:rFonts w:ascii="Times New Roman" w:hAnsi="Times New Roman"/>
          <w:b/>
          <w:i/>
          <w:sz w:val="24"/>
          <w:szCs w:val="24"/>
        </w:rPr>
        <w:t xml:space="preserve"> </w:t>
      </w:r>
      <w:r>
        <w:rPr>
          <w:rFonts w:ascii="Times New Roman" w:hAnsi="Times New Roman"/>
          <w:sz w:val="24"/>
          <w:szCs w:val="24"/>
        </w:rPr>
        <w:t>передать содержание  летописи « Подвиг отрока…».</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b/>
          <w:color w:val="0000FF"/>
          <w:sz w:val="24"/>
          <w:szCs w:val="24"/>
          <w:u w:val="single"/>
        </w:rPr>
        <w:t>Основные термины по разделу</w:t>
      </w:r>
      <w:r>
        <w:rPr>
          <w:rFonts w:ascii="Times New Roman" w:hAnsi="Times New Roman"/>
          <w:b/>
          <w:color w:val="0000FF"/>
          <w:sz w:val="24"/>
          <w:szCs w:val="24"/>
        </w:rPr>
        <w:t>:</w:t>
      </w:r>
      <w:r>
        <w:rPr>
          <w:rFonts w:ascii="Times New Roman" w:hAnsi="Times New Roman"/>
          <w:sz w:val="24"/>
          <w:szCs w:val="24"/>
        </w:rPr>
        <w:t xml:space="preserve"> летопись, хождение, повесть, погодная запись.</w:t>
      </w:r>
    </w:p>
    <w:p w:rsidR="00CE2EC9" w:rsidRDefault="00CE2EC9" w:rsidP="00CE2EC9">
      <w:pPr>
        <w:spacing w:after="0" w:line="360" w:lineRule="auto"/>
        <w:ind w:firstLine="709"/>
        <w:jc w:val="both"/>
        <w:rPr>
          <w:rFonts w:ascii="Times New Roman" w:hAnsi="Times New Roman"/>
          <w:b/>
          <w:sz w:val="24"/>
          <w:szCs w:val="24"/>
        </w:rPr>
      </w:pPr>
      <w:r>
        <w:rPr>
          <w:rFonts w:ascii="Times New Roman" w:hAnsi="Times New Roman"/>
          <w:b/>
          <w:sz w:val="24"/>
          <w:szCs w:val="24"/>
        </w:rPr>
        <w:t xml:space="preserve">Из литературы </w:t>
      </w:r>
      <w:r>
        <w:rPr>
          <w:rFonts w:ascii="Times New Roman" w:hAnsi="Times New Roman"/>
          <w:b/>
          <w:sz w:val="24"/>
          <w:szCs w:val="24"/>
          <w:lang w:val="en-US"/>
        </w:rPr>
        <w:t>XVIII</w:t>
      </w:r>
      <w:r>
        <w:rPr>
          <w:rFonts w:ascii="Times New Roman" w:hAnsi="Times New Roman"/>
          <w:b/>
          <w:sz w:val="24"/>
          <w:szCs w:val="24"/>
        </w:rPr>
        <w:t xml:space="preserve"> века.</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b/>
          <w:sz w:val="24"/>
          <w:szCs w:val="24"/>
        </w:rPr>
        <w:lastRenderedPageBreak/>
        <w:t>Михаил Васильевич Ломоносов.</w:t>
      </w:r>
      <w:r>
        <w:rPr>
          <w:rFonts w:ascii="Times New Roman" w:hAnsi="Times New Roman"/>
          <w:sz w:val="24"/>
          <w:szCs w:val="24"/>
        </w:rPr>
        <w:t xml:space="preserve"> Краткий рассказ о жизни писателя (детство и годы учения, начало литературной деятельности). Ломоносов – ученый, поэт, художник, гражданин.</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b/>
          <w:i/>
          <w:sz w:val="24"/>
          <w:szCs w:val="24"/>
        </w:rPr>
        <w:t>«Случились вместе два астронома в пиру…»</w:t>
      </w:r>
      <w:r>
        <w:rPr>
          <w:rFonts w:ascii="Times New Roman" w:hAnsi="Times New Roman"/>
          <w:sz w:val="24"/>
          <w:szCs w:val="24"/>
        </w:rPr>
        <w:t xml:space="preserve"> - научные истины в поэтической форме. Юмор стихотворения.</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i/>
          <w:color w:val="FF6600"/>
          <w:sz w:val="24"/>
          <w:szCs w:val="24"/>
        </w:rPr>
        <w:t>Теория литературы.</w:t>
      </w:r>
      <w:r>
        <w:rPr>
          <w:rFonts w:ascii="Times New Roman" w:hAnsi="Times New Roman"/>
          <w:i/>
          <w:sz w:val="24"/>
          <w:szCs w:val="24"/>
        </w:rPr>
        <w:t xml:space="preserve"> </w:t>
      </w:r>
      <w:r>
        <w:rPr>
          <w:rFonts w:ascii="Times New Roman" w:hAnsi="Times New Roman"/>
          <w:sz w:val="24"/>
          <w:szCs w:val="24"/>
        </w:rPr>
        <w:t>Роды литературы: эпос, лирика, драма. Жанры литературы (начальные представления).</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b/>
          <w:i/>
          <w:sz w:val="24"/>
          <w:szCs w:val="24"/>
          <w:u w:val="single"/>
        </w:rPr>
        <w:t>Знать:</w:t>
      </w:r>
      <w:r>
        <w:rPr>
          <w:sz w:val="20"/>
          <w:szCs w:val="20"/>
        </w:rPr>
        <w:t xml:space="preserve">  </w:t>
      </w:r>
      <w:r>
        <w:rPr>
          <w:rFonts w:ascii="Times New Roman" w:hAnsi="Times New Roman"/>
          <w:sz w:val="24"/>
          <w:szCs w:val="24"/>
        </w:rPr>
        <w:t>о творчестве Ломоносова, роды и жанры литературы.</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i/>
          <w:sz w:val="24"/>
          <w:szCs w:val="24"/>
          <w:u w:val="single"/>
        </w:rPr>
        <w:t>Уметь:</w:t>
      </w:r>
      <w:r>
        <w:rPr>
          <w:rFonts w:ascii="Times New Roman" w:hAnsi="Times New Roman"/>
          <w:sz w:val="24"/>
          <w:szCs w:val="24"/>
          <w:u w:val="single"/>
        </w:rPr>
        <w:t xml:space="preserve"> </w:t>
      </w:r>
      <w:r>
        <w:rPr>
          <w:rFonts w:ascii="Times New Roman" w:hAnsi="Times New Roman"/>
          <w:sz w:val="24"/>
          <w:szCs w:val="24"/>
        </w:rPr>
        <w:t>отвечать на вопросы учебника.</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b/>
          <w:color w:val="0000FF"/>
          <w:sz w:val="24"/>
          <w:szCs w:val="24"/>
          <w:u w:val="single"/>
        </w:rPr>
        <w:t>Основные термины по разделу</w:t>
      </w:r>
      <w:r>
        <w:rPr>
          <w:rFonts w:ascii="Times New Roman" w:hAnsi="Times New Roman"/>
          <w:b/>
          <w:color w:val="0000FF"/>
          <w:sz w:val="24"/>
          <w:szCs w:val="24"/>
        </w:rPr>
        <w:t>:</w:t>
      </w:r>
      <w:r>
        <w:rPr>
          <w:rFonts w:ascii="Times New Roman" w:hAnsi="Times New Roman"/>
          <w:sz w:val="24"/>
          <w:szCs w:val="24"/>
        </w:rPr>
        <w:t xml:space="preserve"> роды литературы, жанры литературы, эпос, лирика, драма, ода.</w:t>
      </w:r>
    </w:p>
    <w:p w:rsidR="00CE2EC9" w:rsidRDefault="00CE2EC9" w:rsidP="00CE2EC9">
      <w:pPr>
        <w:spacing w:after="0" w:line="360" w:lineRule="auto"/>
        <w:ind w:firstLine="709"/>
        <w:jc w:val="both"/>
        <w:rPr>
          <w:rFonts w:ascii="Times New Roman" w:hAnsi="Times New Roman"/>
          <w:b/>
          <w:sz w:val="24"/>
          <w:szCs w:val="24"/>
        </w:rPr>
      </w:pPr>
      <w:r>
        <w:rPr>
          <w:rFonts w:ascii="Times New Roman" w:hAnsi="Times New Roman"/>
          <w:b/>
          <w:sz w:val="24"/>
          <w:szCs w:val="24"/>
        </w:rPr>
        <w:t xml:space="preserve">Из литературы </w:t>
      </w:r>
      <w:r>
        <w:rPr>
          <w:rFonts w:ascii="Times New Roman" w:hAnsi="Times New Roman"/>
          <w:b/>
          <w:sz w:val="24"/>
          <w:szCs w:val="24"/>
          <w:lang w:val="en-US"/>
        </w:rPr>
        <w:t>XIX</w:t>
      </w:r>
      <w:r>
        <w:rPr>
          <w:rFonts w:ascii="Times New Roman" w:hAnsi="Times New Roman"/>
          <w:b/>
          <w:sz w:val="24"/>
          <w:szCs w:val="24"/>
        </w:rPr>
        <w:t xml:space="preserve"> века.</w:t>
      </w:r>
    </w:p>
    <w:p w:rsidR="00CE2EC9" w:rsidRDefault="00CE2EC9" w:rsidP="00CE2EC9">
      <w:pPr>
        <w:spacing w:after="0" w:line="360" w:lineRule="auto"/>
        <w:ind w:firstLine="709"/>
        <w:jc w:val="both"/>
        <w:rPr>
          <w:rFonts w:ascii="Times New Roman" w:hAnsi="Times New Roman"/>
          <w:b/>
          <w:sz w:val="24"/>
          <w:szCs w:val="24"/>
        </w:rPr>
      </w:pPr>
      <w:r>
        <w:rPr>
          <w:rFonts w:ascii="Times New Roman" w:hAnsi="Times New Roman"/>
          <w:b/>
          <w:sz w:val="24"/>
          <w:szCs w:val="24"/>
        </w:rPr>
        <w:t>Русские басни.</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sz w:val="24"/>
          <w:szCs w:val="24"/>
        </w:rPr>
        <w:t xml:space="preserve">Жанр басни. Истоки басенного жанра (Эзоп, Лафонтен, русские баснописцы </w:t>
      </w:r>
      <w:r>
        <w:rPr>
          <w:rFonts w:ascii="Times New Roman" w:hAnsi="Times New Roman"/>
          <w:sz w:val="24"/>
          <w:szCs w:val="24"/>
          <w:lang w:val="en-US"/>
        </w:rPr>
        <w:t>XVIII</w:t>
      </w:r>
      <w:r>
        <w:rPr>
          <w:rFonts w:ascii="Times New Roman" w:hAnsi="Times New Roman"/>
          <w:sz w:val="24"/>
          <w:szCs w:val="24"/>
        </w:rPr>
        <w:t xml:space="preserve"> века).</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b/>
          <w:sz w:val="24"/>
          <w:szCs w:val="24"/>
        </w:rPr>
        <w:t>Иван Андреевич Крылов.</w:t>
      </w:r>
      <w:r>
        <w:rPr>
          <w:rFonts w:ascii="Times New Roman" w:hAnsi="Times New Roman"/>
          <w:sz w:val="24"/>
          <w:szCs w:val="24"/>
        </w:rPr>
        <w:t xml:space="preserve"> Краткий рассказ о баснописце. </w:t>
      </w:r>
      <w:r>
        <w:rPr>
          <w:rFonts w:ascii="Times New Roman" w:hAnsi="Times New Roman"/>
          <w:b/>
          <w:i/>
          <w:sz w:val="24"/>
          <w:szCs w:val="24"/>
        </w:rPr>
        <w:t>«Ворона и Лисица», «Волк и Ягненок», «Свинья под дубом».</w:t>
      </w:r>
      <w:r>
        <w:rPr>
          <w:rFonts w:ascii="Times New Roman" w:hAnsi="Times New Roman"/>
          <w:sz w:val="24"/>
          <w:szCs w:val="24"/>
        </w:rPr>
        <w:t xml:space="preserve"> Осмеяние пороков – грубой силы, жадности, неблагодарности, хитрости. </w:t>
      </w:r>
      <w:r>
        <w:rPr>
          <w:rFonts w:ascii="Times New Roman" w:hAnsi="Times New Roman"/>
          <w:b/>
          <w:i/>
          <w:sz w:val="24"/>
          <w:szCs w:val="24"/>
        </w:rPr>
        <w:t>«Волк на псарне»</w:t>
      </w:r>
      <w:r>
        <w:rPr>
          <w:rFonts w:ascii="Times New Roman" w:hAnsi="Times New Roman"/>
          <w:sz w:val="24"/>
          <w:szCs w:val="24"/>
        </w:rPr>
        <w:t xml:space="preserve"> - отражение исторических событий в басне; патриотическая позиция автора.</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sz w:val="24"/>
          <w:szCs w:val="24"/>
        </w:rPr>
        <w:t>Рассказ и мораль в басне. Аллегория. Выразительное чтение басен (</w:t>
      </w:r>
      <w:proofErr w:type="spellStart"/>
      <w:r>
        <w:rPr>
          <w:rFonts w:ascii="Times New Roman" w:hAnsi="Times New Roman"/>
          <w:sz w:val="24"/>
          <w:szCs w:val="24"/>
        </w:rPr>
        <w:t>инсценирование</w:t>
      </w:r>
      <w:proofErr w:type="spellEnd"/>
      <w:r>
        <w:rPr>
          <w:rFonts w:ascii="Times New Roman" w:hAnsi="Times New Roman"/>
          <w:sz w:val="24"/>
          <w:szCs w:val="24"/>
        </w:rPr>
        <w:t>).</w:t>
      </w:r>
    </w:p>
    <w:p w:rsidR="00CE2EC9" w:rsidRDefault="00CE2EC9" w:rsidP="00CE2EC9">
      <w:pPr>
        <w:spacing w:after="0" w:line="360" w:lineRule="auto"/>
        <w:ind w:firstLine="709"/>
        <w:jc w:val="both"/>
        <w:rPr>
          <w:rFonts w:ascii="Times New Roman" w:hAnsi="Times New Roman"/>
          <w:i/>
          <w:sz w:val="24"/>
          <w:szCs w:val="24"/>
        </w:rPr>
      </w:pPr>
      <w:r>
        <w:rPr>
          <w:rFonts w:ascii="Times New Roman" w:hAnsi="Times New Roman"/>
          <w:i/>
          <w:color w:val="FF6600"/>
          <w:sz w:val="24"/>
          <w:szCs w:val="24"/>
        </w:rPr>
        <w:t>Теория литературы</w:t>
      </w:r>
      <w:r>
        <w:rPr>
          <w:rFonts w:ascii="Times New Roman" w:hAnsi="Times New Roman"/>
          <w:sz w:val="24"/>
          <w:szCs w:val="24"/>
        </w:rPr>
        <w:t>. Басня, аллегория, понятие об эзоповом языке.</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b/>
          <w:sz w:val="24"/>
          <w:szCs w:val="24"/>
        </w:rPr>
        <w:t xml:space="preserve">Василий Андреевич Жуковский. </w:t>
      </w:r>
      <w:r>
        <w:rPr>
          <w:rFonts w:ascii="Times New Roman" w:hAnsi="Times New Roman"/>
          <w:sz w:val="24"/>
          <w:szCs w:val="24"/>
        </w:rPr>
        <w:t>Краткий рассказ о поэте (детство и начало творчества, Жуковский-сказочник).</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b/>
          <w:i/>
          <w:sz w:val="24"/>
          <w:szCs w:val="24"/>
        </w:rPr>
        <w:t>«Спящая царевна».</w:t>
      </w:r>
      <w:r>
        <w:rPr>
          <w:rFonts w:ascii="Times New Roman" w:hAnsi="Times New Roman"/>
          <w:sz w:val="24"/>
          <w:szCs w:val="24"/>
        </w:rPr>
        <w:t xml:space="preserve"> Сходные и различные черты сказки Жуковского и народной сказки. Герои литературной сказки, особенности сюжета.</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b/>
          <w:i/>
          <w:sz w:val="24"/>
          <w:szCs w:val="24"/>
        </w:rPr>
        <w:t>«Кубок».</w:t>
      </w:r>
      <w:r>
        <w:rPr>
          <w:rFonts w:ascii="Times New Roman" w:hAnsi="Times New Roman"/>
          <w:sz w:val="24"/>
          <w:szCs w:val="24"/>
        </w:rPr>
        <w:t xml:space="preserve"> Благородство и жестокость. Герои баллады.</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i/>
          <w:sz w:val="24"/>
          <w:szCs w:val="24"/>
        </w:rPr>
        <w:t>Теория литературы</w:t>
      </w:r>
      <w:r>
        <w:rPr>
          <w:rFonts w:ascii="Times New Roman" w:hAnsi="Times New Roman"/>
          <w:sz w:val="24"/>
          <w:szCs w:val="24"/>
        </w:rPr>
        <w:t>. Баллада (начальное представление).</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b/>
          <w:sz w:val="24"/>
          <w:szCs w:val="24"/>
        </w:rPr>
        <w:t>Александр Сергеевич Пушкин.</w:t>
      </w:r>
      <w:r>
        <w:rPr>
          <w:rFonts w:ascii="Times New Roman" w:hAnsi="Times New Roman"/>
          <w:sz w:val="24"/>
          <w:szCs w:val="24"/>
        </w:rPr>
        <w:t xml:space="preserve"> Краткий рассказ о жизни поэта (детство, годы учения).</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sz w:val="24"/>
          <w:szCs w:val="24"/>
        </w:rPr>
        <w:t xml:space="preserve">Стихотворение </w:t>
      </w:r>
      <w:r>
        <w:rPr>
          <w:rFonts w:ascii="Times New Roman" w:hAnsi="Times New Roman"/>
          <w:b/>
          <w:i/>
          <w:sz w:val="24"/>
          <w:szCs w:val="24"/>
        </w:rPr>
        <w:t>«Няне»</w:t>
      </w:r>
      <w:r>
        <w:rPr>
          <w:rFonts w:ascii="Times New Roman" w:hAnsi="Times New Roman"/>
          <w:sz w:val="24"/>
          <w:szCs w:val="24"/>
        </w:rPr>
        <w:t xml:space="preserve"> - поэтизация образа няни; мотивы одиночества и грусти, скрашиваемые любовью няни, её сказками и песнями.</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b/>
          <w:i/>
          <w:sz w:val="24"/>
          <w:szCs w:val="24"/>
        </w:rPr>
        <w:t>«У лукоморья дуб зеленый…».</w:t>
      </w:r>
      <w:r>
        <w:rPr>
          <w:rFonts w:ascii="Times New Roman" w:hAnsi="Times New Roman"/>
          <w:sz w:val="24"/>
          <w:szCs w:val="24"/>
        </w:rPr>
        <w:t xml:space="preserve"> Пролог к поэме «Руслан и Людмила» - собирательная картина сюжетов, образов и событий народных сказок, мотивы и сюжеты пушкинского произведения.</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b/>
          <w:i/>
          <w:sz w:val="24"/>
          <w:szCs w:val="24"/>
        </w:rPr>
        <w:lastRenderedPageBreak/>
        <w:t>«Сказка о мертвой царевне и семи богатырях»</w:t>
      </w:r>
      <w:r>
        <w:rPr>
          <w:rFonts w:ascii="Times New Roman" w:hAnsi="Times New Roman"/>
          <w:sz w:val="24"/>
          <w:szCs w:val="24"/>
        </w:rPr>
        <w:t xml:space="preserve"> - её истоки (сопоставление с русским народными сказками, сказкой Жуковского «Спящая царевна», со сказками братьев Гримм; «бродячие сюжеты»). Противостояние добрых и злых сил в сказке. Царица и царевна, мачеха и падчерица. Помощники царевны. </w:t>
      </w:r>
      <w:proofErr w:type="spellStart"/>
      <w:r>
        <w:rPr>
          <w:rFonts w:ascii="Times New Roman" w:hAnsi="Times New Roman"/>
          <w:sz w:val="24"/>
          <w:szCs w:val="24"/>
        </w:rPr>
        <w:t>Елисей</w:t>
      </w:r>
      <w:proofErr w:type="spellEnd"/>
      <w:r>
        <w:rPr>
          <w:rFonts w:ascii="Times New Roman" w:hAnsi="Times New Roman"/>
          <w:sz w:val="24"/>
          <w:szCs w:val="24"/>
        </w:rPr>
        <w:t xml:space="preserve"> и богатыри. </w:t>
      </w:r>
      <w:proofErr w:type="spellStart"/>
      <w:r>
        <w:rPr>
          <w:rFonts w:ascii="Times New Roman" w:hAnsi="Times New Roman"/>
          <w:sz w:val="24"/>
          <w:szCs w:val="24"/>
        </w:rPr>
        <w:t>Соколко</w:t>
      </w:r>
      <w:proofErr w:type="spellEnd"/>
      <w:r>
        <w:rPr>
          <w:rFonts w:ascii="Times New Roman" w:hAnsi="Times New Roman"/>
          <w:sz w:val="24"/>
          <w:szCs w:val="24"/>
        </w:rPr>
        <w:t>. Сходство и различие литературной пушкинской сказки и сказки народной. Народная мораль, нравственность – красота внешняя и внутренняя, победа добра над злом, гармоничность положительных героев. Поэтичность, музыкальность пушкинской сказки.</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i/>
          <w:color w:val="FF6600"/>
          <w:sz w:val="24"/>
          <w:szCs w:val="24"/>
        </w:rPr>
        <w:t>Теория литературы</w:t>
      </w:r>
      <w:r>
        <w:rPr>
          <w:rFonts w:ascii="Times New Roman" w:hAnsi="Times New Roman"/>
          <w:i/>
          <w:sz w:val="24"/>
          <w:szCs w:val="24"/>
        </w:rPr>
        <w:t xml:space="preserve">. </w:t>
      </w:r>
      <w:r>
        <w:rPr>
          <w:rFonts w:ascii="Times New Roman" w:hAnsi="Times New Roman"/>
          <w:sz w:val="24"/>
          <w:szCs w:val="24"/>
        </w:rPr>
        <w:t>Стихотворная и прозаическая речь. Рифма, ритм, строфа, способы рифмовки.</w:t>
      </w:r>
    </w:p>
    <w:p w:rsidR="00CE2EC9" w:rsidRDefault="00CE2EC9" w:rsidP="00CE2EC9">
      <w:pPr>
        <w:spacing w:after="0" w:line="360" w:lineRule="auto"/>
        <w:ind w:firstLine="709"/>
        <w:jc w:val="both"/>
        <w:rPr>
          <w:rFonts w:ascii="Times New Roman" w:hAnsi="Times New Roman"/>
          <w:i/>
          <w:sz w:val="24"/>
          <w:szCs w:val="24"/>
        </w:rPr>
      </w:pPr>
      <w:r>
        <w:rPr>
          <w:rFonts w:ascii="Times New Roman" w:hAnsi="Times New Roman"/>
          <w:b/>
          <w:sz w:val="24"/>
          <w:szCs w:val="24"/>
        </w:rPr>
        <w:t>Антоний Погорельский.</w:t>
      </w:r>
      <w:r>
        <w:rPr>
          <w:rFonts w:ascii="Times New Roman" w:hAnsi="Times New Roman"/>
          <w:sz w:val="24"/>
          <w:szCs w:val="24"/>
        </w:rPr>
        <w:t xml:space="preserve"> </w:t>
      </w:r>
      <w:r>
        <w:rPr>
          <w:rFonts w:ascii="Times New Roman" w:hAnsi="Times New Roman"/>
          <w:b/>
          <w:i/>
          <w:sz w:val="24"/>
          <w:szCs w:val="24"/>
        </w:rPr>
        <w:t>«Черная курица, или Подземные жители».</w:t>
      </w:r>
      <w:r>
        <w:rPr>
          <w:rFonts w:ascii="Times New Roman" w:hAnsi="Times New Roman"/>
          <w:b/>
          <w:sz w:val="24"/>
          <w:szCs w:val="24"/>
        </w:rPr>
        <w:t xml:space="preserve"> </w:t>
      </w:r>
      <w:proofErr w:type="gramStart"/>
      <w:r>
        <w:rPr>
          <w:rFonts w:ascii="Times New Roman" w:hAnsi="Times New Roman"/>
          <w:sz w:val="24"/>
          <w:szCs w:val="24"/>
        </w:rPr>
        <w:t>Сказочно-условное</w:t>
      </w:r>
      <w:proofErr w:type="gramEnd"/>
      <w:r>
        <w:rPr>
          <w:rFonts w:ascii="Times New Roman" w:hAnsi="Times New Roman"/>
          <w:sz w:val="24"/>
          <w:szCs w:val="24"/>
        </w:rPr>
        <w:t>, фантастическое и достоверно-реальное в литературной сказке. Нравоучительное содержание и причудливый сюжет произведения.</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b/>
          <w:sz w:val="24"/>
          <w:szCs w:val="24"/>
        </w:rPr>
        <w:t xml:space="preserve">Всеволод Михайлович Гаршин. </w:t>
      </w:r>
      <w:r>
        <w:rPr>
          <w:rFonts w:ascii="Times New Roman" w:hAnsi="Times New Roman"/>
          <w:b/>
          <w:i/>
          <w:sz w:val="24"/>
          <w:szCs w:val="24"/>
        </w:rPr>
        <w:t>«</w:t>
      </w:r>
      <w:proofErr w:type="spellStart"/>
      <w:r>
        <w:rPr>
          <w:rFonts w:ascii="Times New Roman" w:hAnsi="Times New Roman"/>
          <w:b/>
          <w:i/>
          <w:sz w:val="24"/>
          <w:szCs w:val="24"/>
          <w:lang w:val="en-US"/>
        </w:rPr>
        <w:t>Attalea</w:t>
      </w:r>
      <w:proofErr w:type="spellEnd"/>
      <w:r w:rsidRPr="002161F0">
        <w:rPr>
          <w:rFonts w:ascii="Times New Roman" w:hAnsi="Times New Roman"/>
          <w:b/>
          <w:i/>
          <w:sz w:val="24"/>
          <w:szCs w:val="24"/>
        </w:rPr>
        <w:t xml:space="preserve"> </w:t>
      </w:r>
      <w:proofErr w:type="spellStart"/>
      <w:r>
        <w:rPr>
          <w:rFonts w:ascii="Times New Roman" w:hAnsi="Times New Roman"/>
          <w:b/>
          <w:i/>
          <w:sz w:val="24"/>
          <w:szCs w:val="24"/>
          <w:lang w:val="en-US"/>
        </w:rPr>
        <w:t>Princeps</w:t>
      </w:r>
      <w:proofErr w:type="spellEnd"/>
      <w:r>
        <w:rPr>
          <w:rFonts w:ascii="Times New Roman" w:hAnsi="Times New Roman"/>
          <w:b/>
          <w:i/>
          <w:sz w:val="24"/>
          <w:szCs w:val="24"/>
        </w:rPr>
        <w:t>».</w:t>
      </w:r>
      <w:r>
        <w:rPr>
          <w:rFonts w:ascii="Times New Roman" w:hAnsi="Times New Roman"/>
          <w:i/>
          <w:sz w:val="24"/>
          <w:szCs w:val="24"/>
        </w:rPr>
        <w:t xml:space="preserve"> </w:t>
      </w:r>
      <w:proofErr w:type="gramStart"/>
      <w:r>
        <w:rPr>
          <w:rFonts w:ascii="Times New Roman" w:hAnsi="Times New Roman"/>
          <w:sz w:val="24"/>
          <w:szCs w:val="24"/>
        </w:rPr>
        <w:t>Героическое</w:t>
      </w:r>
      <w:proofErr w:type="gramEnd"/>
      <w:r>
        <w:rPr>
          <w:rFonts w:ascii="Times New Roman" w:hAnsi="Times New Roman"/>
          <w:sz w:val="24"/>
          <w:szCs w:val="24"/>
        </w:rPr>
        <w:t xml:space="preserve"> и обыденное в сказке. Трагический финал и жизнеутверждающий пафос произведения.</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i/>
          <w:color w:val="FF6600"/>
          <w:sz w:val="24"/>
          <w:szCs w:val="24"/>
        </w:rPr>
        <w:t>Теория литературы</w:t>
      </w:r>
      <w:r>
        <w:rPr>
          <w:rFonts w:ascii="Times New Roman" w:hAnsi="Times New Roman"/>
          <w:i/>
          <w:sz w:val="24"/>
          <w:szCs w:val="24"/>
        </w:rPr>
        <w:t xml:space="preserve">. </w:t>
      </w:r>
      <w:r>
        <w:rPr>
          <w:rFonts w:ascii="Times New Roman" w:hAnsi="Times New Roman"/>
          <w:sz w:val="24"/>
          <w:szCs w:val="24"/>
        </w:rPr>
        <w:t>Литературная сказка (начальные представления).</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b/>
          <w:sz w:val="24"/>
          <w:szCs w:val="24"/>
        </w:rPr>
        <w:t xml:space="preserve">Михаил Юрьевич Лермонтов. </w:t>
      </w:r>
      <w:r>
        <w:rPr>
          <w:rFonts w:ascii="Times New Roman" w:hAnsi="Times New Roman"/>
          <w:sz w:val="24"/>
          <w:szCs w:val="24"/>
        </w:rPr>
        <w:t xml:space="preserve">Краткий рассказ о поэте (детство и начало литературной деятельности, интерес к истории России). </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b/>
          <w:i/>
          <w:sz w:val="24"/>
          <w:szCs w:val="24"/>
        </w:rPr>
        <w:t>«Бородино»</w:t>
      </w:r>
      <w:r>
        <w:rPr>
          <w:rFonts w:ascii="Times New Roman" w:hAnsi="Times New Roman"/>
          <w:sz w:val="24"/>
          <w:szCs w:val="24"/>
        </w:rPr>
        <w:t xml:space="preserve"> - отклик на 25-летнюю годовщину Бородинского сражения (1837). Историческая основа стихотворения. Воспроизведение исторического события устами рядового участника сражения. Мастерство Лермонтова в создании батальных сцен. Сочетание разговорных интонаций с патриотическим пафосом стихотворения.</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i/>
          <w:color w:val="FF6600"/>
          <w:sz w:val="24"/>
          <w:szCs w:val="24"/>
        </w:rPr>
        <w:t>Теория литературы</w:t>
      </w:r>
      <w:r>
        <w:rPr>
          <w:rFonts w:ascii="Times New Roman" w:hAnsi="Times New Roman"/>
          <w:i/>
          <w:sz w:val="24"/>
          <w:szCs w:val="24"/>
        </w:rPr>
        <w:t xml:space="preserve">. </w:t>
      </w:r>
      <w:r>
        <w:rPr>
          <w:rFonts w:ascii="Times New Roman" w:hAnsi="Times New Roman"/>
          <w:sz w:val="24"/>
          <w:szCs w:val="24"/>
        </w:rPr>
        <w:t>Сравнение, гипербола, эпитет, метафора, звукопись, аллитерация.</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b/>
          <w:sz w:val="24"/>
          <w:szCs w:val="24"/>
        </w:rPr>
        <w:t>Николай Васильевич Гоголь.</w:t>
      </w:r>
      <w:r>
        <w:rPr>
          <w:rFonts w:ascii="Times New Roman" w:hAnsi="Times New Roman"/>
          <w:sz w:val="24"/>
          <w:szCs w:val="24"/>
        </w:rPr>
        <w:t xml:space="preserve"> Краткий рассказ о писателе (детство, годы учения, начало литературной деятельности). </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b/>
          <w:i/>
          <w:sz w:val="24"/>
          <w:szCs w:val="24"/>
        </w:rPr>
        <w:t xml:space="preserve">«Заколдованное место» </w:t>
      </w:r>
      <w:r>
        <w:rPr>
          <w:rFonts w:ascii="Times New Roman" w:hAnsi="Times New Roman"/>
          <w:sz w:val="24"/>
          <w:szCs w:val="24"/>
        </w:rPr>
        <w:t>- повесть из книги «Вечера на хуторе близ Диканьки». Поэтизация народной жизни, народных преданий, сочетание светлого и мрачного, комического и лирического, реального и фантастического.</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i/>
          <w:color w:val="FF6600"/>
          <w:sz w:val="24"/>
          <w:szCs w:val="24"/>
        </w:rPr>
        <w:t>Теория литературы</w:t>
      </w:r>
      <w:r>
        <w:rPr>
          <w:rFonts w:ascii="Times New Roman" w:hAnsi="Times New Roman"/>
          <w:i/>
          <w:sz w:val="24"/>
          <w:szCs w:val="24"/>
        </w:rPr>
        <w:t xml:space="preserve">. </w:t>
      </w:r>
      <w:r>
        <w:rPr>
          <w:rFonts w:ascii="Times New Roman" w:hAnsi="Times New Roman"/>
          <w:sz w:val="24"/>
          <w:szCs w:val="24"/>
        </w:rPr>
        <w:t>Фантастика. Юмор.</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b/>
          <w:sz w:val="24"/>
          <w:szCs w:val="24"/>
        </w:rPr>
        <w:t>Николай Алексеевич Некрасов.</w:t>
      </w:r>
      <w:r>
        <w:rPr>
          <w:rFonts w:ascii="Times New Roman" w:hAnsi="Times New Roman"/>
          <w:sz w:val="24"/>
          <w:szCs w:val="24"/>
        </w:rPr>
        <w:t xml:space="preserve"> Краткий рассказ о поэте (детство и начало литературной деятельности).</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b/>
          <w:i/>
          <w:sz w:val="24"/>
          <w:szCs w:val="24"/>
        </w:rPr>
        <w:t xml:space="preserve">«На Волге». </w:t>
      </w:r>
      <w:r>
        <w:rPr>
          <w:rFonts w:ascii="Times New Roman" w:hAnsi="Times New Roman"/>
          <w:sz w:val="24"/>
          <w:szCs w:val="24"/>
        </w:rPr>
        <w:t>Картины природы. Раздумья поэта о судьбе народа. Вера в потенциальные силы народа, лучшую его судьбу.</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b/>
          <w:i/>
          <w:sz w:val="24"/>
          <w:szCs w:val="24"/>
        </w:rPr>
        <w:t>«Есть женщины в русских селеньях…».</w:t>
      </w:r>
      <w:r>
        <w:rPr>
          <w:rFonts w:ascii="Times New Roman" w:hAnsi="Times New Roman"/>
          <w:sz w:val="24"/>
          <w:szCs w:val="24"/>
        </w:rPr>
        <w:t xml:space="preserve"> Поэтический образ русской женщины.</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sz w:val="24"/>
          <w:szCs w:val="24"/>
        </w:rPr>
        <w:lastRenderedPageBreak/>
        <w:t xml:space="preserve">Стихотворение </w:t>
      </w:r>
      <w:r>
        <w:rPr>
          <w:rFonts w:ascii="Times New Roman" w:hAnsi="Times New Roman"/>
          <w:b/>
          <w:i/>
          <w:sz w:val="24"/>
          <w:szCs w:val="24"/>
        </w:rPr>
        <w:t>«Крестьянские дети».</w:t>
      </w:r>
      <w:r>
        <w:rPr>
          <w:rFonts w:ascii="Times New Roman" w:hAnsi="Times New Roman"/>
          <w:sz w:val="24"/>
          <w:szCs w:val="24"/>
        </w:rPr>
        <w:t xml:space="preserve"> Картины вольной жизни крестьянских детей, их забавы, приобщение к труду взрослых. Мир детства – короткая пора в жизни крестьянина. Речевая характеристика персонажей.</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i/>
          <w:color w:val="FF6600"/>
          <w:sz w:val="24"/>
          <w:szCs w:val="24"/>
        </w:rPr>
        <w:t>Теория литературы</w:t>
      </w:r>
      <w:r>
        <w:rPr>
          <w:rFonts w:ascii="Times New Roman" w:hAnsi="Times New Roman"/>
          <w:i/>
          <w:sz w:val="24"/>
          <w:szCs w:val="24"/>
        </w:rPr>
        <w:t xml:space="preserve">. </w:t>
      </w:r>
      <w:r>
        <w:rPr>
          <w:rFonts w:ascii="Times New Roman" w:hAnsi="Times New Roman"/>
          <w:sz w:val="24"/>
          <w:szCs w:val="24"/>
        </w:rPr>
        <w:t>Эпитет.</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b/>
          <w:sz w:val="24"/>
          <w:szCs w:val="24"/>
        </w:rPr>
        <w:t>Иван Сергеевич Тургенев.</w:t>
      </w:r>
      <w:r>
        <w:rPr>
          <w:rFonts w:ascii="Times New Roman" w:hAnsi="Times New Roman"/>
          <w:sz w:val="24"/>
          <w:szCs w:val="24"/>
        </w:rPr>
        <w:t xml:space="preserve"> Краткий рассказ о писателе (детство и начало литературной деятельности).</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b/>
          <w:i/>
          <w:sz w:val="24"/>
          <w:szCs w:val="24"/>
        </w:rPr>
        <w:t>«</w:t>
      </w:r>
      <w:proofErr w:type="spellStart"/>
      <w:r>
        <w:rPr>
          <w:rFonts w:ascii="Times New Roman" w:hAnsi="Times New Roman"/>
          <w:b/>
          <w:i/>
          <w:sz w:val="24"/>
          <w:szCs w:val="24"/>
        </w:rPr>
        <w:t>Муму</w:t>
      </w:r>
      <w:proofErr w:type="spellEnd"/>
      <w:r>
        <w:rPr>
          <w:rFonts w:ascii="Times New Roman" w:hAnsi="Times New Roman"/>
          <w:b/>
          <w:i/>
          <w:sz w:val="24"/>
          <w:szCs w:val="24"/>
        </w:rPr>
        <w:t>»</w:t>
      </w:r>
      <w:r>
        <w:rPr>
          <w:rFonts w:ascii="Times New Roman" w:hAnsi="Times New Roman"/>
          <w:sz w:val="24"/>
          <w:szCs w:val="24"/>
        </w:rPr>
        <w:t xml:space="preserve"> - повествование о жизни в эпоху крепостного права. Духовные и нравственные качества Герасима: сила, достоинство, сострадание к окружающим, великодушие, трудолюбие. Немота главного героя – символ немого протеста крепостных.</w:t>
      </w:r>
    </w:p>
    <w:p w:rsidR="00CE2EC9" w:rsidRDefault="00CE2EC9" w:rsidP="00CE2EC9">
      <w:pPr>
        <w:spacing w:after="0" w:line="360" w:lineRule="auto"/>
        <w:ind w:firstLine="709"/>
        <w:jc w:val="both"/>
        <w:rPr>
          <w:rFonts w:ascii="Times New Roman" w:hAnsi="Times New Roman"/>
          <w:i/>
          <w:sz w:val="24"/>
          <w:szCs w:val="24"/>
        </w:rPr>
      </w:pPr>
      <w:r>
        <w:rPr>
          <w:rFonts w:ascii="Times New Roman" w:hAnsi="Times New Roman"/>
          <w:i/>
          <w:color w:val="FF6600"/>
          <w:sz w:val="24"/>
          <w:szCs w:val="24"/>
        </w:rPr>
        <w:t>Теория литературы</w:t>
      </w:r>
      <w:r>
        <w:rPr>
          <w:rFonts w:ascii="Times New Roman" w:hAnsi="Times New Roman"/>
          <w:i/>
          <w:sz w:val="24"/>
          <w:szCs w:val="24"/>
        </w:rPr>
        <w:t xml:space="preserve">. </w:t>
      </w:r>
      <w:r>
        <w:rPr>
          <w:rFonts w:ascii="Times New Roman" w:hAnsi="Times New Roman"/>
          <w:sz w:val="24"/>
          <w:szCs w:val="24"/>
        </w:rPr>
        <w:t>Портрет, пейзаж. Литературный герой.</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b/>
          <w:sz w:val="24"/>
          <w:szCs w:val="24"/>
        </w:rPr>
        <w:t xml:space="preserve">Афанасий Афанасьевич Фет. </w:t>
      </w:r>
      <w:r>
        <w:rPr>
          <w:rFonts w:ascii="Times New Roman" w:hAnsi="Times New Roman"/>
          <w:sz w:val="24"/>
          <w:szCs w:val="24"/>
        </w:rPr>
        <w:t xml:space="preserve">Краткий рассказ о поэте. Стихотворение </w:t>
      </w:r>
      <w:r>
        <w:rPr>
          <w:rFonts w:ascii="Times New Roman" w:hAnsi="Times New Roman"/>
          <w:b/>
          <w:i/>
          <w:sz w:val="24"/>
          <w:szCs w:val="24"/>
        </w:rPr>
        <w:t xml:space="preserve">«Весенний дождь» </w:t>
      </w:r>
      <w:r>
        <w:rPr>
          <w:rFonts w:ascii="Times New Roman" w:hAnsi="Times New Roman"/>
          <w:sz w:val="24"/>
          <w:szCs w:val="24"/>
        </w:rPr>
        <w:t>- радостная, яркая, полная движения картина весенней природы. Краски, звуки, запахи как воплощение красоты жизни.</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b/>
          <w:sz w:val="24"/>
          <w:szCs w:val="24"/>
        </w:rPr>
        <w:t>Лев Николаевич Толстой.</w:t>
      </w:r>
      <w:r>
        <w:rPr>
          <w:rFonts w:ascii="Times New Roman" w:hAnsi="Times New Roman"/>
          <w:sz w:val="24"/>
          <w:szCs w:val="24"/>
        </w:rPr>
        <w:t xml:space="preserve"> Краткий рассказ о писателе (детство, начало литературной деятельности).</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b/>
          <w:i/>
          <w:sz w:val="24"/>
          <w:szCs w:val="24"/>
        </w:rPr>
        <w:t>«Кавказский пленник».</w:t>
      </w:r>
      <w:r>
        <w:rPr>
          <w:rFonts w:ascii="Times New Roman" w:hAnsi="Times New Roman"/>
          <w:sz w:val="24"/>
          <w:szCs w:val="24"/>
        </w:rPr>
        <w:t xml:space="preserve"> Бессмысленность и жестокость национальной вражды. Жилин и </w:t>
      </w:r>
      <w:proofErr w:type="spellStart"/>
      <w:r>
        <w:rPr>
          <w:rFonts w:ascii="Times New Roman" w:hAnsi="Times New Roman"/>
          <w:sz w:val="24"/>
          <w:szCs w:val="24"/>
        </w:rPr>
        <w:t>Костылин</w:t>
      </w:r>
      <w:proofErr w:type="spellEnd"/>
      <w:r>
        <w:rPr>
          <w:rFonts w:ascii="Times New Roman" w:hAnsi="Times New Roman"/>
          <w:sz w:val="24"/>
          <w:szCs w:val="24"/>
        </w:rPr>
        <w:t xml:space="preserve"> – два разных характера, две разные судьбы. Жилин и Дина. Душевная близость людей из враждующих лагерей. Утверждение гуманистических идеалов.</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i/>
          <w:sz w:val="24"/>
          <w:szCs w:val="24"/>
        </w:rPr>
        <w:t xml:space="preserve">Теория литературы. </w:t>
      </w:r>
      <w:r>
        <w:rPr>
          <w:rFonts w:ascii="Times New Roman" w:hAnsi="Times New Roman"/>
          <w:sz w:val="24"/>
          <w:szCs w:val="24"/>
        </w:rPr>
        <w:t>Сравнение. Сюжет.</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b/>
          <w:sz w:val="24"/>
          <w:szCs w:val="24"/>
        </w:rPr>
        <w:t>Антон Павлович Чехов.</w:t>
      </w:r>
      <w:r>
        <w:rPr>
          <w:rFonts w:ascii="Times New Roman" w:hAnsi="Times New Roman"/>
          <w:sz w:val="24"/>
          <w:szCs w:val="24"/>
        </w:rPr>
        <w:t xml:space="preserve"> Краткий рассказ о писателе (детство и начало литературной деятельности). </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b/>
          <w:i/>
          <w:sz w:val="24"/>
          <w:szCs w:val="24"/>
        </w:rPr>
        <w:t>«Хирургия»</w:t>
      </w:r>
      <w:r>
        <w:rPr>
          <w:rFonts w:ascii="Times New Roman" w:hAnsi="Times New Roman"/>
          <w:sz w:val="24"/>
          <w:szCs w:val="24"/>
        </w:rPr>
        <w:t xml:space="preserve"> - осмеяние глупости и невежества героев рассказа. Юмор ситуации. Речь персонажей как средство их характеристики.</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i/>
          <w:color w:val="FF6600"/>
          <w:sz w:val="24"/>
          <w:szCs w:val="24"/>
        </w:rPr>
        <w:t>Теория литературы</w:t>
      </w:r>
      <w:r>
        <w:rPr>
          <w:rFonts w:ascii="Times New Roman" w:hAnsi="Times New Roman"/>
          <w:i/>
          <w:sz w:val="24"/>
          <w:szCs w:val="24"/>
        </w:rPr>
        <w:t xml:space="preserve">. </w:t>
      </w:r>
      <w:r>
        <w:rPr>
          <w:rFonts w:ascii="Times New Roman" w:hAnsi="Times New Roman"/>
          <w:sz w:val="24"/>
          <w:szCs w:val="24"/>
        </w:rPr>
        <w:t>Юмор.</w:t>
      </w:r>
    </w:p>
    <w:p w:rsidR="00CE2EC9" w:rsidRDefault="00CE2EC9" w:rsidP="00CE2EC9">
      <w:pPr>
        <w:spacing w:after="0" w:line="360" w:lineRule="auto"/>
        <w:ind w:firstLine="720"/>
        <w:jc w:val="both"/>
        <w:rPr>
          <w:rFonts w:ascii="Times New Roman" w:hAnsi="Times New Roman"/>
          <w:sz w:val="24"/>
          <w:szCs w:val="24"/>
        </w:rPr>
      </w:pPr>
      <w:proofErr w:type="gramStart"/>
      <w:r>
        <w:rPr>
          <w:rFonts w:ascii="Times New Roman" w:hAnsi="Times New Roman"/>
          <w:b/>
          <w:i/>
          <w:sz w:val="24"/>
          <w:szCs w:val="24"/>
          <w:u w:val="single"/>
        </w:rPr>
        <w:t>Знать:</w:t>
      </w:r>
      <w:r>
        <w:rPr>
          <w:rFonts w:ascii="Times New Roman" w:hAnsi="Times New Roman"/>
          <w:sz w:val="24"/>
          <w:szCs w:val="24"/>
        </w:rPr>
        <w:t xml:space="preserve">  определение басни и морали, аллегории, сюжет басни, басни наизусть; сюжет сказки Жуковского и героев, историю создания баллады «Кубок»,   нравственно-психологические проблемы баллады; страницы биографии А.С.Пушкина, о прологе к поэме как о собирательной картине народных сказок, сюжет «Сказки о мертвой царевне и семи богатырях», понятие о стихотворной сказке,  рифме, ритме, строфе, сюжет других сказок Пушкина;</w:t>
      </w:r>
      <w:proofErr w:type="gramEnd"/>
      <w:r>
        <w:rPr>
          <w:rFonts w:ascii="Times New Roman" w:hAnsi="Times New Roman"/>
          <w:sz w:val="24"/>
          <w:szCs w:val="24"/>
        </w:rPr>
        <w:t xml:space="preserve"> </w:t>
      </w:r>
      <w:proofErr w:type="gramStart"/>
      <w:r>
        <w:rPr>
          <w:rFonts w:ascii="Times New Roman" w:hAnsi="Times New Roman"/>
          <w:sz w:val="24"/>
          <w:szCs w:val="24"/>
        </w:rPr>
        <w:t>сюжет сказок Погорельского и Гаршина; страницы биографии М.Ю.Лермонтова, наизусть стихотворение «Бородино», содержание стихотворения; сюжет повести Гоголя, понятие «быль»; содержание стихотворения «На Волге», отрывки из стихов Некрасова наизусть; сюжет рассказа «</w:t>
      </w:r>
      <w:proofErr w:type="spellStart"/>
      <w:r>
        <w:rPr>
          <w:rFonts w:ascii="Times New Roman" w:hAnsi="Times New Roman"/>
          <w:sz w:val="24"/>
          <w:szCs w:val="24"/>
        </w:rPr>
        <w:t>Муму</w:t>
      </w:r>
      <w:proofErr w:type="spellEnd"/>
      <w:r>
        <w:rPr>
          <w:rFonts w:ascii="Times New Roman" w:hAnsi="Times New Roman"/>
          <w:sz w:val="24"/>
          <w:szCs w:val="24"/>
        </w:rPr>
        <w:t>», о проблеме крепостничества на Руси, понятия «сравнение», «гипербола»;</w:t>
      </w:r>
      <w:proofErr w:type="gramEnd"/>
      <w:r>
        <w:rPr>
          <w:rFonts w:ascii="Times New Roman" w:hAnsi="Times New Roman"/>
          <w:sz w:val="24"/>
          <w:szCs w:val="24"/>
        </w:rPr>
        <w:t xml:space="preserve"> о судьбе Л.Н.Толстого, историю создания </w:t>
      </w:r>
      <w:r>
        <w:rPr>
          <w:rFonts w:ascii="Times New Roman" w:hAnsi="Times New Roman"/>
          <w:sz w:val="24"/>
          <w:szCs w:val="24"/>
        </w:rPr>
        <w:lastRenderedPageBreak/>
        <w:t>рассказа Л.Н.Толстого «Кавказский пленник», историю жизни героев, план сравнительной характеристики героев.</w:t>
      </w:r>
    </w:p>
    <w:p w:rsidR="00CE2EC9" w:rsidRDefault="00CE2EC9" w:rsidP="00CE2EC9">
      <w:pPr>
        <w:spacing w:after="0" w:line="360" w:lineRule="auto"/>
        <w:ind w:firstLine="720"/>
        <w:jc w:val="both"/>
        <w:rPr>
          <w:rFonts w:ascii="Times New Roman" w:hAnsi="Times New Roman"/>
          <w:sz w:val="24"/>
          <w:szCs w:val="24"/>
        </w:rPr>
      </w:pPr>
      <w:r>
        <w:rPr>
          <w:sz w:val="20"/>
          <w:szCs w:val="20"/>
        </w:rPr>
        <w:t xml:space="preserve"> </w:t>
      </w:r>
      <w:proofErr w:type="gramStart"/>
      <w:r>
        <w:rPr>
          <w:rFonts w:ascii="Times New Roman" w:hAnsi="Times New Roman"/>
          <w:b/>
          <w:i/>
          <w:sz w:val="24"/>
          <w:szCs w:val="24"/>
          <w:u w:val="single"/>
        </w:rPr>
        <w:t>Уметь:</w:t>
      </w:r>
      <w:r>
        <w:rPr>
          <w:sz w:val="20"/>
          <w:szCs w:val="20"/>
        </w:rPr>
        <w:t xml:space="preserve"> </w:t>
      </w:r>
      <w:r>
        <w:rPr>
          <w:rFonts w:ascii="Times New Roman" w:hAnsi="Times New Roman"/>
          <w:sz w:val="24"/>
          <w:szCs w:val="24"/>
        </w:rPr>
        <w:t>видеть художественные особенности басен, выразительно читать басни, отвечать на вопросы по сюжету басни, инсценировать их; определять черты народной и литературной сказки; читать наизусть; делать иллюстрацию; доказывать закономерность победы добра в сказках, рассказывать о сказках Пушкина,    читать по ролям;       пересказать нравоучительное содержание    сказки Погорельского;</w:t>
      </w:r>
      <w:proofErr w:type="gramEnd"/>
      <w:r>
        <w:rPr>
          <w:rFonts w:ascii="Times New Roman" w:hAnsi="Times New Roman"/>
          <w:sz w:val="24"/>
          <w:szCs w:val="24"/>
        </w:rPr>
        <w:t xml:space="preserve">     пересказать историю от  лица «маленькой, вялой травки»,      находить особенности поэтических интонаций стиха,     поделиться мнением от прочитанного,     выразительно читать  стихотворения, характеризовать героев рассказа, описывать героев рассказа, составлять связный текст, работать с тестом, составлять рассказ о героях произведения, анализировать поступки героев, давать определение юмору.</w:t>
      </w:r>
    </w:p>
    <w:p w:rsidR="00CE2EC9" w:rsidRDefault="00CE2EC9" w:rsidP="00CE2EC9">
      <w:pPr>
        <w:spacing w:after="0" w:line="360" w:lineRule="auto"/>
        <w:ind w:firstLine="720"/>
        <w:jc w:val="both"/>
        <w:rPr>
          <w:rFonts w:ascii="Times New Roman" w:hAnsi="Times New Roman"/>
          <w:sz w:val="24"/>
          <w:szCs w:val="24"/>
        </w:rPr>
      </w:pPr>
      <w:proofErr w:type="gramStart"/>
      <w:r>
        <w:rPr>
          <w:rFonts w:ascii="Times New Roman" w:hAnsi="Times New Roman"/>
          <w:b/>
          <w:color w:val="0000FF"/>
          <w:sz w:val="24"/>
          <w:szCs w:val="24"/>
          <w:u w:val="single"/>
        </w:rPr>
        <w:t>Основные термины по разделу</w:t>
      </w:r>
      <w:r>
        <w:rPr>
          <w:rFonts w:ascii="Times New Roman" w:hAnsi="Times New Roman"/>
          <w:b/>
          <w:color w:val="0000FF"/>
          <w:sz w:val="24"/>
          <w:szCs w:val="24"/>
        </w:rPr>
        <w:t>:</w:t>
      </w:r>
      <w:r>
        <w:rPr>
          <w:rFonts w:ascii="Times New Roman" w:hAnsi="Times New Roman"/>
          <w:sz w:val="24"/>
          <w:szCs w:val="24"/>
        </w:rPr>
        <w:t xml:space="preserve"> басня, баснописец, эзопов язык, мораль, олицетворение, аллегория, баллада, рифма, перекрестная рифма, парная рифма, опоясывающая рифма, ритм, стихотворная речь, прозаическая речь, литературная сказка, юмор, ирония, сарказм, сравнение, гипербола, идея, сюжет, рассказ, сравнение, портрет, пейзаж, литературный герой, эпитет, фантастика, звукопись, аллитерация, строфа, антитеза, быль.</w:t>
      </w:r>
      <w:proofErr w:type="gramEnd"/>
    </w:p>
    <w:p w:rsidR="00CE2EC9" w:rsidRDefault="00CE2EC9" w:rsidP="00CE2EC9">
      <w:pPr>
        <w:spacing w:after="0" w:line="360" w:lineRule="auto"/>
        <w:ind w:firstLine="709"/>
        <w:jc w:val="both"/>
        <w:rPr>
          <w:rFonts w:ascii="Times New Roman" w:hAnsi="Times New Roman"/>
          <w:b/>
          <w:sz w:val="24"/>
          <w:szCs w:val="24"/>
        </w:rPr>
      </w:pPr>
      <w:r>
        <w:rPr>
          <w:rFonts w:ascii="Times New Roman" w:hAnsi="Times New Roman"/>
          <w:b/>
          <w:sz w:val="24"/>
          <w:szCs w:val="24"/>
        </w:rPr>
        <w:t xml:space="preserve">Поэты </w:t>
      </w:r>
      <w:r>
        <w:rPr>
          <w:rFonts w:ascii="Times New Roman" w:hAnsi="Times New Roman"/>
          <w:b/>
          <w:sz w:val="24"/>
          <w:szCs w:val="24"/>
          <w:lang w:val="en-US"/>
        </w:rPr>
        <w:t>XIX</w:t>
      </w:r>
      <w:r>
        <w:rPr>
          <w:rFonts w:ascii="Times New Roman" w:hAnsi="Times New Roman"/>
          <w:b/>
          <w:sz w:val="24"/>
          <w:szCs w:val="24"/>
        </w:rPr>
        <w:t xml:space="preserve"> века о Родине и родной природе.</w:t>
      </w:r>
    </w:p>
    <w:p w:rsidR="00CE2EC9" w:rsidRDefault="00CE2EC9" w:rsidP="00CE2EC9">
      <w:pPr>
        <w:spacing w:after="0" w:line="360" w:lineRule="auto"/>
        <w:ind w:firstLine="709"/>
        <w:jc w:val="both"/>
        <w:rPr>
          <w:rFonts w:ascii="Times New Roman" w:hAnsi="Times New Roman"/>
          <w:sz w:val="24"/>
          <w:szCs w:val="24"/>
        </w:rPr>
      </w:pPr>
      <w:proofErr w:type="gramStart"/>
      <w:r>
        <w:rPr>
          <w:rFonts w:ascii="Times New Roman" w:hAnsi="Times New Roman"/>
          <w:b/>
          <w:sz w:val="24"/>
          <w:szCs w:val="24"/>
        </w:rPr>
        <w:t>Ф.И. Тютчев</w:t>
      </w:r>
      <w:r>
        <w:rPr>
          <w:rFonts w:ascii="Times New Roman" w:hAnsi="Times New Roman"/>
          <w:sz w:val="24"/>
          <w:szCs w:val="24"/>
        </w:rPr>
        <w:t xml:space="preserve"> «Зима недаром злится», «Весенние воды»; </w:t>
      </w:r>
      <w:r>
        <w:rPr>
          <w:rFonts w:ascii="Times New Roman" w:hAnsi="Times New Roman"/>
          <w:b/>
          <w:sz w:val="24"/>
          <w:szCs w:val="24"/>
        </w:rPr>
        <w:t>А.Н. Плещеев</w:t>
      </w:r>
      <w:r>
        <w:rPr>
          <w:rFonts w:ascii="Times New Roman" w:hAnsi="Times New Roman"/>
          <w:sz w:val="24"/>
          <w:szCs w:val="24"/>
        </w:rPr>
        <w:t xml:space="preserve"> «Весна»,  </w:t>
      </w:r>
      <w:r>
        <w:rPr>
          <w:rFonts w:ascii="Times New Roman" w:hAnsi="Times New Roman"/>
          <w:b/>
          <w:sz w:val="24"/>
          <w:szCs w:val="24"/>
        </w:rPr>
        <w:t xml:space="preserve">И.С. Никитин </w:t>
      </w:r>
      <w:r>
        <w:rPr>
          <w:rFonts w:ascii="Times New Roman" w:hAnsi="Times New Roman"/>
          <w:sz w:val="24"/>
          <w:szCs w:val="24"/>
        </w:rPr>
        <w:t xml:space="preserve">«Утро»; </w:t>
      </w:r>
      <w:r>
        <w:rPr>
          <w:rFonts w:ascii="Times New Roman" w:hAnsi="Times New Roman"/>
          <w:b/>
          <w:sz w:val="24"/>
          <w:szCs w:val="24"/>
        </w:rPr>
        <w:t>А.Н. Майков</w:t>
      </w:r>
      <w:r>
        <w:rPr>
          <w:rFonts w:ascii="Times New Roman" w:hAnsi="Times New Roman"/>
          <w:sz w:val="24"/>
          <w:szCs w:val="24"/>
        </w:rPr>
        <w:t xml:space="preserve"> «Ласточки»; </w:t>
      </w:r>
      <w:r>
        <w:rPr>
          <w:rFonts w:ascii="Times New Roman" w:hAnsi="Times New Roman"/>
          <w:b/>
          <w:sz w:val="24"/>
          <w:szCs w:val="24"/>
        </w:rPr>
        <w:t>И.С.Никитин</w:t>
      </w:r>
      <w:r>
        <w:rPr>
          <w:rFonts w:ascii="Times New Roman" w:hAnsi="Times New Roman"/>
          <w:sz w:val="24"/>
          <w:szCs w:val="24"/>
        </w:rPr>
        <w:t xml:space="preserve"> «Зимняя ночь в деревне»; </w:t>
      </w:r>
      <w:r>
        <w:rPr>
          <w:rFonts w:ascii="Times New Roman" w:hAnsi="Times New Roman"/>
          <w:b/>
          <w:sz w:val="24"/>
          <w:szCs w:val="24"/>
        </w:rPr>
        <w:t>И.З. Суриков</w:t>
      </w:r>
      <w:r>
        <w:rPr>
          <w:rFonts w:ascii="Times New Roman" w:hAnsi="Times New Roman"/>
          <w:sz w:val="24"/>
          <w:szCs w:val="24"/>
        </w:rPr>
        <w:t xml:space="preserve"> «Зима»,  выразительное чтение наизусть стихотворений.</w:t>
      </w:r>
      <w:r>
        <w:rPr>
          <w:b/>
          <w:sz w:val="28"/>
          <w:szCs w:val="28"/>
        </w:rPr>
        <w:t xml:space="preserve"> </w:t>
      </w:r>
      <w:proofErr w:type="gramEnd"/>
    </w:p>
    <w:p w:rsidR="00CE2EC9" w:rsidRDefault="00CE2EC9" w:rsidP="00CE2EC9">
      <w:pPr>
        <w:spacing w:after="0" w:line="360" w:lineRule="auto"/>
        <w:ind w:firstLine="720"/>
        <w:jc w:val="both"/>
        <w:rPr>
          <w:rFonts w:ascii="Times New Roman" w:hAnsi="Times New Roman"/>
          <w:sz w:val="24"/>
          <w:szCs w:val="24"/>
        </w:rPr>
      </w:pPr>
      <w:r>
        <w:rPr>
          <w:rFonts w:ascii="Times New Roman" w:hAnsi="Times New Roman"/>
          <w:i/>
          <w:sz w:val="24"/>
          <w:szCs w:val="24"/>
        </w:rPr>
        <w:t xml:space="preserve">Теория литературы. </w:t>
      </w:r>
      <w:r>
        <w:rPr>
          <w:rFonts w:ascii="Times New Roman" w:hAnsi="Times New Roman"/>
          <w:sz w:val="24"/>
          <w:szCs w:val="24"/>
        </w:rPr>
        <w:t>Стихотворный ритм как средство передачи эмоционального состояния, настроения.</w:t>
      </w:r>
    </w:p>
    <w:p w:rsidR="00CE2EC9" w:rsidRDefault="00CE2EC9" w:rsidP="00CE2EC9">
      <w:pPr>
        <w:spacing w:after="0" w:line="360" w:lineRule="auto"/>
        <w:ind w:firstLine="900"/>
        <w:rPr>
          <w:rFonts w:ascii="Times New Roman" w:hAnsi="Times New Roman"/>
          <w:sz w:val="24"/>
          <w:szCs w:val="24"/>
        </w:rPr>
      </w:pPr>
      <w:r>
        <w:rPr>
          <w:rFonts w:ascii="Times New Roman" w:hAnsi="Times New Roman"/>
          <w:b/>
          <w:i/>
          <w:sz w:val="24"/>
          <w:szCs w:val="24"/>
          <w:u w:val="single"/>
        </w:rPr>
        <w:t>Знать:</w:t>
      </w:r>
      <w:r>
        <w:rPr>
          <w:sz w:val="20"/>
          <w:szCs w:val="20"/>
        </w:rPr>
        <w:t xml:space="preserve"> </w:t>
      </w:r>
      <w:r>
        <w:rPr>
          <w:rFonts w:ascii="Times New Roman" w:hAnsi="Times New Roman"/>
          <w:sz w:val="24"/>
          <w:szCs w:val="24"/>
        </w:rPr>
        <w:t>о стихотворном ритме как о средстве передачи чувств  и настроений.</w:t>
      </w:r>
    </w:p>
    <w:p w:rsidR="00CE2EC9" w:rsidRDefault="00CE2EC9" w:rsidP="00CE2EC9">
      <w:pPr>
        <w:spacing w:after="0" w:line="360" w:lineRule="auto"/>
        <w:ind w:firstLine="720"/>
        <w:rPr>
          <w:rFonts w:ascii="Times New Roman" w:hAnsi="Times New Roman"/>
          <w:sz w:val="24"/>
          <w:szCs w:val="24"/>
        </w:rPr>
      </w:pPr>
      <w:r>
        <w:rPr>
          <w:rFonts w:ascii="Times New Roman" w:hAnsi="Times New Roman"/>
          <w:sz w:val="24"/>
          <w:szCs w:val="24"/>
        </w:rPr>
        <w:t xml:space="preserve">  </w:t>
      </w:r>
      <w:r>
        <w:rPr>
          <w:rFonts w:ascii="Times New Roman" w:hAnsi="Times New Roman"/>
          <w:b/>
          <w:i/>
          <w:sz w:val="24"/>
          <w:szCs w:val="24"/>
          <w:u w:val="single"/>
        </w:rPr>
        <w:t>Уметь:</w:t>
      </w:r>
      <w:r>
        <w:rPr>
          <w:rFonts w:ascii="Times New Roman" w:hAnsi="Times New Roman"/>
          <w:sz w:val="24"/>
          <w:szCs w:val="24"/>
          <w:u w:val="single"/>
        </w:rPr>
        <w:t xml:space="preserve"> </w:t>
      </w:r>
      <w:r>
        <w:rPr>
          <w:rFonts w:ascii="Times New Roman" w:hAnsi="Times New Roman"/>
          <w:sz w:val="24"/>
          <w:szCs w:val="24"/>
        </w:rPr>
        <w:t>выразительно читать стихи, рассказывать об авторе.</w:t>
      </w:r>
    </w:p>
    <w:p w:rsidR="00CE2EC9" w:rsidRDefault="00CE2EC9" w:rsidP="00CE2EC9">
      <w:pPr>
        <w:spacing w:after="0" w:line="360" w:lineRule="auto"/>
        <w:ind w:firstLine="709"/>
        <w:jc w:val="both"/>
        <w:rPr>
          <w:rFonts w:ascii="Times New Roman" w:hAnsi="Times New Roman"/>
          <w:b/>
          <w:sz w:val="24"/>
          <w:szCs w:val="24"/>
        </w:rPr>
      </w:pPr>
      <w:r>
        <w:rPr>
          <w:rFonts w:ascii="Times New Roman" w:hAnsi="Times New Roman"/>
          <w:b/>
          <w:sz w:val="24"/>
          <w:szCs w:val="24"/>
        </w:rPr>
        <w:t xml:space="preserve">Из русской литературы </w:t>
      </w:r>
      <w:r>
        <w:rPr>
          <w:rFonts w:ascii="Times New Roman" w:hAnsi="Times New Roman"/>
          <w:b/>
          <w:sz w:val="24"/>
          <w:szCs w:val="24"/>
          <w:lang w:val="en-US"/>
        </w:rPr>
        <w:t>XX</w:t>
      </w:r>
      <w:r>
        <w:rPr>
          <w:rFonts w:ascii="Times New Roman" w:hAnsi="Times New Roman"/>
          <w:b/>
          <w:sz w:val="24"/>
          <w:szCs w:val="24"/>
        </w:rPr>
        <w:t xml:space="preserve"> века.</w:t>
      </w:r>
    </w:p>
    <w:p w:rsidR="00CE2EC9" w:rsidRDefault="00CE2EC9" w:rsidP="00CE2EC9">
      <w:pPr>
        <w:spacing w:after="0" w:line="360" w:lineRule="auto"/>
        <w:ind w:firstLine="720"/>
        <w:jc w:val="both"/>
        <w:rPr>
          <w:rFonts w:ascii="Times New Roman" w:hAnsi="Times New Roman"/>
          <w:sz w:val="24"/>
          <w:szCs w:val="24"/>
        </w:rPr>
      </w:pPr>
      <w:r>
        <w:rPr>
          <w:rFonts w:ascii="Times New Roman" w:hAnsi="Times New Roman"/>
          <w:b/>
          <w:sz w:val="24"/>
          <w:szCs w:val="24"/>
        </w:rPr>
        <w:t xml:space="preserve">Иван Алексеевич Бунин. </w:t>
      </w:r>
      <w:r>
        <w:rPr>
          <w:rFonts w:ascii="Times New Roman" w:hAnsi="Times New Roman"/>
          <w:sz w:val="24"/>
          <w:szCs w:val="24"/>
        </w:rPr>
        <w:t>Краткий рассказ о писателе (детство и начало литературной деятельности).</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b/>
          <w:i/>
          <w:sz w:val="24"/>
          <w:szCs w:val="24"/>
        </w:rPr>
        <w:t>«Косцы».</w:t>
      </w:r>
      <w:r>
        <w:rPr>
          <w:rFonts w:ascii="Times New Roman" w:hAnsi="Times New Roman"/>
          <w:sz w:val="24"/>
          <w:szCs w:val="24"/>
        </w:rPr>
        <w:t xml:space="preserve"> Восприятие </w:t>
      </w:r>
      <w:proofErr w:type="gramStart"/>
      <w:r>
        <w:rPr>
          <w:rFonts w:ascii="Times New Roman" w:hAnsi="Times New Roman"/>
          <w:sz w:val="24"/>
          <w:szCs w:val="24"/>
        </w:rPr>
        <w:t>прекрасного</w:t>
      </w:r>
      <w:proofErr w:type="gramEnd"/>
      <w:r>
        <w:rPr>
          <w:rFonts w:ascii="Times New Roman" w:hAnsi="Times New Roman"/>
          <w:sz w:val="24"/>
          <w:szCs w:val="24"/>
        </w:rPr>
        <w:t xml:space="preserve">. </w:t>
      </w:r>
      <w:proofErr w:type="gramStart"/>
      <w:r>
        <w:rPr>
          <w:rFonts w:ascii="Times New Roman" w:hAnsi="Times New Roman"/>
          <w:sz w:val="24"/>
          <w:szCs w:val="24"/>
        </w:rPr>
        <w:t>Эстетическое</w:t>
      </w:r>
      <w:proofErr w:type="gramEnd"/>
      <w:r>
        <w:rPr>
          <w:rFonts w:ascii="Times New Roman" w:hAnsi="Times New Roman"/>
          <w:sz w:val="24"/>
          <w:szCs w:val="24"/>
        </w:rPr>
        <w:t xml:space="preserve"> и этическое в рассказе. Кровное родство героев с бескрайними просторами русской земли, душевным складом песен и сказок, связанных между собой видимыми и тайными силами. Рассказ «Косцы» как поэтическое воспоминание о Родине.</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b/>
          <w:sz w:val="24"/>
          <w:szCs w:val="24"/>
        </w:rPr>
        <w:t xml:space="preserve">Владимир </w:t>
      </w:r>
      <w:proofErr w:type="spellStart"/>
      <w:r>
        <w:rPr>
          <w:rFonts w:ascii="Times New Roman" w:hAnsi="Times New Roman"/>
          <w:b/>
          <w:sz w:val="24"/>
          <w:szCs w:val="24"/>
        </w:rPr>
        <w:t>Галактионович</w:t>
      </w:r>
      <w:proofErr w:type="spellEnd"/>
      <w:r>
        <w:rPr>
          <w:rFonts w:ascii="Times New Roman" w:hAnsi="Times New Roman"/>
          <w:b/>
          <w:sz w:val="24"/>
          <w:szCs w:val="24"/>
        </w:rPr>
        <w:t xml:space="preserve"> Короленко</w:t>
      </w:r>
      <w:r>
        <w:rPr>
          <w:rFonts w:ascii="Times New Roman" w:hAnsi="Times New Roman"/>
          <w:sz w:val="24"/>
          <w:szCs w:val="24"/>
        </w:rPr>
        <w:t>. Краткий рассказ о писателе (детство и начало литературной деятельности).</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b/>
          <w:i/>
          <w:sz w:val="24"/>
          <w:szCs w:val="24"/>
        </w:rPr>
        <w:lastRenderedPageBreak/>
        <w:t>«В дурном обществе».</w:t>
      </w:r>
      <w:r>
        <w:rPr>
          <w:rFonts w:ascii="Times New Roman" w:hAnsi="Times New Roman"/>
          <w:sz w:val="24"/>
          <w:szCs w:val="24"/>
        </w:rPr>
        <w:t xml:space="preserve"> Жизнь детей из благополучной и обездоленной семей. Их общение. Доброта и сострадание героев повести. Образ серого сонного города. Равнодушие окружающих людей к беднякам. Вася, Валек, Маруся, </w:t>
      </w:r>
      <w:proofErr w:type="spellStart"/>
      <w:r>
        <w:rPr>
          <w:rFonts w:ascii="Times New Roman" w:hAnsi="Times New Roman"/>
          <w:sz w:val="24"/>
          <w:szCs w:val="24"/>
        </w:rPr>
        <w:t>Тыбурций</w:t>
      </w:r>
      <w:proofErr w:type="spellEnd"/>
      <w:r>
        <w:rPr>
          <w:rFonts w:ascii="Times New Roman" w:hAnsi="Times New Roman"/>
          <w:sz w:val="24"/>
          <w:szCs w:val="24"/>
        </w:rPr>
        <w:t>. Отец и сын. Размышления героев. Взаимопонимание – основа отношений в семье.</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i/>
          <w:color w:val="FF6600"/>
          <w:sz w:val="24"/>
          <w:szCs w:val="24"/>
        </w:rPr>
        <w:t>Теория литературы</w:t>
      </w:r>
      <w:r>
        <w:rPr>
          <w:rFonts w:ascii="Times New Roman" w:hAnsi="Times New Roman"/>
          <w:i/>
          <w:sz w:val="24"/>
          <w:szCs w:val="24"/>
        </w:rPr>
        <w:t xml:space="preserve">. </w:t>
      </w:r>
      <w:r>
        <w:rPr>
          <w:rFonts w:ascii="Times New Roman" w:hAnsi="Times New Roman"/>
          <w:sz w:val="24"/>
          <w:szCs w:val="24"/>
        </w:rPr>
        <w:t>Портрет. Композиция литературного произведения.</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b/>
          <w:sz w:val="24"/>
          <w:szCs w:val="24"/>
        </w:rPr>
        <w:t>Сергей Александрович Есенин.</w:t>
      </w:r>
      <w:r>
        <w:rPr>
          <w:rFonts w:ascii="Times New Roman" w:hAnsi="Times New Roman"/>
          <w:sz w:val="24"/>
          <w:szCs w:val="24"/>
        </w:rPr>
        <w:t xml:space="preserve"> Рассказ о поэте. Стихотворение </w:t>
      </w:r>
      <w:r>
        <w:rPr>
          <w:rFonts w:ascii="Times New Roman" w:hAnsi="Times New Roman"/>
          <w:b/>
          <w:i/>
          <w:sz w:val="24"/>
          <w:szCs w:val="24"/>
        </w:rPr>
        <w:t>«Я покинул родимый дом…»</w:t>
      </w:r>
      <w:r>
        <w:rPr>
          <w:rFonts w:ascii="Times New Roman" w:hAnsi="Times New Roman"/>
          <w:sz w:val="24"/>
          <w:szCs w:val="24"/>
        </w:rPr>
        <w:t xml:space="preserve">  и </w:t>
      </w:r>
      <w:r>
        <w:rPr>
          <w:rFonts w:ascii="Times New Roman" w:hAnsi="Times New Roman"/>
          <w:b/>
          <w:sz w:val="24"/>
          <w:szCs w:val="24"/>
        </w:rPr>
        <w:t xml:space="preserve">«Низкий дом с голубыми ставнями» </w:t>
      </w:r>
      <w:r>
        <w:rPr>
          <w:rFonts w:ascii="Times New Roman" w:hAnsi="Times New Roman"/>
          <w:sz w:val="24"/>
          <w:szCs w:val="24"/>
        </w:rPr>
        <w:t>- поэтическое изображение родной природы. Образы малой родины, родных людей как изначальный исток образа Родины, России.  Своеобразие языка есенинской лирики.</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b/>
          <w:sz w:val="24"/>
          <w:szCs w:val="24"/>
        </w:rPr>
        <w:t>Павел Петрович Бажов.</w:t>
      </w:r>
      <w:r>
        <w:rPr>
          <w:rFonts w:ascii="Times New Roman" w:hAnsi="Times New Roman"/>
          <w:sz w:val="24"/>
          <w:szCs w:val="24"/>
        </w:rPr>
        <w:t xml:space="preserve"> Краткий рассказ о писателе (детство и начало литературной деятельности).</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b/>
          <w:i/>
          <w:sz w:val="24"/>
          <w:szCs w:val="24"/>
        </w:rPr>
        <w:t>«Медной горы Хозяйка».</w:t>
      </w:r>
      <w:r>
        <w:rPr>
          <w:rFonts w:ascii="Times New Roman" w:hAnsi="Times New Roman"/>
          <w:sz w:val="24"/>
          <w:szCs w:val="24"/>
        </w:rPr>
        <w:t xml:space="preserve"> Реальность и фантастика в сказе. Честность, добросовестность, трудолюбие и талант главного героя. Стремление к совершенному мастерству. Тайны мастерства. Своеобразие языка, интонации сказа.</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i/>
          <w:color w:val="FF6600"/>
          <w:sz w:val="24"/>
          <w:szCs w:val="24"/>
        </w:rPr>
        <w:t>Теория литературы</w:t>
      </w:r>
      <w:r>
        <w:rPr>
          <w:rFonts w:ascii="Times New Roman" w:hAnsi="Times New Roman"/>
          <w:i/>
          <w:sz w:val="24"/>
          <w:szCs w:val="24"/>
        </w:rPr>
        <w:t xml:space="preserve">. </w:t>
      </w:r>
      <w:r>
        <w:rPr>
          <w:rFonts w:ascii="Times New Roman" w:hAnsi="Times New Roman"/>
          <w:sz w:val="24"/>
          <w:szCs w:val="24"/>
        </w:rPr>
        <w:t>Сказ как жанр литературы. Сказ и сказка (общее и различное).</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b/>
          <w:sz w:val="24"/>
          <w:szCs w:val="24"/>
        </w:rPr>
        <w:t>Константин Георгиевич Паустовский</w:t>
      </w:r>
      <w:r>
        <w:rPr>
          <w:rFonts w:ascii="Times New Roman" w:hAnsi="Times New Roman"/>
          <w:sz w:val="24"/>
          <w:szCs w:val="24"/>
        </w:rPr>
        <w:t>. Краткий рассказ о писателе.</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b/>
          <w:i/>
          <w:sz w:val="24"/>
          <w:szCs w:val="24"/>
        </w:rPr>
        <w:t>«Теплый хлеб», «Заячьи лапы».</w:t>
      </w:r>
      <w:r>
        <w:rPr>
          <w:rFonts w:ascii="Times New Roman" w:hAnsi="Times New Roman"/>
          <w:sz w:val="24"/>
          <w:szCs w:val="24"/>
        </w:rPr>
        <w:t xml:space="preserve"> Доброта и сострадание, реальное и фантастическое в сказках Паустовского.</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b/>
          <w:sz w:val="24"/>
          <w:szCs w:val="24"/>
        </w:rPr>
        <w:t>Самуил Яковлевич Маршак.</w:t>
      </w:r>
      <w:r>
        <w:rPr>
          <w:rFonts w:ascii="Times New Roman" w:hAnsi="Times New Roman"/>
          <w:sz w:val="24"/>
          <w:szCs w:val="24"/>
        </w:rPr>
        <w:t xml:space="preserve"> Краткий рассказ о писателе. Сказки С.Я.Маршака.</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b/>
          <w:i/>
          <w:sz w:val="24"/>
          <w:szCs w:val="24"/>
        </w:rPr>
        <w:t>«Двенадцать месяцев»</w:t>
      </w:r>
      <w:r>
        <w:rPr>
          <w:rFonts w:ascii="Times New Roman" w:hAnsi="Times New Roman"/>
          <w:sz w:val="24"/>
          <w:szCs w:val="24"/>
        </w:rPr>
        <w:t xml:space="preserve"> - пьеса-сказка. Положительные и отрицательные герои. Победа добра над злом – традиция русских народных сказок. Художественные особенности пьесы-сказки.</w:t>
      </w:r>
    </w:p>
    <w:p w:rsidR="00CE2EC9" w:rsidRDefault="00CE2EC9" w:rsidP="00CE2EC9">
      <w:pPr>
        <w:spacing w:after="0" w:line="360" w:lineRule="auto"/>
        <w:ind w:firstLine="709"/>
        <w:jc w:val="both"/>
        <w:rPr>
          <w:rFonts w:ascii="Times New Roman" w:hAnsi="Times New Roman"/>
          <w:i/>
          <w:sz w:val="24"/>
          <w:szCs w:val="24"/>
        </w:rPr>
      </w:pPr>
      <w:r>
        <w:rPr>
          <w:rFonts w:ascii="Times New Roman" w:hAnsi="Times New Roman"/>
          <w:i/>
          <w:color w:val="FF6600"/>
          <w:sz w:val="24"/>
          <w:szCs w:val="24"/>
        </w:rPr>
        <w:t>Теория литературы</w:t>
      </w:r>
      <w:r>
        <w:rPr>
          <w:rFonts w:ascii="Times New Roman" w:hAnsi="Times New Roman"/>
          <w:i/>
          <w:sz w:val="24"/>
          <w:szCs w:val="24"/>
        </w:rPr>
        <w:t xml:space="preserve">. </w:t>
      </w:r>
      <w:r>
        <w:rPr>
          <w:rFonts w:ascii="Times New Roman" w:hAnsi="Times New Roman"/>
          <w:sz w:val="24"/>
          <w:szCs w:val="24"/>
        </w:rPr>
        <w:t>Драма как род литературы. Пьеса-сказка.</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b/>
          <w:sz w:val="24"/>
          <w:szCs w:val="24"/>
        </w:rPr>
        <w:t>Андрей Платонович Платонов</w:t>
      </w:r>
      <w:r>
        <w:rPr>
          <w:rFonts w:ascii="Times New Roman" w:hAnsi="Times New Roman"/>
          <w:sz w:val="24"/>
          <w:szCs w:val="24"/>
        </w:rPr>
        <w:t>. Краткий рассказ о писателе (детство и начало литературной деятельности).</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b/>
          <w:i/>
          <w:sz w:val="24"/>
          <w:szCs w:val="24"/>
        </w:rPr>
        <w:t>«Никита».</w:t>
      </w:r>
      <w:r>
        <w:rPr>
          <w:rFonts w:ascii="Times New Roman" w:hAnsi="Times New Roman"/>
          <w:sz w:val="24"/>
          <w:szCs w:val="24"/>
        </w:rPr>
        <w:t xml:space="preserve"> Быль и фантастика. </w:t>
      </w:r>
      <w:proofErr w:type="gramStart"/>
      <w:r>
        <w:rPr>
          <w:rFonts w:ascii="Times New Roman" w:hAnsi="Times New Roman"/>
          <w:sz w:val="24"/>
          <w:szCs w:val="24"/>
        </w:rPr>
        <w:t>Главный герой рассказа, единство героя с природой, одухотворение природы в его воображении – жизнь как борьба добра и зла, смена радости и грусти, страдания и счастья.</w:t>
      </w:r>
      <w:proofErr w:type="gramEnd"/>
      <w:r>
        <w:rPr>
          <w:rFonts w:ascii="Times New Roman" w:hAnsi="Times New Roman"/>
          <w:sz w:val="24"/>
          <w:szCs w:val="24"/>
        </w:rPr>
        <w:t xml:space="preserve"> Оптимистическое восприятие окружающего мира.</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i/>
          <w:color w:val="FF6600"/>
          <w:sz w:val="24"/>
          <w:szCs w:val="24"/>
        </w:rPr>
        <w:t>Теория литературы</w:t>
      </w:r>
      <w:r>
        <w:rPr>
          <w:rFonts w:ascii="Times New Roman" w:hAnsi="Times New Roman"/>
          <w:i/>
          <w:sz w:val="24"/>
          <w:szCs w:val="24"/>
        </w:rPr>
        <w:t xml:space="preserve">. </w:t>
      </w:r>
      <w:r>
        <w:rPr>
          <w:rFonts w:ascii="Times New Roman" w:hAnsi="Times New Roman"/>
          <w:sz w:val="24"/>
          <w:szCs w:val="24"/>
        </w:rPr>
        <w:t>Фантастика в литературном произведении.</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b/>
          <w:sz w:val="24"/>
          <w:szCs w:val="24"/>
        </w:rPr>
        <w:t>Виктор Петрович Астафьев.</w:t>
      </w:r>
      <w:r>
        <w:rPr>
          <w:rFonts w:ascii="Times New Roman" w:hAnsi="Times New Roman"/>
          <w:sz w:val="24"/>
          <w:szCs w:val="24"/>
        </w:rPr>
        <w:t xml:space="preserve"> Краткий рассказ о писателе (детство и начало литературной деятельности).</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b/>
          <w:i/>
          <w:sz w:val="24"/>
          <w:szCs w:val="24"/>
        </w:rPr>
        <w:t>«</w:t>
      </w:r>
      <w:proofErr w:type="spellStart"/>
      <w:r>
        <w:rPr>
          <w:rFonts w:ascii="Times New Roman" w:hAnsi="Times New Roman"/>
          <w:b/>
          <w:i/>
          <w:sz w:val="24"/>
          <w:szCs w:val="24"/>
        </w:rPr>
        <w:t>Васюткино</w:t>
      </w:r>
      <w:proofErr w:type="spellEnd"/>
      <w:r>
        <w:rPr>
          <w:rFonts w:ascii="Times New Roman" w:hAnsi="Times New Roman"/>
          <w:b/>
          <w:i/>
          <w:sz w:val="24"/>
          <w:szCs w:val="24"/>
        </w:rPr>
        <w:t xml:space="preserve"> озеро».</w:t>
      </w:r>
      <w:r>
        <w:rPr>
          <w:rFonts w:ascii="Times New Roman" w:hAnsi="Times New Roman"/>
          <w:sz w:val="24"/>
          <w:szCs w:val="24"/>
        </w:rPr>
        <w:t xml:space="preserve"> Бесстрашие, терпение, любовь к природе и ее понимание, находчивость в экстремальных обстоятельствах. Поведение героя в лесу. Основные черты </w:t>
      </w:r>
      <w:r>
        <w:rPr>
          <w:rFonts w:ascii="Times New Roman" w:hAnsi="Times New Roman"/>
          <w:sz w:val="24"/>
          <w:szCs w:val="24"/>
        </w:rPr>
        <w:lastRenderedPageBreak/>
        <w:t xml:space="preserve">характера героя. «Открытие» </w:t>
      </w:r>
      <w:proofErr w:type="spellStart"/>
      <w:r>
        <w:rPr>
          <w:rFonts w:ascii="Times New Roman" w:hAnsi="Times New Roman"/>
          <w:sz w:val="24"/>
          <w:szCs w:val="24"/>
        </w:rPr>
        <w:t>Васюткой</w:t>
      </w:r>
      <w:proofErr w:type="spellEnd"/>
      <w:r>
        <w:rPr>
          <w:rFonts w:ascii="Times New Roman" w:hAnsi="Times New Roman"/>
          <w:sz w:val="24"/>
          <w:szCs w:val="24"/>
        </w:rPr>
        <w:t xml:space="preserve"> нового озера. Становление характера юного героя через испытания, преодоление сложных жизненных ситуаций.</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i/>
          <w:color w:val="FF6600"/>
          <w:sz w:val="24"/>
          <w:szCs w:val="24"/>
        </w:rPr>
        <w:t>Теория литературы</w:t>
      </w:r>
      <w:r>
        <w:rPr>
          <w:rFonts w:ascii="Times New Roman" w:hAnsi="Times New Roman"/>
          <w:i/>
          <w:sz w:val="24"/>
          <w:szCs w:val="24"/>
        </w:rPr>
        <w:t xml:space="preserve">. </w:t>
      </w:r>
      <w:r>
        <w:rPr>
          <w:rFonts w:ascii="Times New Roman" w:hAnsi="Times New Roman"/>
          <w:sz w:val="24"/>
          <w:szCs w:val="24"/>
        </w:rPr>
        <w:t>Автобиографичность литературного произведения.</w:t>
      </w:r>
    </w:p>
    <w:p w:rsidR="00CE2EC9" w:rsidRDefault="00CE2EC9" w:rsidP="00CE2EC9">
      <w:pPr>
        <w:spacing w:after="0" w:line="360" w:lineRule="auto"/>
        <w:ind w:firstLine="720"/>
        <w:jc w:val="both"/>
        <w:rPr>
          <w:rFonts w:ascii="Times New Roman" w:hAnsi="Times New Roman"/>
          <w:sz w:val="24"/>
          <w:szCs w:val="24"/>
        </w:rPr>
      </w:pPr>
      <w:proofErr w:type="gramStart"/>
      <w:r>
        <w:rPr>
          <w:rFonts w:ascii="Times New Roman" w:hAnsi="Times New Roman"/>
          <w:b/>
          <w:i/>
          <w:sz w:val="24"/>
          <w:szCs w:val="24"/>
          <w:u w:val="single"/>
        </w:rPr>
        <w:t>Знать:</w:t>
      </w:r>
      <w:r>
        <w:rPr>
          <w:sz w:val="20"/>
          <w:szCs w:val="20"/>
        </w:rPr>
        <w:t xml:space="preserve"> </w:t>
      </w:r>
      <w:r>
        <w:rPr>
          <w:rFonts w:ascii="Times New Roman" w:hAnsi="Times New Roman"/>
          <w:sz w:val="24"/>
          <w:szCs w:val="24"/>
        </w:rPr>
        <w:t>о Бунине и Короленко, сюжеты  рассказов,  о портрете как средстве изображения героев, понятие о композиции литературного произведения; о С.Есенине, содержание стихов; о Бажове, содержание сказа;  героев  сказки «Теплый хлеб», сюжет  рассказа «Заячьи лапы» и смысл названия; положительных и отрицательных героев пьесы «12 месяцев»;</w:t>
      </w:r>
      <w:proofErr w:type="gramEnd"/>
      <w:r>
        <w:rPr>
          <w:rFonts w:ascii="Times New Roman" w:hAnsi="Times New Roman"/>
          <w:sz w:val="24"/>
          <w:szCs w:val="24"/>
        </w:rPr>
        <w:t xml:space="preserve"> о  жизни и творчестве Платонова, восприятии окружающего мира героем произведения; об автобиографическом произведении  Астафьева и истории его создания.</w:t>
      </w:r>
    </w:p>
    <w:p w:rsidR="00CE2EC9" w:rsidRDefault="00CE2EC9" w:rsidP="00CE2EC9">
      <w:pPr>
        <w:spacing w:after="0" w:line="360" w:lineRule="auto"/>
        <w:ind w:firstLine="720"/>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b/>
          <w:i/>
          <w:sz w:val="24"/>
          <w:szCs w:val="24"/>
          <w:u w:val="single"/>
        </w:rPr>
        <w:t xml:space="preserve">Уметь: </w:t>
      </w:r>
      <w:r>
        <w:rPr>
          <w:rFonts w:ascii="Times New Roman" w:hAnsi="Times New Roman"/>
          <w:sz w:val="24"/>
          <w:szCs w:val="24"/>
        </w:rPr>
        <w:t>составлять рассказ по репродукции картины и делать иллюстрации по содержанию рассказа; характеризовать героев произведения, составлять рассказ о литературном  герое, подтверждая мысли чтением эпизодов, составлять связный письменный текст; отмечать своеобразие языка стихов; составлять план к рассказу о писателе, представить образ Хозяйки Медной горы; оценивать  поступки героев, рассказывать о роли пейзажа в произведении;</w:t>
      </w:r>
      <w:proofErr w:type="gramEnd"/>
      <w:r>
        <w:rPr>
          <w:rFonts w:ascii="Times New Roman" w:hAnsi="Times New Roman"/>
          <w:sz w:val="24"/>
          <w:szCs w:val="24"/>
        </w:rPr>
        <w:t xml:space="preserve"> рассказать случай из жизни о  каком-либо  животном; рассказать о столкновении добра и зла, оценить поступки героев.</w:t>
      </w:r>
    </w:p>
    <w:p w:rsidR="00CE2EC9" w:rsidRDefault="00CE2EC9" w:rsidP="00CE2EC9">
      <w:pPr>
        <w:spacing w:after="0" w:line="360" w:lineRule="auto"/>
        <w:ind w:firstLine="720"/>
        <w:jc w:val="both"/>
        <w:rPr>
          <w:rFonts w:ascii="Times New Roman" w:hAnsi="Times New Roman"/>
          <w:i/>
          <w:sz w:val="24"/>
          <w:szCs w:val="24"/>
        </w:rPr>
      </w:pPr>
      <w:proofErr w:type="gramStart"/>
      <w:r>
        <w:rPr>
          <w:rFonts w:ascii="Times New Roman" w:hAnsi="Times New Roman"/>
          <w:b/>
          <w:color w:val="0000FF"/>
          <w:sz w:val="24"/>
          <w:szCs w:val="24"/>
          <w:u w:val="single"/>
        </w:rPr>
        <w:t>Основные термины по разделу</w:t>
      </w:r>
      <w:r>
        <w:rPr>
          <w:rFonts w:ascii="Times New Roman" w:hAnsi="Times New Roman"/>
          <w:b/>
          <w:color w:val="0000FF"/>
          <w:sz w:val="24"/>
          <w:szCs w:val="24"/>
        </w:rPr>
        <w:t>:</w:t>
      </w:r>
      <w:r>
        <w:rPr>
          <w:rFonts w:ascii="Times New Roman" w:hAnsi="Times New Roman"/>
          <w:sz w:val="24"/>
          <w:szCs w:val="24"/>
        </w:rPr>
        <w:t xml:space="preserve"> повесть, сказ, портрет, композиция литературного произведения, драма, пьеса-сказка, ремарка, автобиография</w:t>
      </w:r>
      <w:proofErr w:type="gramEnd"/>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b/>
          <w:sz w:val="24"/>
          <w:szCs w:val="24"/>
        </w:rPr>
        <w:t>Стихотворные произведения о войне.</w:t>
      </w:r>
      <w:r>
        <w:rPr>
          <w:rFonts w:ascii="Times New Roman" w:hAnsi="Times New Roman"/>
          <w:sz w:val="24"/>
          <w:szCs w:val="24"/>
        </w:rPr>
        <w:t xml:space="preserve"> Патриотические подвиги в годы Великой Отечественной войны. </w:t>
      </w:r>
      <w:r>
        <w:rPr>
          <w:rFonts w:ascii="Times New Roman" w:hAnsi="Times New Roman"/>
          <w:b/>
          <w:sz w:val="24"/>
          <w:szCs w:val="24"/>
        </w:rPr>
        <w:t>К.М. Симонов</w:t>
      </w:r>
      <w:r>
        <w:rPr>
          <w:rFonts w:ascii="Times New Roman" w:hAnsi="Times New Roman"/>
          <w:sz w:val="24"/>
          <w:szCs w:val="24"/>
        </w:rPr>
        <w:t xml:space="preserve"> «Майор привез мальчишку на лафете»; </w:t>
      </w:r>
      <w:r>
        <w:rPr>
          <w:rFonts w:ascii="Times New Roman" w:hAnsi="Times New Roman"/>
          <w:b/>
          <w:sz w:val="24"/>
          <w:szCs w:val="24"/>
        </w:rPr>
        <w:t>А.Т. Твардовский</w:t>
      </w:r>
      <w:r>
        <w:rPr>
          <w:rFonts w:ascii="Times New Roman" w:hAnsi="Times New Roman"/>
          <w:sz w:val="24"/>
          <w:szCs w:val="24"/>
        </w:rPr>
        <w:t xml:space="preserve"> «Рассказ танкиста». Война и дети – трагическая и героическая тема произведений о Великой Отечественной войне.</w:t>
      </w:r>
    </w:p>
    <w:p w:rsidR="00CE2EC9" w:rsidRDefault="00CE2EC9" w:rsidP="00CE2EC9">
      <w:pPr>
        <w:spacing w:after="0" w:line="360" w:lineRule="auto"/>
        <w:ind w:firstLine="900"/>
        <w:rPr>
          <w:rFonts w:ascii="Times New Roman" w:hAnsi="Times New Roman"/>
          <w:sz w:val="24"/>
          <w:szCs w:val="24"/>
        </w:rPr>
      </w:pPr>
      <w:r>
        <w:rPr>
          <w:rFonts w:ascii="Times New Roman" w:hAnsi="Times New Roman"/>
          <w:b/>
          <w:i/>
          <w:sz w:val="24"/>
          <w:szCs w:val="24"/>
          <w:u w:val="single"/>
        </w:rPr>
        <w:t>Знать</w:t>
      </w:r>
      <w:r>
        <w:rPr>
          <w:rFonts w:ascii="Times New Roman" w:hAnsi="Times New Roman"/>
          <w:sz w:val="24"/>
          <w:szCs w:val="24"/>
          <w:u w:val="single"/>
        </w:rPr>
        <w:t xml:space="preserve">: </w:t>
      </w:r>
      <w:r>
        <w:rPr>
          <w:rFonts w:ascii="Times New Roman" w:hAnsi="Times New Roman"/>
          <w:sz w:val="24"/>
          <w:szCs w:val="24"/>
        </w:rPr>
        <w:t>страницы биографии авторов стихов о войне.</w:t>
      </w:r>
    </w:p>
    <w:p w:rsidR="00CE2EC9" w:rsidRDefault="00CE2EC9" w:rsidP="00CE2EC9">
      <w:pPr>
        <w:spacing w:after="0" w:line="360" w:lineRule="auto"/>
        <w:ind w:firstLine="720"/>
        <w:rPr>
          <w:rFonts w:ascii="Times New Roman" w:hAnsi="Times New Roman"/>
          <w:sz w:val="24"/>
          <w:szCs w:val="24"/>
        </w:rPr>
      </w:pPr>
      <w:r>
        <w:rPr>
          <w:rFonts w:ascii="Times New Roman" w:hAnsi="Times New Roman"/>
          <w:sz w:val="24"/>
          <w:szCs w:val="24"/>
        </w:rPr>
        <w:t xml:space="preserve">  </w:t>
      </w:r>
      <w:r>
        <w:rPr>
          <w:rFonts w:ascii="Times New Roman" w:hAnsi="Times New Roman"/>
          <w:b/>
          <w:i/>
          <w:sz w:val="24"/>
          <w:szCs w:val="24"/>
          <w:u w:val="single"/>
        </w:rPr>
        <w:t>Уметь:</w:t>
      </w:r>
      <w:r>
        <w:rPr>
          <w:rFonts w:ascii="Times New Roman" w:hAnsi="Times New Roman"/>
          <w:sz w:val="24"/>
          <w:szCs w:val="24"/>
          <w:u w:val="single"/>
        </w:rPr>
        <w:t xml:space="preserve"> </w:t>
      </w:r>
      <w:r>
        <w:rPr>
          <w:rFonts w:ascii="Times New Roman" w:hAnsi="Times New Roman"/>
          <w:sz w:val="24"/>
          <w:szCs w:val="24"/>
        </w:rPr>
        <w:t>выразительно читать стихотворения наизусть.</w:t>
      </w:r>
    </w:p>
    <w:p w:rsidR="00CE2EC9" w:rsidRDefault="00CE2EC9" w:rsidP="00CE2EC9">
      <w:pPr>
        <w:spacing w:after="0" w:line="360" w:lineRule="auto"/>
        <w:ind w:firstLine="709"/>
        <w:jc w:val="both"/>
        <w:rPr>
          <w:rFonts w:ascii="Times New Roman" w:hAnsi="Times New Roman"/>
          <w:b/>
          <w:sz w:val="24"/>
          <w:szCs w:val="24"/>
        </w:rPr>
      </w:pPr>
      <w:r>
        <w:rPr>
          <w:rFonts w:ascii="Times New Roman" w:hAnsi="Times New Roman"/>
          <w:b/>
          <w:sz w:val="24"/>
          <w:szCs w:val="24"/>
        </w:rPr>
        <w:t>Произведения о Родине и родной природе.</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b/>
          <w:sz w:val="24"/>
          <w:szCs w:val="24"/>
        </w:rPr>
        <w:t>И.А.Бунин</w:t>
      </w:r>
      <w:r>
        <w:rPr>
          <w:rFonts w:ascii="Times New Roman" w:hAnsi="Times New Roman"/>
          <w:sz w:val="24"/>
          <w:szCs w:val="24"/>
        </w:rPr>
        <w:t xml:space="preserve"> «Помню долгий зимний вечер…»; </w:t>
      </w:r>
      <w:r>
        <w:rPr>
          <w:rFonts w:ascii="Times New Roman" w:hAnsi="Times New Roman"/>
          <w:b/>
          <w:sz w:val="24"/>
          <w:szCs w:val="24"/>
        </w:rPr>
        <w:t>А.А. Прокофьев</w:t>
      </w:r>
      <w:r>
        <w:rPr>
          <w:rFonts w:ascii="Times New Roman" w:hAnsi="Times New Roman"/>
          <w:sz w:val="24"/>
          <w:szCs w:val="24"/>
        </w:rPr>
        <w:t xml:space="preserve"> «</w:t>
      </w:r>
      <w:proofErr w:type="spellStart"/>
      <w:r>
        <w:rPr>
          <w:rFonts w:ascii="Times New Roman" w:hAnsi="Times New Roman"/>
          <w:sz w:val="24"/>
          <w:szCs w:val="24"/>
        </w:rPr>
        <w:t>Аленушка</w:t>
      </w:r>
      <w:proofErr w:type="spellEnd"/>
      <w:r>
        <w:rPr>
          <w:rFonts w:ascii="Times New Roman" w:hAnsi="Times New Roman"/>
          <w:sz w:val="24"/>
          <w:szCs w:val="24"/>
        </w:rPr>
        <w:t xml:space="preserve">»; </w:t>
      </w:r>
      <w:proofErr w:type="spellStart"/>
      <w:r>
        <w:rPr>
          <w:rFonts w:ascii="Times New Roman" w:hAnsi="Times New Roman"/>
          <w:b/>
          <w:sz w:val="24"/>
          <w:szCs w:val="24"/>
        </w:rPr>
        <w:t>Д.Б.Кедрин</w:t>
      </w:r>
      <w:proofErr w:type="spellEnd"/>
      <w:r>
        <w:rPr>
          <w:rFonts w:ascii="Times New Roman" w:hAnsi="Times New Roman"/>
          <w:sz w:val="24"/>
          <w:szCs w:val="24"/>
        </w:rPr>
        <w:t xml:space="preserve"> «</w:t>
      </w:r>
      <w:proofErr w:type="spellStart"/>
      <w:r>
        <w:rPr>
          <w:rFonts w:ascii="Times New Roman" w:hAnsi="Times New Roman"/>
          <w:sz w:val="24"/>
          <w:szCs w:val="24"/>
        </w:rPr>
        <w:t>Аленушка</w:t>
      </w:r>
      <w:proofErr w:type="spellEnd"/>
      <w:r>
        <w:rPr>
          <w:rFonts w:ascii="Times New Roman" w:hAnsi="Times New Roman"/>
          <w:sz w:val="24"/>
          <w:szCs w:val="24"/>
        </w:rPr>
        <w:t xml:space="preserve">»; </w:t>
      </w:r>
      <w:r>
        <w:rPr>
          <w:rFonts w:ascii="Times New Roman" w:hAnsi="Times New Roman"/>
          <w:b/>
          <w:sz w:val="24"/>
          <w:szCs w:val="24"/>
        </w:rPr>
        <w:t>Н.М. Рубцов</w:t>
      </w:r>
      <w:r>
        <w:rPr>
          <w:rFonts w:ascii="Times New Roman" w:hAnsi="Times New Roman"/>
          <w:sz w:val="24"/>
          <w:szCs w:val="24"/>
        </w:rPr>
        <w:t xml:space="preserve"> «Родная деревня»; </w:t>
      </w:r>
      <w:proofErr w:type="spellStart"/>
      <w:r>
        <w:rPr>
          <w:rFonts w:ascii="Times New Roman" w:hAnsi="Times New Roman"/>
          <w:b/>
          <w:sz w:val="24"/>
          <w:szCs w:val="24"/>
        </w:rPr>
        <w:t>Дон-Аминадо</w:t>
      </w:r>
      <w:proofErr w:type="spellEnd"/>
      <w:r>
        <w:rPr>
          <w:rFonts w:ascii="Times New Roman" w:hAnsi="Times New Roman"/>
          <w:sz w:val="24"/>
          <w:szCs w:val="24"/>
        </w:rPr>
        <w:t xml:space="preserve"> «Города и годы». Стихотворные лирические произведения о Родине, родной природе как выражение поэтического восприятия окружающего мира и осмысление собственного мироощущения, настроения. Конкретные пейзажные зарисовки и обобщенный образ России. Сближение образов волшебных сказок и русской природы в лирических стихотворениях.</w:t>
      </w:r>
    </w:p>
    <w:p w:rsidR="00CE2EC9" w:rsidRDefault="00CE2EC9" w:rsidP="00CE2EC9">
      <w:pPr>
        <w:spacing w:after="0" w:line="360" w:lineRule="auto"/>
        <w:ind w:firstLine="720"/>
        <w:rPr>
          <w:rFonts w:ascii="Times New Roman" w:hAnsi="Times New Roman"/>
          <w:sz w:val="24"/>
          <w:szCs w:val="24"/>
        </w:rPr>
      </w:pPr>
      <w:r>
        <w:rPr>
          <w:rFonts w:ascii="Times New Roman" w:hAnsi="Times New Roman"/>
          <w:b/>
          <w:i/>
          <w:sz w:val="24"/>
          <w:szCs w:val="24"/>
          <w:u w:val="single"/>
        </w:rPr>
        <w:t>Знать:</w:t>
      </w:r>
      <w:r>
        <w:rPr>
          <w:rFonts w:ascii="Times New Roman" w:hAnsi="Times New Roman"/>
          <w:sz w:val="24"/>
          <w:szCs w:val="24"/>
          <w:u w:val="single"/>
        </w:rPr>
        <w:t xml:space="preserve"> </w:t>
      </w:r>
      <w:r>
        <w:rPr>
          <w:rFonts w:ascii="Times New Roman" w:hAnsi="Times New Roman"/>
          <w:sz w:val="24"/>
          <w:szCs w:val="24"/>
        </w:rPr>
        <w:t>страницы биографии авторов стихов.</w:t>
      </w:r>
    </w:p>
    <w:p w:rsidR="00CE2EC9" w:rsidRDefault="00CE2EC9" w:rsidP="00CE2EC9">
      <w:pPr>
        <w:spacing w:after="0" w:line="360" w:lineRule="auto"/>
        <w:ind w:firstLine="720"/>
        <w:rPr>
          <w:rFonts w:ascii="Times New Roman" w:hAnsi="Times New Roman"/>
          <w:sz w:val="24"/>
          <w:szCs w:val="24"/>
        </w:rPr>
      </w:pPr>
      <w:r>
        <w:rPr>
          <w:rFonts w:ascii="Times New Roman" w:hAnsi="Times New Roman"/>
          <w:sz w:val="24"/>
          <w:szCs w:val="24"/>
        </w:rPr>
        <w:t xml:space="preserve"> </w:t>
      </w:r>
      <w:r>
        <w:rPr>
          <w:rFonts w:ascii="Times New Roman" w:hAnsi="Times New Roman"/>
          <w:b/>
          <w:i/>
          <w:sz w:val="24"/>
          <w:szCs w:val="24"/>
          <w:u w:val="single"/>
        </w:rPr>
        <w:t>Уметь:</w:t>
      </w:r>
      <w:r>
        <w:rPr>
          <w:rFonts w:ascii="Times New Roman" w:hAnsi="Times New Roman"/>
          <w:sz w:val="24"/>
          <w:szCs w:val="24"/>
          <w:u w:val="single"/>
        </w:rPr>
        <w:t xml:space="preserve"> </w:t>
      </w:r>
      <w:r>
        <w:rPr>
          <w:rFonts w:ascii="Times New Roman" w:hAnsi="Times New Roman"/>
          <w:sz w:val="24"/>
          <w:szCs w:val="24"/>
        </w:rPr>
        <w:t>выразительно читать стихотворения наизусть.</w:t>
      </w:r>
    </w:p>
    <w:p w:rsidR="00CE2EC9" w:rsidRDefault="00CE2EC9" w:rsidP="00CE2EC9">
      <w:pPr>
        <w:spacing w:after="0" w:line="360" w:lineRule="auto"/>
        <w:ind w:firstLine="720"/>
        <w:jc w:val="both"/>
        <w:rPr>
          <w:rFonts w:ascii="Times New Roman" w:hAnsi="Times New Roman"/>
          <w:b/>
          <w:sz w:val="24"/>
          <w:szCs w:val="24"/>
        </w:rPr>
      </w:pPr>
      <w:r>
        <w:rPr>
          <w:rFonts w:ascii="Times New Roman" w:hAnsi="Times New Roman"/>
          <w:b/>
          <w:sz w:val="24"/>
          <w:szCs w:val="24"/>
        </w:rPr>
        <w:t>Писатели улыбаются.</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b/>
          <w:sz w:val="24"/>
          <w:szCs w:val="24"/>
        </w:rPr>
        <w:lastRenderedPageBreak/>
        <w:t>Саша Черный.</w:t>
      </w:r>
      <w:r>
        <w:rPr>
          <w:rFonts w:ascii="Times New Roman" w:hAnsi="Times New Roman"/>
          <w:sz w:val="24"/>
          <w:szCs w:val="24"/>
        </w:rPr>
        <w:t xml:space="preserve"> </w:t>
      </w:r>
      <w:r>
        <w:rPr>
          <w:rFonts w:ascii="Times New Roman" w:hAnsi="Times New Roman"/>
          <w:b/>
          <w:i/>
          <w:sz w:val="24"/>
          <w:szCs w:val="24"/>
        </w:rPr>
        <w:t xml:space="preserve">«Кавказский пленник», «Игорь-Робинзон». </w:t>
      </w:r>
      <w:r>
        <w:rPr>
          <w:rFonts w:ascii="Times New Roman" w:hAnsi="Times New Roman"/>
          <w:b/>
          <w:sz w:val="24"/>
          <w:szCs w:val="24"/>
        </w:rPr>
        <w:t>Ю.Ч.Ким.</w:t>
      </w:r>
      <w:r>
        <w:rPr>
          <w:rFonts w:ascii="Times New Roman" w:hAnsi="Times New Roman"/>
          <w:b/>
          <w:i/>
          <w:sz w:val="24"/>
          <w:szCs w:val="24"/>
        </w:rPr>
        <w:t xml:space="preserve"> «Рыба-кит»</w:t>
      </w:r>
      <w:r>
        <w:rPr>
          <w:rFonts w:ascii="Times New Roman" w:hAnsi="Times New Roman"/>
          <w:sz w:val="24"/>
          <w:szCs w:val="24"/>
        </w:rPr>
        <w:t xml:space="preserve"> Образы и сюжеты литературной классики как темы произведений для детей.</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i/>
          <w:color w:val="FF6600"/>
          <w:sz w:val="24"/>
          <w:szCs w:val="24"/>
        </w:rPr>
        <w:t>Теория литературы</w:t>
      </w:r>
      <w:r>
        <w:rPr>
          <w:rFonts w:ascii="Times New Roman" w:hAnsi="Times New Roman"/>
          <w:i/>
          <w:sz w:val="24"/>
          <w:szCs w:val="24"/>
        </w:rPr>
        <w:t xml:space="preserve">. </w:t>
      </w:r>
      <w:r>
        <w:rPr>
          <w:rFonts w:ascii="Times New Roman" w:hAnsi="Times New Roman"/>
          <w:sz w:val="24"/>
          <w:szCs w:val="24"/>
        </w:rPr>
        <w:t>Юмор.</w:t>
      </w:r>
    </w:p>
    <w:p w:rsidR="00CE2EC9" w:rsidRDefault="00CE2EC9" w:rsidP="00CE2EC9">
      <w:pPr>
        <w:spacing w:after="0" w:line="360" w:lineRule="auto"/>
        <w:ind w:firstLine="720"/>
        <w:rPr>
          <w:rFonts w:ascii="Times New Roman" w:hAnsi="Times New Roman"/>
          <w:sz w:val="24"/>
          <w:szCs w:val="24"/>
        </w:rPr>
      </w:pPr>
      <w:r>
        <w:rPr>
          <w:rFonts w:ascii="Times New Roman" w:hAnsi="Times New Roman"/>
          <w:b/>
          <w:i/>
          <w:sz w:val="24"/>
          <w:szCs w:val="24"/>
          <w:u w:val="single"/>
        </w:rPr>
        <w:t>Знать:</w:t>
      </w:r>
      <w:r>
        <w:rPr>
          <w:rFonts w:ascii="Times New Roman" w:hAnsi="Times New Roman"/>
          <w:b/>
          <w:i/>
          <w:sz w:val="24"/>
          <w:szCs w:val="24"/>
        </w:rPr>
        <w:t xml:space="preserve"> </w:t>
      </w:r>
      <w:r>
        <w:rPr>
          <w:rFonts w:ascii="Times New Roman" w:hAnsi="Times New Roman"/>
          <w:sz w:val="24"/>
          <w:szCs w:val="24"/>
        </w:rPr>
        <w:t>образы и сюжеты литературной классики.</w:t>
      </w:r>
    </w:p>
    <w:p w:rsidR="00CE2EC9" w:rsidRDefault="00CE2EC9" w:rsidP="00CE2EC9">
      <w:pPr>
        <w:spacing w:after="0" w:line="360" w:lineRule="auto"/>
        <w:ind w:firstLine="720"/>
        <w:rPr>
          <w:rFonts w:ascii="Times New Roman" w:hAnsi="Times New Roman"/>
          <w:sz w:val="24"/>
          <w:szCs w:val="24"/>
        </w:rPr>
      </w:pPr>
      <w:r>
        <w:rPr>
          <w:rFonts w:ascii="Times New Roman" w:hAnsi="Times New Roman"/>
          <w:sz w:val="24"/>
          <w:szCs w:val="24"/>
        </w:rPr>
        <w:t xml:space="preserve"> </w:t>
      </w:r>
      <w:r>
        <w:rPr>
          <w:rFonts w:ascii="Times New Roman" w:hAnsi="Times New Roman"/>
          <w:b/>
          <w:i/>
          <w:sz w:val="24"/>
          <w:szCs w:val="24"/>
          <w:u w:val="single"/>
        </w:rPr>
        <w:t>Уметь</w:t>
      </w:r>
      <w:r>
        <w:rPr>
          <w:rFonts w:ascii="Times New Roman" w:hAnsi="Times New Roman"/>
          <w:sz w:val="24"/>
          <w:szCs w:val="24"/>
        </w:rPr>
        <w:t>: придумывать забавные истории.</w:t>
      </w:r>
    </w:p>
    <w:p w:rsidR="00CE2EC9" w:rsidRDefault="00CE2EC9" w:rsidP="00CE2EC9">
      <w:pPr>
        <w:spacing w:after="0" w:line="360" w:lineRule="auto"/>
        <w:ind w:firstLine="709"/>
        <w:jc w:val="both"/>
        <w:rPr>
          <w:rFonts w:ascii="Times New Roman" w:hAnsi="Times New Roman"/>
          <w:b/>
          <w:sz w:val="24"/>
          <w:szCs w:val="24"/>
        </w:rPr>
      </w:pPr>
      <w:r>
        <w:rPr>
          <w:rFonts w:ascii="Times New Roman" w:hAnsi="Times New Roman"/>
          <w:b/>
          <w:sz w:val="24"/>
          <w:szCs w:val="24"/>
        </w:rPr>
        <w:t>Из зарубежной литературы.</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b/>
          <w:sz w:val="24"/>
          <w:szCs w:val="24"/>
        </w:rPr>
        <w:t>Роберт Льюис Стивенсон</w:t>
      </w:r>
      <w:r>
        <w:rPr>
          <w:rFonts w:ascii="Times New Roman" w:hAnsi="Times New Roman"/>
          <w:sz w:val="24"/>
          <w:szCs w:val="24"/>
        </w:rPr>
        <w:t>. Краткий рассказ о писателе.</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b/>
          <w:i/>
          <w:sz w:val="24"/>
          <w:szCs w:val="24"/>
        </w:rPr>
        <w:t>«Вересковый мед».</w:t>
      </w:r>
      <w:r>
        <w:rPr>
          <w:rFonts w:ascii="Times New Roman" w:hAnsi="Times New Roman"/>
          <w:sz w:val="24"/>
          <w:szCs w:val="24"/>
        </w:rPr>
        <w:t xml:space="preserve"> Подвиг героя во имя сохранения традиций предков.</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i/>
          <w:color w:val="FF6600"/>
          <w:sz w:val="24"/>
          <w:szCs w:val="24"/>
        </w:rPr>
        <w:t>Теория литературы</w:t>
      </w:r>
      <w:r>
        <w:rPr>
          <w:rFonts w:ascii="Times New Roman" w:hAnsi="Times New Roman"/>
          <w:i/>
          <w:sz w:val="24"/>
          <w:szCs w:val="24"/>
        </w:rPr>
        <w:t xml:space="preserve">. </w:t>
      </w:r>
      <w:r>
        <w:rPr>
          <w:rFonts w:ascii="Times New Roman" w:hAnsi="Times New Roman"/>
          <w:sz w:val="24"/>
          <w:szCs w:val="24"/>
        </w:rPr>
        <w:t>Баллада.</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b/>
          <w:sz w:val="24"/>
          <w:szCs w:val="24"/>
        </w:rPr>
        <w:t>Даниэль Дефо.</w:t>
      </w:r>
      <w:r>
        <w:rPr>
          <w:rFonts w:ascii="Times New Roman" w:hAnsi="Times New Roman"/>
          <w:sz w:val="24"/>
          <w:szCs w:val="24"/>
        </w:rPr>
        <w:t xml:space="preserve"> Краткий рассказ о писателе.</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b/>
          <w:i/>
          <w:sz w:val="24"/>
          <w:szCs w:val="24"/>
        </w:rPr>
        <w:t>«Робинзон Крузо».</w:t>
      </w:r>
      <w:r>
        <w:rPr>
          <w:rFonts w:ascii="Times New Roman" w:hAnsi="Times New Roman"/>
          <w:sz w:val="24"/>
          <w:szCs w:val="24"/>
        </w:rPr>
        <w:t xml:space="preserve"> Жизнь и необычайные приключения Робинзона Крузо, характер героя (смелость, мужество, находчивость, несгибаемость перед жизненными обстоятельствами). Гимн неисчерпаемым возможностям человека.</w:t>
      </w:r>
    </w:p>
    <w:p w:rsidR="00CE2EC9" w:rsidRDefault="00CE2EC9" w:rsidP="00CE2EC9">
      <w:pPr>
        <w:spacing w:after="0" w:line="360" w:lineRule="auto"/>
        <w:ind w:firstLine="709"/>
        <w:jc w:val="both"/>
        <w:rPr>
          <w:rFonts w:ascii="Times New Roman" w:hAnsi="Times New Roman"/>
          <w:sz w:val="24"/>
          <w:szCs w:val="24"/>
        </w:rPr>
      </w:pPr>
      <w:proofErr w:type="spellStart"/>
      <w:r>
        <w:rPr>
          <w:rFonts w:ascii="Times New Roman" w:hAnsi="Times New Roman"/>
          <w:b/>
          <w:sz w:val="24"/>
          <w:szCs w:val="24"/>
        </w:rPr>
        <w:t>Ханс</w:t>
      </w:r>
      <w:proofErr w:type="spellEnd"/>
      <w:r>
        <w:rPr>
          <w:rFonts w:ascii="Times New Roman" w:hAnsi="Times New Roman"/>
          <w:b/>
          <w:sz w:val="24"/>
          <w:szCs w:val="24"/>
        </w:rPr>
        <w:t xml:space="preserve"> </w:t>
      </w:r>
      <w:proofErr w:type="spellStart"/>
      <w:r>
        <w:rPr>
          <w:rFonts w:ascii="Times New Roman" w:hAnsi="Times New Roman"/>
          <w:b/>
          <w:sz w:val="24"/>
          <w:szCs w:val="24"/>
        </w:rPr>
        <w:t>Кристиан</w:t>
      </w:r>
      <w:proofErr w:type="spellEnd"/>
      <w:r>
        <w:rPr>
          <w:rFonts w:ascii="Times New Roman" w:hAnsi="Times New Roman"/>
          <w:b/>
          <w:sz w:val="24"/>
          <w:szCs w:val="24"/>
        </w:rPr>
        <w:t xml:space="preserve"> Андерсен.</w:t>
      </w:r>
      <w:r>
        <w:rPr>
          <w:rFonts w:ascii="Times New Roman" w:hAnsi="Times New Roman"/>
          <w:sz w:val="24"/>
          <w:szCs w:val="24"/>
        </w:rPr>
        <w:t xml:space="preserve"> Краткий рассказ о писателе.</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b/>
          <w:i/>
          <w:sz w:val="24"/>
          <w:szCs w:val="24"/>
        </w:rPr>
        <w:t>«Снежная королева».</w:t>
      </w:r>
      <w:r>
        <w:rPr>
          <w:rFonts w:ascii="Times New Roman" w:hAnsi="Times New Roman"/>
          <w:sz w:val="24"/>
          <w:szCs w:val="24"/>
        </w:rPr>
        <w:t xml:space="preserve"> Символический смысл фантастических образов и художественных деталей в сказке. Кай и Герда. Мужественное сердце Герды.  Поиски Кая. Помощники Герды (цветы, ворон, олень, Маленькая разбойница и др.). Снежная королева и Герда – противопоставление красоты внутренней и внешней. Победа добра, любви и дружбы.</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b/>
          <w:sz w:val="24"/>
          <w:szCs w:val="24"/>
        </w:rPr>
        <w:t>Жорж Санд.</w:t>
      </w:r>
      <w:r>
        <w:rPr>
          <w:rFonts w:ascii="Times New Roman" w:hAnsi="Times New Roman"/>
          <w:b/>
          <w:i/>
          <w:sz w:val="24"/>
          <w:szCs w:val="24"/>
        </w:rPr>
        <w:t xml:space="preserve"> «О чем говорят цветы».</w:t>
      </w:r>
      <w:r>
        <w:rPr>
          <w:rFonts w:ascii="Times New Roman" w:hAnsi="Times New Roman"/>
          <w:sz w:val="24"/>
          <w:szCs w:val="24"/>
        </w:rPr>
        <w:t xml:space="preserve"> Спор героев о </w:t>
      </w:r>
      <w:proofErr w:type="gramStart"/>
      <w:r>
        <w:rPr>
          <w:rFonts w:ascii="Times New Roman" w:hAnsi="Times New Roman"/>
          <w:sz w:val="24"/>
          <w:szCs w:val="24"/>
        </w:rPr>
        <w:t>прекрасном</w:t>
      </w:r>
      <w:proofErr w:type="gramEnd"/>
      <w:r>
        <w:rPr>
          <w:rFonts w:ascii="Times New Roman" w:hAnsi="Times New Roman"/>
          <w:sz w:val="24"/>
          <w:szCs w:val="24"/>
        </w:rPr>
        <w:t>. Речевая характеристика персонажей.</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b/>
          <w:sz w:val="24"/>
          <w:szCs w:val="24"/>
        </w:rPr>
        <w:t>Марк Твен.</w:t>
      </w:r>
      <w:r>
        <w:rPr>
          <w:rFonts w:ascii="Times New Roman" w:hAnsi="Times New Roman"/>
          <w:sz w:val="24"/>
          <w:szCs w:val="24"/>
        </w:rPr>
        <w:t xml:space="preserve"> Краткий рассказ о писателе.</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b/>
          <w:i/>
          <w:sz w:val="24"/>
          <w:szCs w:val="24"/>
        </w:rPr>
        <w:t xml:space="preserve">«Приключения Тома </w:t>
      </w:r>
      <w:proofErr w:type="spellStart"/>
      <w:r>
        <w:rPr>
          <w:rFonts w:ascii="Times New Roman" w:hAnsi="Times New Roman"/>
          <w:b/>
          <w:i/>
          <w:sz w:val="24"/>
          <w:szCs w:val="24"/>
        </w:rPr>
        <w:t>Сойера</w:t>
      </w:r>
      <w:proofErr w:type="spellEnd"/>
      <w:r>
        <w:rPr>
          <w:rFonts w:ascii="Times New Roman" w:hAnsi="Times New Roman"/>
          <w:b/>
          <w:i/>
          <w:sz w:val="24"/>
          <w:szCs w:val="24"/>
        </w:rPr>
        <w:t>».</w:t>
      </w:r>
      <w:r>
        <w:rPr>
          <w:rFonts w:ascii="Times New Roman" w:hAnsi="Times New Roman"/>
          <w:sz w:val="24"/>
          <w:szCs w:val="24"/>
        </w:rPr>
        <w:t xml:space="preserve"> Том и Гек. Дружба мальчиков. Игры, забавы, находчивость, предприимчивость. Черты характера Тома, раскрывающиеся в отношениях с друзьями. Том и </w:t>
      </w:r>
      <w:proofErr w:type="spellStart"/>
      <w:r>
        <w:rPr>
          <w:rFonts w:ascii="Times New Roman" w:hAnsi="Times New Roman"/>
          <w:sz w:val="24"/>
          <w:szCs w:val="24"/>
        </w:rPr>
        <w:t>Бекки</w:t>
      </w:r>
      <w:proofErr w:type="spellEnd"/>
      <w:r>
        <w:rPr>
          <w:rFonts w:ascii="Times New Roman" w:hAnsi="Times New Roman"/>
          <w:sz w:val="24"/>
          <w:szCs w:val="24"/>
        </w:rPr>
        <w:t>, их дружба. Внутренний мир героев М. Твена. Причудливое сочетание реальных жизненных проблем и игровых приключенческих ситуаций. Изобретательность в играх – умение сделать окружающий мир интересным.</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b/>
          <w:sz w:val="24"/>
          <w:szCs w:val="24"/>
        </w:rPr>
        <w:t>Джек Лондон</w:t>
      </w:r>
      <w:r>
        <w:rPr>
          <w:rFonts w:ascii="Times New Roman" w:hAnsi="Times New Roman"/>
          <w:sz w:val="24"/>
          <w:szCs w:val="24"/>
        </w:rPr>
        <w:t>. Краткий рассказ о писателе.</w:t>
      </w:r>
    </w:p>
    <w:p w:rsidR="00CE2EC9" w:rsidRDefault="00CE2EC9" w:rsidP="00CE2EC9">
      <w:pPr>
        <w:spacing w:after="0" w:line="360" w:lineRule="auto"/>
        <w:ind w:firstLine="709"/>
        <w:jc w:val="both"/>
        <w:rPr>
          <w:rFonts w:ascii="Times New Roman" w:hAnsi="Times New Roman"/>
          <w:sz w:val="24"/>
          <w:szCs w:val="24"/>
        </w:rPr>
      </w:pPr>
      <w:r>
        <w:rPr>
          <w:rFonts w:ascii="Times New Roman" w:hAnsi="Times New Roman"/>
          <w:b/>
          <w:i/>
          <w:sz w:val="24"/>
          <w:szCs w:val="24"/>
        </w:rPr>
        <w:t xml:space="preserve">«Сказание о </w:t>
      </w:r>
      <w:proofErr w:type="spellStart"/>
      <w:r>
        <w:rPr>
          <w:rFonts w:ascii="Times New Roman" w:hAnsi="Times New Roman"/>
          <w:b/>
          <w:i/>
          <w:sz w:val="24"/>
          <w:szCs w:val="24"/>
        </w:rPr>
        <w:t>Кише</w:t>
      </w:r>
      <w:proofErr w:type="spellEnd"/>
      <w:r>
        <w:rPr>
          <w:rFonts w:ascii="Times New Roman" w:hAnsi="Times New Roman"/>
          <w:b/>
          <w:i/>
          <w:sz w:val="24"/>
          <w:szCs w:val="24"/>
        </w:rPr>
        <w:t>»</w:t>
      </w:r>
      <w:r>
        <w:rPr>
          <w:rFonts w:ascii="Times New Roman" w:hAnsi="Times New Roman"/>
          <w:sz w:val="24"/>
          <w:szCs w:val="24"/>
        </w:rPr>
        <w:t xml:space="preserve"> - сказание о взрослении подростка, вынужденного добывать пищу, заботиться о старших. Уважение взрослых. Характер мальчика – смелость, мужество, изобретательность, смекалка, чувство собственного достоинства – опора в трудных жизненных обстоятельствах. Мастерство писателя в поэтическом изображении жизни северного народа.</w:t>
      </w:r>
    </w:p>
    <w:p w:rsidR="00CE2EC9" w:rsidRDefault="00CE2EC9" w:rsidP="00CE2EC9">
      <w:pPr>
        <w:spacing w:after="0" w:line="360" w:lineRule="auto"/>
        <w:ind w:firstLine="709"/>
        <w:rPr>
          <w:rFonts w:ascii="Times New Roman" w:hAnsi="Times New Roman"/>
          <w:sz w:val="24"/>
          <w:szCs w:val="24"/>
        </w:rPr>
      </w:pPr>
      <w:proofErr w:type="gramStart"/>
      <w:r>
        <w:rPr>
          <w:rFonts w:ascii="Times New Roman" w:hAnsi="Times New Roman"/>
          <w:b/>
          <w:i/>
          <w:sz w:val="24"/>
          <w:szCs w:val="24"/>
          <w:u w:val="single"/>
        </w:rPr>
        <w:lastRenderedPageBreak/>
        <w:t>Знать:</w:t>
      </w:r>
      <w:r>
        <w:rPr>
          <w:rFonts w:ascii="Times New Roman" w:hAnsi="Times New Roman"/>
          <w:sz w:val="24"/>
          <w:szCs w:val="24"/>
        </w:rPr>
        <w:t xml:space="preserve"> страницы биографии зарубежных авторов, сюжеты произведений, содержание отдельных глав романа «Приключения Тома </w:t>
      </w:r>
      <w:proofErr w:type="spellStart"/>
      <w:r>
        <w:rPr>
          <w:rFonts w:ascii="Times New Roman" w:hAnsi="Times New Roman"/>
          <w:sz w:val="24"/>
          <w:szCs w:val="24"/>
        </w:rPr>
        <w:t>Сойера</w:t>
      </w:r>
      <w:proofErr w:type="spellEnd"/>
      <w:r>
        <w:rPr>
          <w:rFonts w:ascii="Times New Roman" w:hAnsi="Times New Roman"/>
          <w:sz w:val="24"/>
          <w:szCs w:val="24"/>
        </w:rPr>
        <w:t>», о друзьях и врагах Герды и Кая, изученный материал по зарубежной литературе.</w:t>
      </w:r>
      <w:proofErr w:type="gramEnd"/>
    </w:p>
    <w:p w:rsidR="00CE2EC9" w:rsidRDefault="00CE2EC9" w:rsidP="00CE2EC9">
      <w:pPr>
        <w:spacing w:after="0" w:line="360" w:lineRule="auto"/>
        <w:ind w:firstLine="709"/>
        <w:rPr>
          <w:rFonts w:ascii="Times New Roman" w:hAnsi="Times New Roman"/>
          <w:sz w:val="24"/>
          <w:szCs w:val="24"/>
        </w:rPr>
      </w:pPr>
      <w:r>
        <w:rPr>
          <w:rFonts w:ascii="Times New Roman" w:hAnsi="Times New Roman"/>
          <w:sz w:val="24"/>
          <w:szCs w:val="24"/>
        </w:rPr>
        <w:t xml:space="preserve"> </w:t>
      </w:r>
      <w:r>
        <w:rPr>
          <w:rFonts w:ascii="Times New Roman" w:hAnsi="Times New Roman"/>
          <w:b/>
          <w:i/>
          <w:sz w:val="24"/>
          <w:szCs w:val="24"/>
          <w:u w:val="single"/>
        </w:rPr>
        <w:t xml:space="preserve">Уметь: </w:t>
      </w:r>
      <w:r>
        <w:rPr>
          <w:rFonts w:ascii="Times New Roman" w:hAnsi="Times New Roman"/>
          <w:sz w:val="24"/>
          <w:szCs w:val="24"/>
        </w:rPr>
        <w:t>отвечать на вопросы учебника, оценивать поступки главных героев.</w:t>
      </w:r>
    </w:p>
    <w:p w:rsidR="00CE2EC9" w:rsidRDefault="00CE2EC9" w:rsidP="00CE2EC9">
      <w:pPr>
        <w:spacing w:after="0" w:line="360" w:lineRule="auto"/>
        <w:ind w:firstLine="709"/>
        <w:rPr>
          <w:rFonts w:ascii="Times New Roman" w:hAnsi="Times New Roman"/>
          <w:sz w:val="24"/>
          <w:szCs w:val="24"/>
        </w:rPr>
      </w:pPr>
      <w:r>
        <w:rPr>
          <w:rFonts w:ascii="Times New Roman" w:hAnsi="Times New Roman"/>
          <w:b/>
          <w:color w:val="0000FF"/>
          <w:sz w:val="24"/>
          <w:szCs w:val="24"/>
          <w:u w:val="single"/>
        </w:rPr>
        <w:t>Основные термины по разделу</w:t>
      </w:r>
      <w:r>
        <w:rPr>
          <w:rFonts w:ascii="Times New Roman" w:hAnsi="Times New Roman"/>
          <w:b/>
          <w:color w:val="0000FF"/>
          <w:sz w:val="24"/>
          <w:szCs w:val="24"/>
        </w:rPr>
        <w:t xml:space="preserve">: </w:t>
      </w:r>
      <w:r>
        <w:rPr>
          <w:rFonts w:ascii="Times New Roman" w:hAnsi="Times New Roman"/>
          <w:sz w:val="24"/>
          <w:szCs w:val="24"/>
        </w:rPr>
        <w:t>баллада, сказание, приключение, речевая характеристика персонажа.</w:t>
      </w:r>
    </w:p>
    <w:p w:rsidR="00CE2EC9" w:rsidRDefault="00CE2EC9" w:rsidP="00CE2EC9">
      <w:pPr>
        <w:spacing w:after="0" w:line="360" w:lineRule="auto"/>
        <w:ind w:firstLine="709"/>
        <w:jc w:val="both"/>
        <w:rPr>
          <w:rFonts w:ascii="Times New Roman" w:hAnsi="Times New Roman"/>
          <w:sz w:val="24"/>
          <w:szCs w:val="24"/>
        </w:rPr>
      </w:pPr>
    </w:p>
    <w:p w:rsidR="00CE2EC9" w:rsidRDefault="00CE2EC9" w:rsidP="00CE2EC9">
      <w:pPr>
        <w:tabs>
          <w:tab w:val="left" w:pos="2460"/>
        </w:tabs>
        <w:jc w:val="center"/>
        <w:rPr>
          <w:rFonts w:ascii="Times New Roman" w:hAnsi="Times New Roman"/>
          <w:b/>
          <w:i/>
          <w:sz w:val="24"/>
          <w:szCs w:val="24"/>
        </w:rPr>
      </w:pPr>
      <w:r>
        <w:rPr>
          <w:rFonts w:ascii="Times New Roman" w:hAnsi="Times New Roman"/>
          <w:b/>
          <w:i/>
          <w:sz w:val="24"/>
          <w:szCs w:val="24"/>
        </w:rPr>
        <w:t>Тематика контрольных и самостоятельных работ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41"/>
        <w:gridCol w:w="4829"/>
      </w:tblGrid>
      <w:tr w:rsidR="00CE2EC9" w:rsidTr="00CE2EC9">
        <w:trPr>
          <w:trHeight w:hRule="exact" w:val="289"/>
        </w:trPr>
        <w:tc>
          <w:tcPr>
            <w:tcW w:w="7393" w:type="dxa"/>
            <w:tcBorders>
              <w:top w:val="single" w:sz="4" w:space="0" w:color="auto"/>
              <w:left w:val="single" w:sz="4" w:space="0" w:color="auto"/>
              <w:bottom w:val="single" w:sz="4" w:space="0" w:color="auto"/>
              <w:right w:val="single" w:sz="4" w:space="0" w:color="auto"/>
            </w:tcBorders>
            <w:hideMark/>
          </w:tcPr>
          <w:p w:rsidR="00CE2EC9" w:rsidRDefault="00CE2EC9">
            <w:pPr>
              <w:spacing w:after="0" w:line="360" w:lineRule="auto"/>
              <w:jc w:val="both"/>
              <w:rPr>
                <w:rFonts w:ascii="Times New Roman" w:hAnsi="Times New Roman"/>
                <w:i/>
                <w:sz w:val="24"/>
                <w:szCs w:val="24"/>
              </w:rPr>
            </w:pPr>
            <w:r>
              <w:rPr>
                <w:rFonts w:ascii="Times New Roman" w:hAnsi="Times New Roman"/>
                <w:i/>
                <w:sz w:val="24"/>
                <w:szCs w:val="24"/>
              </w:rPr>
              <w:t>Устное народное творчество.</w:t>
            </w:r>
          </w:p>
        </w:tc>
        <w:tc>
          <w:tcPr>
            <w:tcW w:w="7393" w:type="dxa"/>
            <w:tcBorders>
              <w:top w:val="single" w:sz="4" w:space="0" w:color="auto"/>
              <w:left w:val="single" w:sz="4" w:space="0" w:color="auto"/>
              <w:bottom w:val="single" w:sz="4" w:space="0" w:color="auto"/>
              <w:right w:val="single" w:sz="4" w:space="0" w:color="auto"/>
            </w:tcBorders>
            <w:hideMark/>
          </w:tcPr>
          <w:p w:rsidR="00CE2EC9" w:rsidRDefault="00CE2EC9">
            <w:pPr>
              <w:spacing w:after="0" w:line="360" w:lineRule="auto"/>
              <w:jc w:val="both"/>
              <w:rPr>
                <w:rFonts w:ascii="Times New Roman" w:hAnsi="Times New Roman"/>
                <w:sz w:val="24"/>
                <w:szCs w:val="24"/>
              </w:rPr>
            </w:pPr>
            <w:r>
              <w:rPr>
                <w:rFonts w:ascii="Times New Roman" w:hAnsi="Times New Roman"/>
                <w:sz w:val="24"/>
                <w:szCs w:val="24"/>
              </w:rPr>
              <w:t>Сочинение волшебной сказки</w:t>
            </w:r>
          </w:p>
        </w:tc>
      </w:tr>
      <w:tr w:rsidR="00CE2EC9" w:rsidTr="00CE2EC9">
        <w:trPr>
          <w:trHeight w:hRule="exact" w:val="1985"/>
        </w:trPr>
        <w:tc>
          <w:tcPr>
            <w:tcW w:w="7393" w:type="dxa"/>
            <w:tcBorders>
              <w:top w:val="single" w:sz="4" w:space="0" w:color="auto"/>
              <w:left w:val="single" w:sz="4" w:space="0" w:color="auto"/>
              <w:bottom w:val="single" w:sz="4" w:space="0" w:color="auto"/>
              <w:right w:val="single" w:sz="4" w:space="0" w:color="auto"/>
            </w:tcBorders>
          </w:tcPr>
          <w:p w:rsidR="00CE2EC9" w:rsidRDefault="00CE2EC9">
            <w:pPr>
              <w:spacing w:after="0" w:line="360" w:lineRule="auto"/>
              <w:jc w:val="both"/>
              <w:rPr>
                <w:rFonts w:ascii="Times New Roman" w:hAnsi="Times New Roman"/>
                <w:i/>
                <w:sz w:val="24"/>
                <w:szCs w:val="24"/>
              </w:rPr>
            </w:pPr>
          </w:p>
          <w:p w:rsidR="00CE2EC9" w:rsidRDefault="00CE2EC9">
            <w:pPr>
              <w:spacing w:after="0" w:line="360" w:lineRule="auto"/>
              <w:jc w:val="both"/>
              <w:rPr>
                <w:rFonts w:ascii="Times New Roman" w:hAnsi="Times New Roman"/>
                <w:i/>
                <w:sz w:val="24"/>
                <w:szCs w:val="24"/>
              </w:rPr>
            </w:pPr>
          </w:p>
          <w:p w:rsidR="00CE2EC9" w:rsidRDefault="00CE2EC9">
            <w:pPr>
              <w:spacing w:after="0" w:line="360" w:lineRule="auto"/>
              <w:jc w:val="both"/>
              <w:rPr>
                <w:rFonts w:ascii="Times New Roman" w:hAnsi="Times New Roman"/>
                <w:i/>
                <w:sz w:val="24"/>
                <w:szCs w:val="24"/>
              </w:rPr>
            </w:pPr>
            <w:r>
              <w:rPr>
                <w:rFonts w:ascii="Times New Roman" w:hAnsi="Times New Roman"/>
                <w:i/>
                <w:sz w:val="24"/>
                <w:szCs w:val="24"/>
              </w:rPr>
              <w:t xml:space="preserve">Из русской литературы </w:t>
            </w:r>
            <w:r>
              <w:rPr>
                <w:rFonts w:ascii="Times New Roman" w:hAnsi="Times New Roman"/>
                <w:i/>
                <w:sz w:val="24"/>
                <w:szCs w:val="24"/>
                <w:lang w:val="en-US"/>
              </w:rPr>
              <w:t>XIX</w:t>
            </w:r>
            <w:r>
              <w:rPr>
                <w:rFonts w:ascii="Times New Roman" w:hAnsi="Times New Roman"/>
                <w:i/>
                <w:sz w:val="24"/>
                <w:szCs w:val="24"/>
              </w:rPr>
              <w:t xml:space="preserve"> века</w:t>
            </w:r>
          </w:p>
        </w:tc>
        <w:tc>
          <w:tcPr>
            <w:tcW w:w="7393" w:type="dxa"/>
            <w:tcBorders>
              <w:top w:val="single" w:sz="4" w:space="0" w:color="auto"/>
              <w:left w:val="single" w:sz="4" w:space="0" w:color="auto"/>
              <w:bottom w:val="single" w:sz="4" w:space="0" w:color="auto"/>
              <w:right w:val="single" w:sz="4" w:space="0" w:color="auto"/>
            </w:tcBorders>
            <w:hideMark/>
          </w:tcPr>
          <w:p w:rsidR="00CE2EC9" w:rsidRDefault="00CE2EC9">
            <w:pPr>
              <w:spacing w:after="0" w:line="360" w:lineRule="auto"/>
              <w:jc w:val="both"/>
              <w:rPr>
                <w:rFonts w:ascii="Times New Roman" w:hAnsi="Times New Roman"/>
                <w:sz w:val="24"/>
                <w:szCs w:val="24"/>
              </w:rPr>
            </w:pPr>
            <w:r>
              <w:rPr>
                <w:rFonts w:ascii="Times New Roman" w:hAnsi="Times New Roman"/>
                <w:sz w:val="24"/>
                <w:szCs w:val="24"/>
              </w:rPr>
              <w:t>Контроль техники чтения (на начало года)</w:t>
            </w:r>
          </w:p>
          <w:p w:rsidR="00CE2EC9" w:rsidRDefault="00CE2EC9">
            <w:pPr>
              <w:spacing w:after="0" w:line="360" w:lineRule="auto"/>
              <w:jc w:val="both"/>
              <w:rPr>
                <w:rFonts w:ascii="Times New Roman" w:hAnsi="Times New Roman"/>
                <w:sz w:val="24"/>
                <w:szCs w:val="24"/>
              </w:rPr>
            </w:pPr>
            <w:r>
              <w:rPr>
                <w:rFonts w:ascii="Times New Roman" w:hAnsi="Times New Roman"/>
                <w:sz w:val="24"/>
                <w:szCs w:val="24"/>
              </w:rPr>
              <w:t>Сочинение-отзыв о прочитанной сказке</w:t>
            </w:r>
          </w:p>
          <w:p w:rsidR="00CE2EC9" w:rsidRDefault="00CE2EC9">
            <w:pPr>
              <w:spacing w:after="0" w:line="360" w:lineRule="auto"/>
              <w:jc w:val="both"/>
              <w:rPr>
                <w:rFonts w:ascii="Times New Roman" w:hAnsi="Times New Roman"/>
                <w:sz w:val="24"/>
                <w:szCs w:val="24"/>
              </w:rPr>
            </w:pPr>
            <w:r>
              <w:rPr>
                <w:rFonts w:ascii="Times New Roman" w:hAnsi="Times New Roman"/>
                <w:sz w:val="24"/>
                <w:szCs w:val="24"/>
              </w:rPr>
              <w:t>Обучающее сочинение «Герасим – главный герой рассказа И.С.Тургенева «</w:t>
            </w:r>
            <w:proofErr w:type="spellStart"/>
            <w:r>
              <w:rPr>
                <w:rFonts w:ascii="Times New Roman" w:hAnsi="Times New Roman"/>
                <w:sz w:val="24"/>
                <w:szCs w:val="24"/>
              </w:rPr>
              <w:t>Му-му</w:t>
            </w:r>
            <w:proofErr w:type="spellEnd"/>
            <w:r>
              <w:rPr>
                <w:rFonts w:ascii="Times New Roman" w:hAnsi="Times New Roman"/>
                <w:sz w:val="24"/>
                <w:szCs w:val="24"/>
              </w:rPr>
              <w:t>»</w:t>
            </w:r>
          </w:p>
          <w:p w:rsidR="00CE2EC9" w:rsidRDefault="00CE2EC9">
            <w:pPr>
              <w:spacing w:after="0" w:line="360" w:lineRule="auto"/>
              <w:jc w:val="both"/>
              <w:rPr>
                <w:rFonts w:ascii="Times New Roman" w:hAnsi="Times New Roman"/>
                <w:sz w:val="24"/>
                <w:szCs w:val="24"/>
              </w:rPr>
            </w:pPr>
            <w:r>
              <w:rPr>
                <w:rFonts w:ascii="Times New Roman" w:hAnsi="Times New Roman"/>
                <w:sz w:val="24"/>
                <w:szCs w:val="24"/>
              </w:rPr>
              <w:t xml:space="preserve">Домашнее сочинение «Жилин и </w:t>
            </w:r>
            <w:proofErr w:type="spellStart"/>
            <w:r>
              <w:rPr>
                <w:rFonts w:ascii="Times New Roman" w:hAnsi="Times New Roman"/>
                <w:sz w:val="24"/>
                <w:szCs w:val="24"/>
              </w:rPr>
              <w:t>Костылин</w:t>
            </w:r>
            <w:proofErr w:type="spellEnd"/>
            <w:r>
              <w:rPr>
                <w:rFonts w:ascii="Times New Roman" w:hAnsi="Times New Roman"/>
                <w:sz w:val="24"/>
                <w:szCs w:val="24"/>
              </w:rPr>
              <w:t>: разные судьбы»</w:t>
            </w:r>
          </w:p>
        </w:tc>
      </w:tr>
      <w:tr w:rsidR="00CE2EC9" w:rsidTr="00CE2EC9">
        <w:trPr>
          <w:trHeight w:hRule="exact" w:val="1134"/>
        </w:trPr>
        <w:tc>
          <w:tcPr>
            <w:tcW w:w="7393" w:type="dxa"/>
            <w:tcBorders>
              <w:top w:val="single" w:sz="4" w:space="0" w:color="auto"/>
              <w:left w:val="single" w:sz="4" w:space="0" w:color="auto"/>
              <w:bottom w:val="single" w:sz="4" w:space="0" w:color="auto"/>
              <w:right w:val="single" w:sz="4" w:space="0" w:color="auto"/>
            </w:tcBorders>
            <w:hideMark/>
          </w:tcPr>
          <w:p w:rsidR="00CE2EC9" w:rsidRDefault="00CE2EC9">
            <w:pPr>
              <w:spacing w:after="0" w:line="360" w:lineRule="auto"/>
              <w:jc w:val="both"/>
              <w:rPr>
                <w:rFonts w:ascii="Times New Roman" w:hAnsi="Times New Roman"/>
                <w:i/>
                <w:sz w:val="24"/>
                <w:szCs w:val="24"/>
              </w:rPr>
            </w:pPr>
            <w:r>
              <w:rPr>
                <w:rFonts w:ascii="Times New Roman" w:hAnsi="Times New Roman"/>
                <w:i/>
                <w:sz w:val="24"/>
                <w:szCs w:val="24"/>
              </w:rPr>
              <w:t xml:space="preserve">Из русской литературы </w:t>
            </w:r>
            <w:r>
              <w:rPr>
                <w:rFonts w:ascii="Times New Roman" w:hAnsi="Times New Roman"/>
                <w:i/>
                <w:sz w:val="24"/>
                <w:szCs w:val="24"/>
                <w:lang w:val="en-US"/>
              </w:rPr>
              <w:t>XX</w:t>
            </w:r>
            <w:r>
              <w:rPr>
                <w:rFonts w:ascii="Times New Roman" w:hAnsi="Times New Roman"/>
                <w:i/>
                <w:sz w:val="24"/>
                <w:szCs w:val="24"/>
              </w:rPr>
              <w:t xml:space="preserve"> века</w:t>
            </w:r>
          </w:p>
        </w:tc>
        <w:tc>
          <w:tcPr>
            <w:tcW w:w="7393" w:type="dxa"/>
            <w:tcBorders>
              <w:top w:val="single" w:sz="4" w:space="0" w:color="auto"/>
              <w:left w:val="single" w:sz="4" w:space="0" w:color="auto"/>
              <w:bottom w:val="single" w:sz="4" w:space="0" w:color="auto"/>
              <w:right w:val="single" w:sz="4" w:space="0" w:color="auto"/>
            </w:tcBorders>
            <w:hideMark/>
          </w:tcPr>
          <w:p w:rsidR="00CE2EC9" w:rsidRDefault="00CE2EC9">
            <w:pPr>
              <w:spacing w:after="0" w:line="360" w:lineRule="auto"/>
              <w:jc w:val="both"/>
              <w:rPr>
                <w:rFonts w:ascii="Times New Roman" w:hAnsi="Times New Roman"/>
                <w:sz w:val="24"/>
                <w:szCs w:val="24"/>
              </w:rPr>
            </w:pPr>
            <w:r>
              <w:rPr>
                <w:rFonts w:ascii="Times New Roman" w:hAnsi="Times New Roman"/>
                <w:sz w:val="24"/>
                <w:szCs w:val="24"/>
              </w:rPr>
              <w:t>Контрольное сочинение «Путь Васи к правде и добру»</w:t>
            </w:r>
          </w:p>
          <w:p w:rsidR="00CE2EC9" w:rsidRDefault="00CE2EC9">
            <w:pPr>
              <w:spacing w:after="0" w:line="360" w:lineRule="auto"/>
              <w:jc w:val="both"/>
              <w:rPr>
                <w:rFonts w:ascii="Times New Roman" w:hAnsi="Times New Roman"/>
                <w:sz w:val="24"/>
                <w:szCs w:val="24"/>
              </w:rPr>
            </w:pPr>
            <w:r>
              <w:rPr>
                <w:rFonts w:ascii="Times New Roman" w:hAnsi="Times New Roman"/>
                <w:sz w:val="24"/>
                <w:szCs w:val="24"/>
              </w:rPr>
              <w:t>Урок контроля: тестирование</w:t>
            </w:r>
          </w:p>
          <w:p w:rsidR="00CE2EC9" w:rsidRDefault="00CE2EC9">
            <w:pPr>
              <w:spacing w:after="0" w:line="360" w:lineRule="auto"/>
              <w:jc w:val="both"/>
              <w:rPr>
                <w:rFonts w:ascii="Times New Roman" w:hAnsi="Times New Roman"/>
                <w:sz w:val="24"/>
                <w:szCs w:val="24"/>
              </w:rPr>
            </w:pPr>
            <w:r>
              <w:rPr>
                <w:rFonts w:ascii="Times New Roman" w:hAnsi="Times New Roman"/>
                <w:sz w:val="24"/>
                <w:szCs w:val="24"/>
              </w:rPr>
              <w:t xml:space="preserve">Классное сочинение «Как </w:t>
            </w:r>
            <w:proofErr w:type="spellStart"/>
            <w:r>
              <w:rPr>
                <w:rFonts w:ascii="Times New Roman" w:hAnsi="Times New Roman"/>
                <w:sz w:val="24"/>
                <w:szCs w:val="24"/>
              </w:rPr>
              <w:t>Васютка</w:t>
            </w:r>
            <w:proofErr w:type="spellEnd"/>
            <w:r>
              <w:rPr>
                <w:rFonts w:ascii="Times New Roman" w:hAnsi="Times New Roman"/>
                <w:sz w:val="24"/>
                <w:szCs w:val="24"/>
              </w:rPr>
              <w:t xml:space="preserve"> выжил в тайге»</w:t>
            </w:r>
          </w:p>
        </w:tc>
      </w:tr>
      <w:tr w:rsidR="00CE2EC9" w:rsidTr="00CE2EC9">
        <w:trPr>
          <w:trHeight w:hRule="exact" w:val="289"/>
        </w:trPr>
        <w:tc>
          <w:tcPr>
            <w:tcW w:w="7393" w:type="dxa"/>
            <w:tcBorders>
              <w:top w:val="single" w:sz="4" w:space="0" w:color="auto"/>
              <w:left w:val="single" w:sz="4" w:space="0" w:color="auto"/>
              <w:bottom w:val="single" w:sz="4" w:space="0" w:color="auto"/>
              <w:right w:val="single" w:sz="4" w:space="0" w:color="auto"/>
            </w:tcBorders>
            <w:hideMark/>
          </w:tcPr>
          <w:p w:rsidR="00CE2EC9" w:rsidRDefault="00CE2EC9">
            <w:pPr>
              <w:spacing w:after="0" w:line="360" w:lineRule="auto"/>
              <w:jc w:val="both"/>
              <w:rPr>
                <w:rFonts w:ascii="Times New Roman" w:hAnsi="Times New Roman"/>
                <w:i/>
                <w:sz w:val="24"/>
                <w:szCs w:val="24"/>
              </w:rPr>
            </w:pPr>
            <w:r>
              <w:rPr>
                <w:rFonts w:ascii="Times New Roman" w:hAnsi="Times New Roman"/>
                <w:i/>
                <w:sz w:val="24"/>
                <w:szCs w:val="24"/>
              </w:rPr>
              <w:t>Писатели улыбаются</w:t>
            </w:r>
          </w:p>
        </w:tc>
        <w:tc>
          <w:tcPr>
            <w:tcW w:w="7393" w:type="dxa"/>
            <w:tcBorders>
              <w:top w:val="single" w:sz="4" w:space="0" w:color="auto"/>
              <w:left w:val="single" w:sz="4" w:space="0" w:color="auto"/>
              <w:bottom w:val="single" w:sz="4" w:space="0" w:color="auto"/>
              <w:right w:val="single" w:sz="4" w:space="0" w:color="auto"/>
            </w:tcBorders>
            <w:hideMark/>
          </w:tcPr>
          <w:p w:rsidR="00CE2EC9" w:rsidRDefault="00CE2EC9">
            <w:pPr>
              <w:spacing w:after="0" w:line="360" w:lineRule="auto"/>
              <w:jc w:val="both"/>
              <w:rPr>
                <w:rFonts w:ascii="Times New Roman" w:hAnsi="Times New Roman"/>
                <w:sz w:val="24"/>
                <w:szCs w:val="24"/>
              </w:rPr>
            </w:pPr>
            <w:r>
              <w:rPr>
                <w:rFonts w:ascii="Times New Roman" w:hAnsi="Times New Roman"/>
                <w:sz w:val="24"/>
                <w:szCs w:val="24"/>
              </w:rPr>
              <w:t>Контроль техники чтения (на конец года)</w:t>
            </w:r>
          </w:p>
        </w:tc>
      </w:tr>
    </w:tbl>
    <w:p w:rsidR="00CE2EC9" w:rsidRDefault="00CE2EC9" w:rsidP="00CE2EC9">
      <w:pPr>
        <w:spacing w:after="0" w:line="360" w:lineRule="auto"/>
        <w:ind w:firstLine="709"/>
        <w:jc w:val="both"/>
        <w:rPr>
          <w:rFonts w:ascii="Times New Roman" w:hAnsi="Times New Roman"/>
          <w:sz w:val="24"/>
          <w:szCs w:val="24"/>
        </w:rPr>
      </w:pPr>
    </w:p>
    <w:p w:rsidR="00CE2EC9" w:rsidRDefault="00CE2EC9" w:rsidP="00CE2EC9">
      <w:pPr>
        <w:spacing w:before="100" w:beforeAutospacing="1" w:after="100" w:afterAutospacing="1" w:line="240" w:lineRule="auto"/>
        <w:jc w:val="center"/>
        <w:outlineLvl w:val="2"/>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Тематическое планирование</w:t>
      </w:r>
    </w:p>
    <w:p w:rsidR="00CE2EC9" w:rsidRDefault="00CE2EC9" w:rsidP="00CE2EC9">
      <w:pPr>
        <w:spacing w:after="0" w:line="240" w:lineRule="auto"/>
        <w:rPr>
          <w:rFonts w:ascii="Times New Roman" w:eastAsia="Times New Roman" w:hAnsi="Times New Roman"/>
          <w:b/>
          <w:bCs/>
          <w:sz w:val="24"/>
          <w:szCs w:val="24"/>
          <w:lang w:eastAsia="ru-RU"/>
        </w:rPr>
        <w:sectPr w:rsidR="00CE2EC9">
          <w:pgSz w:w="11906" w:h="16838"/>
          <w:pgMar w:top="1134" w:right="851" w:bottom="1134" w:left="1701" w:header="709" w:footer="709" w:gutter="0"/>
          <w:cols w:space="720"/>
        </w:sectPr>
      </w:pPr>
    </w:p>
    <w:tbl>
      <w:tblPr>
        <w:tblW w:w="145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7707"/>
        <w:gridCol w:w="2650"/>
        <w:gridCol w:w="1116"/>
        <w:gridCol w:w="1117"/>
        <w:gridCol w:w="1117"/>
      </w:tblGrid>
      <w:tr w:rsidR="00CE2EC9" w:rsidTr="00CE2EC9">
        <w:trPr>
          <w:trHeight w:val="166"/>
        </w:trPr>
        <w:tc>
          <w:tcPr>
            <w:tcW w:w="828" w:type="dxa"/>
            <w:vMerge w:val="restart"/>
            <w:tcBorders>
              <w:top w:val="single" w:sz="4" w:space="0" w:color="auto"/>
              <w:left w:val="single" w:sz="4" w:space="0" w:color="auto"/>
              <w:bottom w:val="single" w:sz="4" w:space="0" w:color="auto"/>
              <w:right w:val="single" w:sz="4" w:space="0" w:color="auto"/>
            </w:tcBorders>
            <w:hideMark/>
          </w:tcPr>
          <w:p w:rsidR="00CE2EC9" w:rsidRDefault="00CE2EC9">
            <w:pPr>
              <w:spacing w:before="100" w:beforeAutospacing="1" w:after="100" w:afterAutospacing="1" w:line="240" w:lineRule="auto"/>
              <w:ind w:right="996"/>
              <w:jc w:val="right"/>
              <w:outlineLvl w:val="2"/>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lastRenderedPageBreak/>
              <w:t>№</w:t>
            </w:r>
          </w:p>
        </w:tc>
        <w:tc>
          <w:tcPr>
            <w:tcW w:w="7709" w:type="dxa"/>
            <w:vMerge w:val="restart"/>
            <w:tcBorders>
              <w:top w:val="single" w:sz="4" w:space="0" w:color="auto"/>
              <w:left w:val="single" w:sz="4" w:space="0" w:color="auto"/>
              <w:bottom w:val="single" w:sz="4" w:space="0" w:color="auto"/>
              <w:right w:val="single" w:sz="4" w:space="0" w:color="auto"/>
            </w:tcBorders>
            <w:hideMark/>
          </w:tcPr>
          <w:p w:rsidR="00CE2EC9" w:rsidRDefault="00CE2EC9">
            <w:pPr>
              <w:spacing w:before="100" w:beforeAutospacing="1" w:after="100" w:afterAutospacing="1" w:line="240" w:lineRule="auto"/>
              <w:jc w:val="center"/>
              <w:outlineLvl w:val="2"/>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Наименование разделов и тем</w:t>
            </w:r>
          </w:p>
        </w:tc>
        <w:tc>
          <w:tcPr>
            <w:tcW w:w="2651" w:type="dxa"/>
            <w:vMerge w:val="restart"/>
            <w:tcBorders>
              <w:top w:val="single" w:sz="4" w:space="0" w:color="auto"/>
              <w:left w:val="single" w:sz="4" w:space="0" w:color="auto"/>
              <w:bottom w:val="single" w:sz="4" w:space="0" w:color="auto"/>
              <w:right w:val="single" w:sz="4" w:space="0" w:color="auto"/>
            </w:tcBorders>
            <w:hideMark/>
          </w:tcPr>
          <w:p w:rsidR="00CE2EC9" w:rsidRDefault="00CE2EC9">
            <w:pPr>
              <w:spacing w:before="100" w:beforeAutospacing="1" w:after="100" w:afterAutospacing="1" w:line="240" w:lineRule="auto"/>
              <w:jc w:val="center"/>
              <w:outlineLvl w:val="2"/>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Кол-во часов</w:t>
            </w:r>
          </w:p>
        </w:tc>
        <w:tc>
          <w:tcPr>
            <w:tcW w:w="3350" w:type="dxa"/>
            <w:gridSpan w:val="3"/>
            <w:tcBorders>
              <w:top w:val="single" w:sz="4" w:space="0" w:color="auto"/>
              <w:left w:val="single" w:sz="4" w:space="0" w:color="auto"/>
              <w:bottom w:val="single" w:sz="4" w:space="0" w:color="auto"/>
              <w:right w:val="single" w:sz="4" w:space="0" w:color="auto"/>
            </w:tcBorders>
            <w:hideMark/>
          </w:tcPr>
          <w:p w:rsidR="00CE2EC9" w:rsidRDefault="00CE2EC9">
            <w:pPr>
              <w:spacing w:before="100" w:beforeAutospacing="1" w:after="100" w:afterAutospacing="1" w:line="240" w:lineRule="auto"/>
              <w:jc w:val="center"/>
              <w:outlineLvl w:val="2"/>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Из них</w:t>
            </w:r>
          </w:p>
        </w:tc>
      </w:tr>
      <w:tr w:rsidR="00CE2EC9" w:rsidTr="00CE2EC9">
        <w:trPr>
          <w:trHeight w:val="287"/>
        </w:trPr>
        <w:tc>
          <w:tcPr>
            <w:tcW w:w="828" w:type="dxa"/>
            <w:vMerge/>
            <w:tcBorders>
              <w:top w:val="single" w:sz="4" w:space="0" w:color="auto"/>
              <w:left w:val="single" w:sz="4" w:space="0" w:color="auto"/>
              <w:bottom w:val="single" w:sz="4" w:space="0" w:color="auto"/>
              <w:right w:val="single" w:sz="4" w:space="0" w:color="auto"/>
            </w:tcBorders>
            <w:vAlign w:val="center"/>
            <w:hideMark/>
          </w:tcPr>
          <w:p w:rsidR="00CE2EC9" w:rsidRDefault="00CE2EC9">
            <w:pPr>
              <w:spacing w:after="0" w:line="240" w:lineRule="auto"/>
              <w:rPr>
                <w:rFonts w:ascii="Times New Roman" w:eastAsia="Times New Roman" w:hAnsi="Times New Roman"/>
                <w:b/>
                <w:bCs/>
                <w:sz w:val="24"/>
                <w:szCs w:val="24"/>
                <w:lang w:eastAsia="ru-RU"/>
              </w:rPr>
            </w:pPr>
          </w:p>
        </w:tc>
        <w:tc>
          <w:tcPr>
            <w:tcW w:w="7709" w:type="dxa"/>
            <w:vMerge/>
            <w:tcBorders>
              <w:top w:val="single" w:sz="4" w:space="0" w:color="auto"/>
              <w:left w:val="single" w:sz="4" w:space="0" w:color="auto"/>
              <w:bottom w:val="single" w:sz="4" w:space="0" w:color="auto"/>
              <w:right w:val="single" w:sz="4" w:space="0" w:color="auto"/>
            </w:tcBorders>
            <w:vAlign w:val="center"/>
            <w:hideMark/>
          </w:tcPr>
          <w:p w:rsidR="00CE2EC9" w:rsidRDefault="00CE2EC9">
            <w:pPr>
              <w:spacing w:after="0" w:line="240" w:lineRule="auto"/>
              <w:rPr>
                <w:rFonts w:ascii="Times New Roman" w:eastAsia="Times New Roman" w:hAnsi="Times New Roman"/>
                <w:b/>
                <w:bCs/>
                <w:sz w:val="24"/>
                <w:szCs w:val="24"/>
                <w:lang w:eastAsia="ru-RU"/>
              </w:rPr>
            </w:pPr>
          </w:p>
        </w:tc>
        <w:tc>
          <w:tcPr>
            <w:tcW w:w="2651" w:type="dxa"/>
            <w:vMerge/>
            <w:tcBorders>
              <w:top w:val="single" w:sz="4" w:space="0" w:color="auto"/>
              <w:left w:val="single" w:sz="4" w:space="0" w:color="auto"/>
              <w:bottom w:val="single" w:sz="4" w:space="0" w:color="auto"/>
              <w:right w:val="single" w:sz="4" w:space="0" w:color="auto"/>
            </w:tcBorders>
            <w:vAlign w:val="center"/>
            <w:hideMark/>
          </w:tcPr>
          <w:p w:rsidR="00CE2EC9" w:rsidRDefault="00CE2EC9">
            <w:pPr>
              <w:spacing w:after="0" w:line="240" w:lineRule="auto"/>
              <w:rPr>
                <w:rFonts w:ascii="Times New Roman" w:eastAsia="Times New Roman" w:hAnsi="Times New Roman"/>
                <w:b/>
                <w:bCs/>
                <w:sz w:val="24"/>
                <w:szCs w:val="24"/>
                <w:lang w:eastAsia="ru-RU"/>
              </w:rPr>
            </w:pPr>
          </w:p>
        </w:tc>
        <w:tc>
          <w:tcPr>
            <w:tcW w:w="1116" w:type="dxa"/>
            <w:tcBorders>
              <w:top w:val="single" w:sz="4" w:space="0" w:color="auto"/>
              <w:left w:val="single" w:sz="4" w:space="0" w:color="auto"/>
              <w:bottom w:val="single" w:sz="4" w:space="0" w:color="auto"/>
              <w:right w:val="single" w:sz="4" w:space="0" w:color="auto"/>
            </w:tcBorders>
            <w:hideMark/>
          </w:tcPr>
          <w:p w:rsidR="00CE2EC9" w:rsidRDefault="00CE2EC9">
            <w:pPr>
              <w:spacing w:before="100" w:beforeAutospacing="1" w:after="100" w:afterAutospacing="1" w:line="240" w:lineRule="auto"/>
              <w:jc w:val="center"/>
              <w:outlineLvl w:val="2"/>
              <w:rPr>
                <w:rFonts w:ascii="Times New Roman" w:eastAsia="Times New Roman" w:hAnsi="Times New Roman"/>
                <w:b/>
                <w:bCs/>
                <w:sz w:val="24"/>
                <w:szCs w:val="24"/>
                <w:lang w:eastAsia="ru-RU"/>
              </w:rPr>
            </w:pPr>
            <w:proofErr w:type="gramStart"/>
            <w:r>
              <w:rPr>
                <w:rFonts w:ascii="Times New Roman" w:eastAsia="Times New Roman" w:hAnsi="Times New Roman"/>
                <w:b/>
                <w:bCs/>
                <w:sz w:val="24"/>
                <w:szCs w:val="24"/>
                <w:lang w:eastAsia="ru-RU"/>
              </w:rPr>
              <w:t>Р</w:t>
            </w:r>
            <w:proofErr w:type="gramEnd"/>
            <w:r>
              <w:rPr>
                <w:rFonts w:ascii="Times New Roman" w:eastAsia="Times New Roman" w:hAnsi="Times New Roman"/>
                <w:b/>
                <w:bCs/>
                <w:sz w:val="24"/>
                <w:szCs w:val="24"/>
                <w:lang w:val="en-US" w:eastAsia="ru-RU"/>
              </w:rPr>
              <w:t>/</w:t>
            </w:r>
            <w:r>
              <w:rPr>
                <w:rFonts w:ascii="Times New Roman" w:eastAsia="Times New Roman" w:hAnsi="Times New Roman"/>
                <w:b/>
                <w:bCs/>
                <w:sz w:val="24"/>
                <w:szCs w:val="24"/>
                <w:lang w:eastAsia="ru-RU"/>
              </w:rPr>
              <w:t>Р</w:t>
            </w:r>
          </w:p>
        </w:tc>
        <w:tc>
          <w:tcPr>
            <w:tcW w:w="1117" w:type="dxa"/>
            <w:tcBorders>
              <w:top w:val="single" w:sz="4" w:space="0" w:color="auto"/>
              <w:left w:val="single" w:sz="4" w:space="0" w:color="auto"/>
              <w:bottom w:val="single" w:sz="4" w:space="0" w:color="auto"/>
              <w:right w:val="single" w:sz="4" w:space="0" w:color="auto"/>
            </w:tcBorders>
            <w:hideMark/>
          </w:tcPr>
          <w:p w:rsidR="00CE2EC9" w:rsidRDefault="00CE2EC9">
            <w:pPr>
              <w:spacing w:before="100" w:beforeAutospacing="1" w:after="100" w:afterAutospacing="1" w:line="240" w:lineRule="auto"/>
              <w:jc w:val="center"/>
              <w:outlineLvl w:val="2"/>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Соч.</w:t>
            </w:r>
          </w:p>
        </w:tc>
        <w:tc>
          <w:tcPr>
            <w:tcW w:w="1117" w:type="dxa"/>
            <w:tcBorders>
              <w:top w:val="single" w:sz="4" w:space="0" w:color="auto"/>
              <w:left w:val="single" w:sz="4" w:space="0" w:color="auto"/>
              <w:bottom w:val="single" w:sz="4" w:space="0" w:color="auto"/>
              <w:right w:val="single" w:sz="4" w:space="0" w:color="auto"/>
            </w:tcBorders>
            <w:hideMark/>
          </w:tcPr>
          <w:p w:rsidR="00CE2EC9" w:rsidRDefault="00CE2EC9">
            <w:pPr>
              <w:spacing w:before="100" w:beforeAutospacing="1" w:after="100" w:afterAutospacing="1" w:line="240" w:lineRule="auto"/>
              <w:jc w:val="center"/>
              <w:outlineLvl w:val="2"/>
              <w:rPr>
                <w:rFonts w:ascii="Times New Roman" w:eastAsia="Times New Roman" w:hAnsi="Times New Roman"/>
                <w:b/>
                <w:bCs/>
                <w:sz w:val="24"/>
                <w:szCs w:val="24"/>
                <w:lang w:eastAsia="ru-RU"/>
              </w:rPr>
            </w:pPr>
            <w:proofErr w:type="spellStart"/>
            <w:r>
              <w:rPr>
                <w:rFonts w:ascii="Times New Roman" w:eastAsia="Times New Roman" w:hAnsi="Times New Roman"/>
                <w:b/>
                <w:bCs/>
                <w:sz w:val="24"/>
                <w:szCs w:val="24"/>
                <w:lang w:eastAsia="ru-RU"/>
              </w:rPr>
              <w:t>Вн</w:t>
            </w:r>
            <w:proofErr w:type="spellEnd"/>
            <w:r>
              <w:rPr>
                <w:rFonts w:ascii="Times New Roman" w:eastAsia="Times New Roman" w:hAnsi="Times New Roman"/>
                <w:b/>
                <w:bCs/>
                <w:sz w:val="24"/>
                <w:szCs w:val="24"/>
                <w:lang w:val="en-US" w:eastAsia="ru-RU"/>
              </w:rPr>
              <w:t>/</w:t>
            </w:r>
            <w:proofErr w:type="spellStart"/>
            <w:proofErr w:type="gramStart"/>
            <w:r>
              <w:rPr>
                <w:rFonts w:ascii="Times New Roman" w:eastAsia="Times New Roman" w:hAnsi="Times New Roman"/>
                <w:b/>
                <w:bCs/>
                <w:sz w:val="24"/>
                <w:szCs w:val="24"/>
                <w:lang w:eastAsia="ru-RU"/>
              </w:rPr>
              <w:t>чт</w:t>
            </w:r>
            <w:proofErr w:type="spellEnd"/>
            <w:proofErr w:type="gramEnd"/>
          </w:p>
        </w:tc>
      </w:tr>
      <w:tr w:rsidR="00CE2EC9" w:rsidTr="00CE2EC9">
        <w:trPr>
          <w:trHeight w:hRule="exact" w:val="289"/>
        </w:trPr>
        <w:tc>
          <w:tcPr>
            <w:tcW w:w="828" w:type="dxa"/>
            <w:tcBorders>
              <w:top w:val="single" w:sz="4" w:space="0" w:color="auto"/>
              <w:left w:val="single" w:sz="4" w:space="0" w:color="auto"/>
              <w:bottom w:val="single" w:sz="4" w:space="0" w:color="auto"/>
              <w:right w:val="single" w:sz="4" w:space="0" w:color="auto"/>
            </w:tcBorders>
            <w:hideMark/>
          </w:tcPr>
          <w:p w:rsidR="00CE2EC9" w:rsidRDefault="00CE2EC9">
            <w:pPr>
              <w:spacing w:before="100" w:beforeAutospacing="1" w:after="100" w:afterAutospacing="1" w:line="240" w:lineRule="auto"/>
              <w:ind w:right="996"/>
              <w:jc w:val="center"/>
              <w:outlineLvl w:val="2"/>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w:t>
            </w:r>
          </w:p>
        </w:tc>
        <w:tc>
          <w:tcPr>
            <w:tcW w:w="7709" w:type="dxa"/>
            <w:tcBorders>
              <w:top w:val="single" w:sz="4" w:space="0" w:color="auto"/>
              <w:left w:val="single" w:sz="4" w:space="0" w:color="auto"/>
              <w:bottom w:val="single" w:sz="4" w:space="0" w:color="auto"/>
              <w:right w:val="single" w:sz="4" w:space="0" w:color="auto"/>
            </w:tcBorders>
            <w:hideMark/>
          </w:tcPr>
          <w:p w:rsidR="00CE2EC9" w:rsidRDefault="00CE2EC9">
            <w:pPr>
              <w:spacing w:after="0" w:line="360" w:lineRule="auto"/>
              <w:rPr>
                <w:rFonts w:ascii="Times New Roman" w:hAnsi="Times New Roman"/>
                <w:sz w:val="24"/>
                <w:szCs w:val="24"/>
              </w:rPr>
            </w:pPr>
            <w:r>
              <w:rPr>
                <w:rFonts w:ascii="Times New Roman" w:hAnsi="Times New Roman"/>
                <w:sz w:val="24"/>
                <w:szCs w:val="24"/>
              </w:rPr>
              <w:t>Введение. Устное народное творчество.</w:t>
            </w:r>
          </w:p>
        </w:tc>
        <w:tc>
          <w:tcPr>
            <w:tcW w:w="2651" w:type="dxa"/>
            <w:tcBorders>
              <w:top w:val="single" w:sz="4" w:space="0" w:color="auto"/>
              <w:left w:val="single" w:sz="4" w:space="0" w:color="auto"/>
              <w:bottom w:val="single" w:sz="4" w:space="0" w:color="auto"/>
              <w:right w:val="single" w:sz="4" w:space="0" w:color="auto"/>
            </w:tcBorders>
            <w:hideMark/>
          </w:tcPr>
          <w:p w:rsidR="00CE2EC9" w:rsidRDefault="00CE2EC9">
            <w:pPr>
              <w:spacing w:before="100" w:beforeAutospacing="1" w:after="100" w:afterAutospacing="1" w:line="240" w:lineRule="auto"/>
              <w:jc w:val="center"/>
              <w:outlineLvl w:val="2"/>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6</w:t>
            </w:r>
          </w:p>
        </w:tc>
        <w:tc>
          <w:tcPr>
            <w:tcW w:w="1116" w:type="dxa"/>
            <w:tcBorders>
              <w:top w:val="single" w:sz="4" w:space="0" w:color="auto"/>
              <w:left w:val="single" w:sz="4" w:space="0" w:color="auto"/>
              <w:bottom w:val="single" w:sz="4" w:space="0" w:color="auto"/>
              <w:right w:val="single" w:sz="4" w:space="0" w:color="auto"/>
            </w:tcBorders>
            <w:hideMark/>
          </w:tcPr>
          <w:p w:rsidR="00CE2EC9" w:rsidRDefault="00CE2EC9">
            <w:pPr>
              <w:spacing w:before="100" w:beforeAutospacing="1" w:after="100" w:afterAutospacing="1" w:line="240" w:lineRule="auto"/>
              <w:jc w:val="center"/>
              <w:outlineLvl w:val="2"/>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w:t>
            </w:r>
          </w:p>
        </w:tc>
        <w:tc>
          <w:tcPr>
            <w:tcW w:w="1117" w:type="dxa"/>
            <w:tcBorders>
              <w:top w:val="single" w:sz="4" w:space="0" w:color="auto"/>
              <w:left w:val="single" w:sz="4" w:space="0" w:color="auto"/>
              <w:bottom w:val="single" w:sz="4" w:space="0" w:color="auto"/>
              <w:right w:val="single" w:sz="4" w:space="0" w:color="auto"/>
            </w:tcBorders>
            <w:hideMark/>
          </w:tcPr>
          <w:p w:rsidR="00CE2EC9" w:rsidRDefault="00CE2EC9">
            <w:pPr>
              <w:spacing w:before="100" w:beforeAutospacing="1" w:after="100" w:afterAutospacing="1" w:line="240" w:lineRule="auto"/>
              <w:jc w:val="center"/>
              <w:outlineLvl w:val="2"/>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w:t>
            </w:r>
          </w:p>
        </w:tc>
        <w:tc>
          <w:tcPr>
            <w:tcW w:w="1117" w:type="dxa"/>
            <w:tcBorders>
              <w:top w:val="single" w:sz="4" w:space="0" w:color="auto"/>
              <w:left w:val="single" w:sz="4" w:space="0" w:color="auto"/>
              <w:bottom w:val="single" w:sz="4" w:space="0" w:color="auto"/>
              <w:right w:val="single" w:sz="4" w:space="0" w:color="auto"/>
            </w:tcBorders>
            <w:hideMark/>
          </w:tcPr>
          <w:p w:rsidR="00CE2EC9" w:rsidRDefault="00CE2EC9">
            <w:pPr>
              <w:spacing w:before="100" w:beforeAutospacing="1" w:after="100" w:afterAutospacing="1" w:line="240" w:lineRule="auto"/>
              <w:jc w:val="center"/>
              <w:outlineLvl w:val="2"/>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w:t>
            </w:r>
          </w:p>
        </w:tc>
      </w:tr>
      <w:tr w:rsidR="00CE2EC9" w:rsidTr="00CE2EC9">
        <w:trPr>
          <w:trHeight w:val="287"/>
        </w:trPr>
        <w:tc>
          <w:tcPr>
            <w:tcW w:w="828" w:type="dxa"/>
            <w:tcBorders>
              <w:top w:val="single" w:sz="4" w:space="0" w:color="auto"/>
              <w:left w:val="single" w:sz="4" w:space="0" w:color="auto"/>
              <w:bottom w:val="single" w:sz="4" w:space="0" w:color="auto"/>
              <w:right w:val="single" w:sz="4" w:space="0" w:color="auto"/>
            </w:tcBorders>
            <w:hideMark/>
          </w:tcPr>
          <w:p w:rsidR="00CE2EC9" w:rsidRDefault="00CE2EC9">
            <w:pPr>
              <w:spacing w:before="100" w:beforeAutospacing="1" w:after="100" w:afterAutospacing="1" w:line="240" w:lineRule="auto"/>
              <w:ind w:right="996"/>
              <w:jc w:val="center"/>
              <w:outlineLvl w:val="2"/>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w:t>
            </w:r>
          </w:p>
        </w:tc>
        <w:tc>
          <w:tcPr>
            <w:tcW w:w="7709" w:type="dxa"/>
            <w:tcBorders>
              <w:top w:val="single" w:sz="4" w:space="0" w:color="auto"/>
              <w:left w:val="single" w:sz="4" w:space="0" w:color="auto"/>
              <w:bottom w:val="single" w:sz="4" w:space="0" w:color="auto"/>
              <w:right w:val="single" w:sz="4" w:space="0" w:color="auto"/>
            </w:tcBorders>
            <w:hideMark/>
          </w:tcPr>
          <w:p w:rsidR="00CE2EC9" w:rsidRDefault="00CE2EC9">
            <w:pPr>
              <w:spacing w:before="100" w:beforeAutospacing="1" w:after="100" w:afterAutospacing="1" w:line="240" w:lineRule="auto"/>
              <w:outlineLvl w:val="2"/>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Из древнерусской литературы</w:t>
            </w:r>
          </w:p>
        </w:tc>
        <w:tc>
          <w:tcPr>
            <w:tcW w:w="2651" w:type="dxa"/>
            <w:tcBorders>
              <w:top w:val="single" w:sz="4" w:space="0" w:color="auto"/>
              <w:left w:val="single" w:sz="4" w:space="0" w:color="auto"/>
              <w:bottom w:val="single" w:sz="4" w:space="0" w:color="auto"/>
              <w:right w:val="single" w:sz="4" w:space="0" w:color="auto"/>
            </w:tcBorders>
            <w:hideMark/>
          </w:tcPr>
          <w:p w:rsidR="00CE2EC9" w:rsidRDefault="00CE2EC9">
            <w:pPr>
              <w:spacing w:before="100" w:beforeAutospacing="1" w:after="100" w:afterAutospacing="1" w:line="240" w:lineRule="auto"/>
              <w:jc w:val="center"/>
              <w:outlineLvl w:val="2"/>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w:t>
            </w:r>
          </w:p>
        </w:tc>
        <w:tc>
          <w:tcPr>
            <w:tcW w:w="1116" w:type="dxa"/>
            <w:tcBorders>
              <w:top w:val="single" w:sz="4" w:space="0" w:color="auto"/>
              <w:left w:val="single" w:sz="4" w:space="0" w:color="auto"/>
              <w:bottom w:val="single" w:sz="4" w:space="0" w:color="auto"/>
              <w:right w:val="single" w:sz="4" w:space="0" w:color="auto"/>
            </w:tcBorders>
          </w:tcPr>
          <w:p w:rsidR="00CE2EC9" w:rsidRDefault="00CE2EC9">
            <w:pPr>
              <w:spacing w:before="100" w:beforeAutospacing="1" w:after="100" w:afterAutospacing="1" w:line="240" w:lineRule="auto"/>
              <w:jc w:val="center"/>
              <w:outlineLvl w:val="2"/>
              <w:rPr>
                <w:rFonts w:ascii="Times New Roman" w:eastAsia="Times New Roman" w:hAnsi="Times New Roman"/>
                <w:b/>
                <w:bCs/>
                <w:sz w:val="24"/>
                <w:szCs w:val="24"/>
                <w:lang w:eastAsia="ru-RU"/>
              </w:rPr>
            </w:pPr>
          </w:p>
        </w:tc>
        <w:tc>
          <w:tcPr>
            <w:tcW w:w="1117" w:type="dxa"/>
            <w:tcBorders>
              <w:top w:val="single" w:sz="4" w:space="0" w:color="auto"/>
              <w:left w:val="single" w:sz="4" w:space="0" w:color="auto"/>
              <w:bottom w:val="single" w:sz="4" w:space="0" w:color="auto"/>
              <w:right w:val="single" w:sz="4" w:space="0" w:color="auto"/>
            </w:tcBorders>
          </w:tcPr>
          <w:p w:rsidR="00CE2EC9" w:rsidRDefault="00CE2EC9">
            <w:pPr>
              <w:spacing w:before="100" w:beforeAutospacing="1" w:after="100" w:afterAutospacing="1" w:line="240" w:lineRule="auto"/>
              <w:jc w:val="center"/>
              <w:outlineLvl w:val="2"/>
              <w:rPr>
                <w:rFonts w:ascii="Times New Roman" w:eastAsia="Times New Roman" w:hAnsi="Times New Roman"/>
                <w:b/>
                <w:bCs/>
                <w:sz w:val="24"/>
                <w:szCs w:val="24"/>
                <w:lang w:eastAsia="ru-RU"/>
              </w:rPr>
            </w:pPr>
          </w:p>
        </w:tc>
        <w:tc>
          <w:tcPr>
            <w:tcW w:w="1117" w:type="dxa"/>
            <w:tcBorders>
              <w:top w:val="single" w:sz="4" w:space="0" w:color="auto"/>
              <w:left w:val="single" w:sz="4" w:space="0" w:color="auto"/>
              <w:bottom w:val="single" w:sz="4" w:space="0" w:color="auto"/>
              <w:right w:val="single" w:sz="4" w:space="0" w:color="auto"/>
            </w:tcBorders>
          </w:tcPr>
          <w:p w:rsidR="00CE2EC9" w:rsidRDefault="00CE2EC9">
            <w:pPr>
              <w:spacing w:before="100" w:beforeAutospacing="1" w:after="100" w:afterAutospacing="1" w:line="240" w:lineRule="auto"/>
              <w:jc w:val="center"/>
              <w:outlineLvl w:val="2"/>
              <w:rPr>
                <w:rFonts w:ascii="Times New Roman" w:eastAsia="Times New Roman" w:hAnsi="Times New Roman"/>
                <w:b/>
                <w:bCs/>
                <w:sz w:val="24"/>
                <w:szCs w:val="24"/>
                <w:lang w:eastAsia="ru-RU"/>
              </w:rPr>
            </w:pPr>
          </w:p>
        </w:tc>
      </w:tr>
      <w:tr w:rsidR="00CE2EC9" w:rsidTr="00CE2EC9">
        <w:trPr>
          <w:trHeight w:hRule="exact" w:val="369"/>
        </w:trPr>
        <w:tc>
          <w:tcPr>
            <w:tcW w:w="828" w:type="dxa"/>
            <w:tcBorders>
              <w:top w:val="single" w:sz="4" w:space="0" w:color="auto"/>
              <w:left w:val="single" w:sz="4" w:space="0" w:color="auto"/>
              <w:bottom w:val="single" w:sz="4" w:space="0" w:color="auto"/>
              <w:right w:val="single" w:sz="4" w:space="0" w:color="auto"/>
            </w:tcBorders>
            <w:hideMark/>
          </w:tcPr>
          <w:p w:rsidR="00CE2EC9" w:rsidRDefault="00CE2EC9">
            <w:pPr>
              <w:spacing w:before="100" w:beforeAutospacing="1" w:after="100" w:afterAutospacing="1" w:line="240" w:lineRule="auto"/>
              <w:ind w:right="996"/>
              <w:jc w:val="center"/>
              <w:outlineLvl w:val="2"/>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3</w:t>
            </w:r>
          </w:p>
        </w:tc>
        <w:tc>
          <w:tcPr>
            <w:tcW w:w="7709" w:type="dxa"/>
            <w:tcBorders>
              <w:top w:val="single" w:sz="4" w:space="0" w:color="auto"/>
              <w:left w:val="single" w:sz="4" w:space="0" w:color="auto"/>
              <w:bottom w:val="single" w:sz="4" w:space="0" w:color="auto"/>
              <w:right w:val="single" w:sz="4" w:space="0" w:color="auto"/>
            </w:tcBorders>
            <w:vAlign w:val="center"/>
            <w:hideMark/>
          </w:tcPr>
          <w:p w:rsidR="00CE2EC9" w:rsidRDefault="00CE2EC9">
            <w:pPr>
              <w:rPr>
                <w:rFonts w:ascii="Times New Roman" w:hAnsi="Times New Roman"/>
                <w:sz w:val="24"/>
                <w:szCs w:val="24"/>
              </w:rPr>
            </w:pPr>
            <w:r>
              <w:rPr>
                <w:rFonts w:ascii="Times New Roman" w:hAnsi="Times New Roman"/>
                <w:sz w:val="24"/>
                <w:szCs w:val="24"/>
              </w:rPr>
              <w:t xml:space="preserve">Из литературы </w:t>
            </w:r>
            <w:r>
              <w:rPr>
                <w:rFonts w:ascii="Times New Roman" w:hAnsi="Times New Roman"/>
                <w:sz w:val="24"/>
                <w:szCs w:val="24"/>
                <w:lang w:val="en-US"/>
              </w:rPr>
              <w:t>XVIII</w:t>
            </w:r>
            <w:r>
              <w:rPr>
                <w:rFonts w:ascii="Times New Roman" w:hAnsi="Times New Roman"/>
                <w:sz w:val="24"/>
                <w:szCs w:val="24"/>
              </w:rPr>
              <w:t xml:space="preserve"> век</w:t>
            </w:r>
          </w:p>
        </w:tc>
        <w:tc>
          <w:tcPr>
            <w:tcW w:w="2651" w:type="dxa"/>
            <w:tcBorders>
              <w:top w:val="single" w:sz="4" w:space="0" w:color="auto"/>
              <w:left w:val="single" w:sz="4" w:space="0" w:color="auto"/>
              <w:bottom w:val="single" w:sz="4" w:space="0" w:color="auto"/>
              <w:right w:val="single" w:sz="4" w:space="0" w:color="auto"/>
            </w:tcBorders>
            <w:hideMark/>
          </w:tcPr>
          <w:p w:rsidR="00CE2EC9" w:rsidRDefault="00CE2EC9">
            <w:pPr>
              <w:spacing w:before="100" w:beforeAutospacing="1" w:after="100" w:afterAutospacing="1" w:line="240" w:lineRule="auto"/>
              <w:jc w:val="center"/>
              <w:outlineLvl w:val="2"/>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w:t>
            </w:r>
          </w:p>
        </w:tc>
        <w:tc>
          <w:tcPr>
            <w:tcW w:w="1116" w:type="dxa"/>
            <w:tcBorders>
              <w:top w:val="single" w:sz="4" w:space="0" w:color="auto"/>
              <w:left w:val="single" w:sz="4" w:space="0" w:color="auto"/>
              <w:bottom w:val="single" w:sz="4" w:space="0" w:color="auto"/>
              <w:right w:val="single" w:sz="4" w:space="0" w:color="auto"/>
            </w:tcBorders>
            <w:hideMark/>
          </w:tcPr>
          <w:p w:rsidR="00CE2EC9" w:rsidRDefault="00CE2EC9">
            <w:pPr>
              <w:spacing w:before="100" w:beforeAutospacing="1" w:after="100" w:afterAutospacing="1" w:line="240" w:lineRule="auto"/>
              <w:jc w:val="center"/>
              <w:outlineLvl w:val="2"/>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w:t>
            </w:r>
          </w:p>
        </w:tc>
        <w:tc>
          <w:tcPr>
            <w:tcW w:w="1117" w:type="dxa"/>
            <w:tcBorders>
              <w:top w:val="single" w:sz="4" w:space="0" w:color="auto"/>
              <w:left w:val="single" w:sz="4" w:space="0" w:color="auto"/>
              <w:bottom w:val="single" w:sz="4" w:space="0" w:color="auto"/>
              <w:right w:val="single" w:sz="4" w:space="0" w:color="auto"/>
            </w:tcBorders>
          </w:tcPr>
          <w:p w:rsidR="00CE2EC9" w:rsidRDefault="00CE2EC9">
            <w:pPr>
              <w:spacing w:before="100" w:beforeAutospacing="1" w:after="100" w:afterAutospacing="1" w:line="240" w:lineRule="auto"/>
              <w:jc w:val="center"/>
              <w:outlineLvl w:val="2"/>
              <w:rPr>
                <w:rFonts w:ascii="Times New Roman" w:eastAsia="Times New Roman" w:hAnsi="Times New Roman"/>
                <w:b/>
                <w:bCs/>
                <w:sz w:val="24"/>
                <w:szCs w:val="24"/>
                <w:lang w:eastAsia="ru-RU"/>
              </w:rPr>
            </w:pPr>
          </w:p>
        </w:tc>
        <w:tc>
          <w:tcPr>
            <w:tcW w:w="1117" w:type="dxa"/>
            <w:tcBorders>
              <w:top w:val="single" w:sz="4" w:space="0" w:color="auto"/>
              <w:left w:val="single" w:sz="4" w:space="0" w:color="auto"/>
              <w:bottom w:val="single" w:sz="4" w:space="0" w:color="auto"/>
              <w:right w:val="single" w:sz="4" w:space="0" w:color="auto"/>
            </w:tcBorders>
          </w:tcPr>
          <w:p w:rsidR="00CE2EC9" w:rsidRDefault="00CE2EC9">
            <w:pPr>
              <w:spacing w:before="100" w:beforeAutospacing="1" w:after="100" w:afterAutospacing="1" w:line="240" w:lineRule="auto"/>
              <w:jc w:val="center"/>
              <w:outlineLvl w:val="2"/>
              <w:rPr>
                <w:rFonts w:ascii="Times New Roman" w:eastAsia="Times New Roman" w:hAnsi="Times New Roman"/>
                <w:b/>
                <w:bCs/>
                <w:sz w:val="24"/>
                <w:szCs w:val="24"/>
                <w:lang w:eastAsia="ru-RU"/>
              </w:rPr>
            </w:pPr>
          </w:p>
        </w:tc>
      </w:tr>
      <w:tr w:rsidR="00CE2EC9" w:rsidTr="00CE2EC9">
        <w:trPr>
          <w:trHeight w:hRule="exact" w:val="289"/>
        </w:trPr>
        <w:tc>
          <w:tcPr>
            <w:tcW w:w="828" w:type="dxa"/>
            <w:tcBorders>
              <w:top w:val="single" w:sz="4" w:space="0" w:color="auto"/>
              <w:left w:val="single" w:sz="4" w:space="0" w:color="auto"/>
              <w:bottom w:val="single" w:sz="4" w:space="0" w:color="auto"/>
              <w:right w:val="single" w:sz="4" w:space="0" w:color="auto"/>
            </w:tcBorders>
            <w:hideMark/>
          </w:tcPr>
          <w:p w:rsidR="00CE2EC9" w:rsidRDefault="00CE2EC9">
            <w:pPr>
              <w:spacing w:before="100" w:beforeAutospacing="1" w:after="100" w:afterAutospacing="1" w:line="240" w:lineRule="auto"/>
              <w:ind w:right="996"/>
              <w:jc w:val="center"/>
              <w:outlineLvl w:val="2"/>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4</w:t>
            </w:r>
          </w:p>
        </w:tc>
        <w:tc>
          <w:tcPr>
            <w:tcW w:w="7709" w:type="dxa"/>
            <w:tcBorders>
              <w:top w:val="single" w:sz="4" w:space="0" w:color="auto"/>
              <w:left w:val="single" w:sz="4" w:space="0" w:color="auto"/>
              <w:bottom w:val="single" w:sz="4" w:space="0" w:color="auto"/>
              <w:right w:val="single" w:sz="4" w:space="0" w:color="auto"/>
            </w:tcBorders>
            <w:hideMark/>
          </w:tcPr>
          <w:p w:rsidR="00CE2EC9" w:rsidRDefault="00CE2EC9">
            <w:pPr>
              <w:rPr>
                <w:rFonts w:ascii="Times New Roman" w:hAnsi="Times New Roman"/>
                <w:sz w:val="24"/>
                <w:szCs w:val="24"/>
              </w:rPr>
            </w:pPr>
            <w:r>
              <w:rPr>
                <w:rFonts w:ascii="Times New Roman" w:hAnsi="Times New Roman"/>
                <w:sz w:val="24"/>
                <w:szCs w:val="24"/>
              </w:rPr>
              <w:t xml:space="preserve">Из русской литературы </w:t>
            </w:r>
            <w:r>
              <w:rPr>
                <w:rFonts w:ascii="Times New Roman" w:hAnsi="Times New Roman"/>
                <w:sz w:val="24"/>
                <w:szCs w:val="24"/>
                <w:lang w:val="en-US"/>
              </w:rPr>
              <w:t>XIX</w:t>
            </w:r>
            <w:r>
              <w:rPr>
                <w:rFonts w:ascii="Times New Roman" w:hAnsi="Times New Roman"/>
                <w:sz w:val="24"/>
                <w:szCs w:val="24"/>
              </w:rPr>
              <w:t xml:space="preserve"> века</w:t>
            </w:r>
          </w:p>
        </w:tc>
        <w:tc>
          <w:tcPr>
            <w:tcW w:w="2651" w:type="dxa"/>
            <w:tcBorders>
              <w:top w:val="single" w:sz="4" w:space="0" w:color="auto"/>
              <w:left w:val="single" w:sz="4" w:space="0" w:color="auto"/>
              <w:bottom w:val="single" w:sz="4" w:space="0" w:color="auto"/>
              <w:right w:val="single" w:sz="4" w:space="0" w:color="auto"/>
            </w:tcBorders>
            <w:hideMark/>
          </w:tcPr>
          <w:p w:rsidR="00CE2EC9" w:rsidRDefault="00CE2EC9">
            <w:pPr>
              <w:spacing w:before="100" w:beforeAutospacing="1" w:after="100" w:afterAutospacing="1" w:line="240" w:lineRule="auto"/>
              <w:jc w:val="center"/>
              <w:outlineLvl w:val="2"/>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29</w:t>
            </w:r>
          </w:p>
        </w:tc>
        <w:tc>
          <w:tcPr>
            <w:tcW w:w="1116" w:type="dxa"/>
            <w:tcBorders>
              <w:top w:val="single" w:sz="4" w:space="0" w:color="auto"/>
              <w:left w:val="single" w:sz="4" w:space="0" w:color="auto"/>
              <w:bottom w:val="single" w:sz="4" w:space="0" w:color="auto"/>
              <w:right w:val="single" w:sz="4" w:space="0" w:color="auto"/>
            </w:tcBorders>
            <w:hideMark/>
          </w:tcPr>
          <w:p w:rsidR="00CE2EC9" w:rsidRDefault="00CE2EC9">
            <w:pPr>
              <w:spacing w:before="100" w:beforeAutospacing="1" w:after="100" w:afterAutospacing="1" w:line="240" w:lineRule="auto"/>
              <w:jc w:val="center"/>
              <w:outlineLvl w:val="2"/>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9</w:t>
            </w:r>
          </w:p>
        </w:tc>
        <w:tc>
          <w:tcPr>
            <w:tcW w:w="1117" w:type="dxa"/>
            <w:tcBorders>
              <w:top w:val="single" w:sz="4" w:space="0" w:color="auto"/>
              <w:left w:val="single" w:sz="4" w:space="0" w:color="auto"/>
              <w:bottom w:val="single" w:sz="4" w:space="0" w:color="auto"/>
              <w:right w:val="single" w:sz="4" w:space="0" w:color="auto"/>
            </w:tcBorders>
            <w:hideMark/>
          </w:tcPr>
          <w:p w:rsidR="00CE2EC9" w:rsidRDefault="00CE2EC9">
            <w:pPr>
              <w:spacing w:before="100" w:beforeAutospacing="1" w:after="100" w:afterAutospacing="1" w:line="240" w:lineRule="auto"/>
              <w:jc w:val="center"/>
              <w:outlineLvl w:val="2"/>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3</w:t>
            </w:r>
          </w:p>
        </w:tc>
        <w:tc>
          <w:tcPr>
            <w:tcW w:w="1117" w:type="dxa"/>
            <w:tcBorders>
              <w:top w:val="single" w:sz="4" w:space="0" w:color="auto"/>
              <w:left w:val="single" w:sz="4" w:space="0" w:color="auto"/>
              <w:bottom w:val="single" w:sz="4" w:space="0" w:color="auto"/>
              <w:right w:val="single" w:sz="4" w:space="0" w:color="auto"/>
            </w:tcBorders>
            <w:hideMark/>
          </w:tcPr>
          <w:p w:rsidR="00CE2EC9" w:rsidRDefault="00CE2EC9">
            <w:pPr>
              <w:spacing w:before="100" w:beforeAutospacing="1" w:after="100" w:afterAutospacing="1" w:line="240" w:lineRule="auto"/>
              <w:jc w:val="center"/>
              <w:outlineLvl w:val="2"/>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3</w:t>
            </w:r>
          </w:p>
        </w:tc>
      </w:tr>
      <w:tr w:rsidR="00CE2EC9" w:rsidTr="00CE2EC9">
        <w:trPr>
          <w:trHeight w:hRule="exact" w:val="289"/>
        </w:trPr>
        <w:tc>
          <w:tcPr>
            <w:tcW w:w="828" w:type="dxa"/>
            <w:tcBorders>
              <w:top w:val="single" w:sz="4" w:space="0" w:color="auto"/>
              <w:left w:val="single" w:sz="4" w:space="0" w:color="auto"/>
              <w:bottom w:val="single" w:sz="4" w:space="0" w:color="auto"/>
              <w:right w:val="single" w:sz="4" w:space="0" w:color="auto"/>
            </w:tcBorders>
            <w:hideMark/>
          </w:tcPr>
          <w:p w:rsidR="00CE2EC9" w:rsidRDefault="00CE2EC9">
            <w:pPr>
              <w:spacing w:before="100" w:beforeAutospacing="1" w:after="100" w:afterAutospacing="1" w:line="240" w:lineRule="auto"/>
              <w:ind w:right="996"/>
              <w:jc w:val="center"/>
              <w:outlineLvl w:val="2"/>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w:t>
            </w:r>
          </w:p>
        </w:tc>
        <w:tc>
          <w:tcPr>
            <w:tcW w:w="7709" w:type="dxa"/>
            <w:tcBorders>
              <w:top w:val="single" w:sz="4" w:space="0" w:color="auto"/>
              <w:left w:val="single" w:sz="4" w:space="0" w:color="auto"/>
              <w:bottom w:val="single" w:sz="4" w:space="0" w:color="auto"/>
              <w:right w:val="single" w:sz="4" w:space="0" w:color="auto"/>
            </w:tcBorders>
            <w:hideMark/>
          </w:tcPr>
          <w:p w:rsidR="00CE2EC9" w:rsidRDefault="00CE2EC9">
            <w:pPr>
              <w:rPr>
                <w:rFonts w:ascii="Times New Roman" w:hAnsi="Times New Roman"/>
                <w:sz w:val="24"/>
                <w:szCs w:val="24"/>
              </w:rPr>
            </w:pPr>
            <w:r>
              <w:rPr>
                <w:rFonts w:ascii="Times New Roman" w:hAnsi="Times New Roman"/>
                <w:sz w:val="24"/>
                <w:szCs w:val="24"/>
              </w:rPr>
              <w:t xml:space="preserve">Русские поэты о Родине, родной природе и о себе. </w:t>
            </w:r>
          </w:p>
        </w:tc>
        <w:tc>
          <w:tcPr>
            <w:tcW w:w="2651" w:type="dxa"/>
            <w:tcBorders>
              <w:top w:val="single" w:sz="4" w:space="0" w:color="auto"/>
              <w:left w:val="single" w:sz="4" w:space="0" w:color="auto"/>
              <w:bottom w:val="single" w:sz="4" w:space="0" w:color="auto"/>
              <w:right w:val="single" w:sz="4" w:space="0" w:color="auto"/>
            </w:tcBorders>
            <w:hideMark/>
          </w:tcPr>
          <w:p w:rsidR="00CE2EC9" w:rsidRDefault="00CE2EC9">
            <w:pPr>
              <w:spacing w:before="100" w:beforeAutospacing="1" w:after="100" w:afterAutospacing="1" w:line="240" w:lineRule="auto"/>
              <w:jc w:val="center"/>
              <w:outlineLvl w:val="2"/>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w:t>
            </w:r>
          </w:p>
        </w:tc>
        <w:tc>
          <w:tcPr>
            <w:tcW w:w="1116" w:type="dxa"/>
            <w:tcBorders>
              <w:top w:val="single" w:sz="4" w:space="0" w:color="auto"/>
              <w:left w:val="single" w:sz="4" w:space="0" w:color="auto"/>
              <w:bottom w:val="single" w:sz="4" w:space="0" w:color="auto"/>
              <w:right w:val="single" w:sz="4" w:space="0" w:color="auto"/>
            </w:tcBorders>
            <w:hideMark/>
          </w:tcPr>
          <w:p w:rsidR="00CE2EC9" w:rsidRDefault="00CE2EC9">
            <w:pPr>
              <w:spacing w:before="100" w:beforeAutospacing="1" w:after="100" w:afterAutospacing="1" w:line="240" w:lineRule="auto"/>
              <w:jc w:val="center"/>
              <w:outlineLvl w:val="2"/>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w:t>
            </w:r>
          </w:p>
        </w:tc>
        <w:tc>
          <w:tcPr>
            <w:tcW w:w="1117" w:type="dxa"/>
            <w:tcBorders>
              <w:top w:val="single" w:sz="4" w:space="0" w:color="auto"/>
              <w:left w:val="single" w:sz="4" w:space="0" w:color="auto"/>
              <w:bottom w:val="single" w:sz="4" w:space="0" w:color="auto"/>
              <w:right w:val="single" w:sz="4" w:space="0" w:color="auto"/>
            </w:tcBorders>
          </w:tcPr>
          <w:p w:rsidR="00CE2EC9" w:rsidRDefault="00CE2EC9">
            <w:pPr>
              <w:spacing w:before="100" w:beforeAutospacing="1" w:after="100" w:afterAutospacing="1" w:line="240" w:lineRule="auto"/>
              <w:jc w:val="center"/>
              <w:outlineLvl w:val="2"/>
              <w:rPr>
                <w:rFonts w:ascii="Times New Roman" w:eastAsia="Times New Roman" w:hAnsi="Times New Roman"/>
                <w:bCs/>
                <w:sz w:val="24"/>
                <w:szCs w:val="24"/>
                <w:lang w:eastAsia="ru-RU"/>
              </w:rPr>
            </w:pPr>
          </w:p>
        </w:tc>
        <w:tc>
          <w:tcPr>
            <w:tcW w:w="1117" w:type="dxa"/>
            <w:tcBorders>
              <w:top w:val="single" w:sz="4" w:space="0" w:color="auto"/>
              <w:left w:val="single" w:sz="4" w:space="0" w:color="auto"/>
              <w:bottom w:val="single" w:sz="4" w:space="0" w:color="auto"/>
              <w:right w:val="single" w:sz="4" w:space="0" w:color="auto"/>
            </w:tcBorders>
            <w:hideMark/>
          </w:tcPr>
          <w:p w:rsidR="00CE2EC9" w:rsidRDefault="00CE2EC9">
            <w:pPr>
              <w:spacing w:before="100" w:beforeAutospacing="1" w:after="100" w:afterAutospacing="1" w:line="240" w:lineRule="auto"/>
              <w:jc w:val="center"/>
              <w:outlineLvl w:val="2"/>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w:t>
            </w:r>
          </w:p>
        </w:tc>
      </w:tr>
      <w:tr w:rsidR="00CE2EC9" w:rsidTr="00CE2EC9">
        <w:trPr>
          <w:trHeight w:hRule="exact" w:val="289"/>
        </w:trPr>
        <w:tc>
          <w:tcPr>
            <w:tcW w:w="828" w:type="dxa"/>
            <w:tcBorders>
              <w:top w:val="single" w:sz="4" w:space="0" w:color="auto"/>
              <w:left w:val="single" w:sz="4" w:space="0" w:color="auto"/>
              <w:bottom w:val="single" w:sz="4" w:space="0" w:color="auto"/>
              <w:right w:val="single" w:sz="4" w:space="0" w:color="auto"/>
            </w:tcBorders>
            <w:hideMark/>
          </w:tcPr>
          <w:p w:rsidR="00CE2EC9" w:rsidRDefault="00CE2EC9">
            <w:pPr>
              <w:spacing w:before="100" w:beforeAutospacing="1" w:after="100" w:afterAutospacing="1" w:line="240" w:lineRule="auto"/>
              <w:ind w:right="996"/>
              <w:jc w:val="center"/>
              <w:outlineLvl w:val="2"/>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6</w:t>
            </w:r>
          </w:p>
        </w:tc>
        <w:tc>
          <w:tcPr>
            <w:tcW w:w="7709" w:type="dxa"/>
            <w:tcBorders>
              <w:top w:val="single" w:sz="4" w:space="0" w:color="auto"/>
              <w:left w:val="single" w:sz="4" w:space="0" w:color="auto"/>
              <w:bottom w:val="single" w:sz="4" w:space="0" w:color="auto"/>
              <w:right w:val="single" w:sz="4" w:space="0" w:color="auto"/>
            </w:tcBorders>
            <w:hideMark/>
          </w:tcPr>
          <w:p w:rsidR="00CE2EC9" w:rsidRDefault="00CE2EC9">
            <w:pPr>
              <w:rPr>
                <w:rFonts w:ascii="Times New Roman" w:hAnsi="Times New Roman"/>
                <w:sz w:val="24"/>
                <w:szCs w:val="24"/>
              </w:rPr>
            </w:pPr>
            <w:r>
              <w:rPr>
                <w:rFonts w:ascii="Times New Roman" w:hAnsi="Times New Roman"/>
                <w:sz w:val="24"/>
                <w:szCs w:val="24"/>
              </w:rPr>
              <w:t xml:space="preserve">Из русской литературы </w:t>
            </w:r>
            <w:r>
              <w:rPr>
                <w:rFonts w:ascii="Times New Roman" w:hAnsi="Times New Roman"/>
                <w:sz w:val="24"/>
                <w:szCs w:val="24"/>
                <w:lang w:val="en-US"/>
              </w:rPr>
              <w:t>XX</w:t>
            </w:r>
            <w:r>
              <w:rPr>
                <w:rFonts w:ascii="Times New Roman" w:hAnsi="Times New Roman"/>
                <w:sz w:val="24"/>
                <w:szCs w:val="24"/>
              </w:rPr>
              <w:t xml:space="preserve"> века</w:t>
            </w:r>
          </w:p>
        </w:tc>
        <w:tc>
          <w:tcPr>
            <w:tcW w:w="2651" w:type="dxa"/>
            <w:tcBorders>
              <w:top w:val="single" w:sz="4" w:space="0" w:color="auto"/>
              <w:left w:val="single" w:sz="4" w:space="0" w:color="auto"/>
              <w:bottom w:val="single" w:sz="4" w:space="0" w:color="auto"/>
              <w:right w:val="single" w:sz="4" w:space="0" w:color="auto"/>
            </w:tcBorders>
            <w:hideMark/>
          </w:tcPr>
          <w:p w:rsidR="00CE2EC9" w:rsidRDefault="00CE2EC9">
            <w:pPr>
              <w:spacing w:before="100" w:beforeAutospacing="1" w:after="100" w:afterAutospacing="1" w:line="240" w:lineRule="auto"/>
              <w:jc w:val="center"/>
              <w:outlineLvl w:val="2"/>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16</w:t>
            </w:r>
          </w:p>
        </w:tc>
        <w:tc>
          <w:tcPr>
            <w:tcW w:w="1116" w:type="dxa"/>
            <w:tcBorders>
              <w:top w:val="single" w:sz="4" w:space="0" w:color="auto"/>
              <w:left w:val="single" w:sz="4" w:space="0" w:color="auto"/>
              <w:bottom w:val="single" w:sz="4" w:space="0" w:color="auto"/>
              <w:right w:val="single" w:sz="4" w:space="0" w:color="auto"/>
            </w:tcBorders>
            <w:hideMark/>
          </w:tcPr>
          <w:p w:rsidR="00CE2EC9" w:rsidRDefault="00CE2EC9">
            <w:pPr>
              <w:spacing w:before="100" w:beforeAutospacing="1" w:after="100" w:afterAutospacing="1" w:line="240" w:lineRule="auto"/>
              <w:jc w:val="center"/>
              <w:outlineLvl w:val="2"/>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6</w:t>
            </w:r>
          </w:p>
        </w:tc>
        <w:tc>
          <w:tcPr>
            <w:tcW w:w="1117" w:type="dxa"/>
            <w:tcBorders>
              <w:top w:val="single" w:sz="4" w:space="0" w:color="auto"/>
              <w:left w:val="single" w:sz="4" w:space="0" w:color="auto"/>
              <w:bottom w:val="single" w:sz="4" w:space="0" w:color="auto"/>
              <w:right w:val="single" w:sz="4" w:space="0" w:color="auto"/>
            </w:tcBorders>
            <w:hideMark/>
          </w:tcPr>
          <w:p w:rsidR="00CE2EC9" w:rsidRDefault="00CE2EC9">
            <w:pPr>
              <w:spacing w:before="100" w:beforeAutospacing="1" w:after="100" w:afterAutospacing="1" w:line="240" w:lineRule="auto"/>
              <w:jc w:val="center"/>
              <w:outlineLvl w:val="2"/>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w:t>
            </w:r>
          </w:p>
        </w:tc>
        <w:tc>
          <w:tcPr>
            <w:tcW w:w="1117" w:type="dxa"/>
            <w:tcBorders>
              <w:top w:val="single" w:sz="4" w:space="0" w:color="auto"/>
              <w:left w:val="single" w:sz="4" w:space="0" w:color="auto"/>
              <w:bottom w:val="single" w:sz="4" w:space="0" w:color="auto"/>
              <w:right w:val="single" w:sz="4" w:space="0" w:color="auto"/>
            </w:tcBorders>
          </w:tcPr>
          <w:p w:rsidR="00CE2EC9" w:rsidRDefault="00CE2EC9">
            <w:pPr>
              <w:spacing w:before="100" w:beforeAutospacing="1" w:after="100" w:afterAutospacing="1" w:line="240" w:lineRule="auto"/>
              <w:jc w:val="center"/>
              <w:outlineLvl w:val="2"/>
              <w:rPr>
                <w:rFonts w:ascii="Times New Roman" w:eastAsia="Times New Roman" w:hAnsi="Times New Roman"/>
                <w:bCs/>
                <w:sz w:val="24"/>
                <w:szCs w:val="24"/>
                <w:lang w:eastAsia="ru-RU"/>
              </w:rPr>
            </w:pPr>
          </w:p>
        </w:tc>
      </w:tr>
      <w:tr w:rsidR="00CE2EC9" w:rsidTr="00CE2EC9">
        <w:trPr>
          <w:trHeight w:hRule="exact" w:val="289"/>
        </w:trPr>
        <w:tc>
          <w:tcPr>
            <w:tcW w:w="828" w:type="dxa"/>
            <w:tcBorders>
              <w:top w:val="single" w:sz="4" w:space="0" w:color="auto"/>
              <w:left w:val="single" w:sz="4" w:space="0" w:color="auto"/>
              <w:bottom w:val="single" w:sz="4" w:space="0" w:color="auto"/>
              <w:right w:val="single" w:sz="4" w:space="0" w:color="auto"/>
            </w:tcBorders>
            <w:hideMark/>
          </w:tcPr>
          <w:p w:rsidR="00CE2EC9" w:rsidRDefault="00CE2EC9">
            <w:pPr>
              <w:spacing w:before="100" w:beforeAutospacing="1" w:after="100" w:afterAutospacing="1" w:line="240" w:lineRule="auto"/>
              <w:ind w:right="996"/>
              <w:jc w:val="center"/>
              <w:outlineLvl w:val="2"/>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p>
        </w:tc>
        <w:tc>
          <w:tcPr>
            <w:tcW w:w="7709" w:type="dxa"/>
            <w:tcBorders>
              <w:top w:val="single" w:sz="4" w:space="0" w:color="auto"/>
              <w:left w:val="single" w:sz="4" w:space="0" w:color="auto"/>
              <w:bottom w:val="single" w:sz="4" w:space="0" w:color="auto"/>
              <w:right w:val="single" w:sz="4" w:space="0" w:color="auto"/>
            </w:tcBorders>
            <w:hideMark/>
          </w:tcPr>
          <w:p w:rsidR="00CE2EC9" w:rsidRDefault="00CE2EC9">
            <w:pPr>
              <w:rPr>
                <w:rFonts w:ascii="Times New Roman" w:hAnsi="Times New Roman"/>
                <w:sz w:val="24"/>
                <w:szCs w:val="24"/>
              </w:rPr>
            </w:pPr>
            <w:r>
              <w:rPr>
                <w:rFonts w:ascii="Times New Roman" w:hAnsi="Times New Roman"/>
                <w:sz w:val="24"/>
                <w:szCs w:val="24"/>
              </w:rPr>
              <w:t>Поэты о Великой Отечественной войне</w:t>
            </w:r>
          </w:p>
        </w:tc>
        <w:tc>
          <w:tcPr>
            <w:tcW w:w="2651" w:type="dxa"/>
            <w:tcBorders>
              <w:top w:val="single" w:sz="4" w:space="0" w:color="auto"/>
              <w:left w:val="single" w:sz="4" w:space="0" w:color="auto"/>
              <w:bottom w:val="single" w:sz="4" w:space="0" w:color="auto"/>
              <w:right w:val="single" w:sz="4" w:space="0" w:color="auto"/>
            </w:tcBorders>
            <w:hideMark/>
          </w:tcPr>
          <w:p w:rsidR="00CE2EC9" w:rsidRDefault="00CE2EC9">
            <w:pPr>
              <w:spacing w:before="100" w:beforeAutospacing="1" w:after="100" w:afterAutospacing="1" w:line="240" w:lineRule="auto"/>
              <w:jc w:val="center"/>
              <w:outlineLvl w:val="2"/>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3</w:t>
            </w:r>
          </w:p>
        </w:tc>
        <w:tc>
          <w:tcPr>
            <w:tcW w:w="1116" w:type="dxa"/>
            <w:tcBorders>
              <w:top w:val="single" w:sz="4" w:space="0" w:color="auto"/>
              <w:left w:val="single" w:sz="4" w:space="0" w:color="auto"/>
              <w:bottom w:val="single" w:sz="4" w:space="0" w:color="auto"/>
              <w:right w:val="single" w:sz="4" w:space="0" w:color="auto"/>
            </w:tcBorders>
            <w:hideMark/>
          </w:tcPr>
          <w:p w:rsidR="00CE2EC9" w:rsidRDefault="00CE2EC9">
            <w:pPr>
              <w:spacing w:before="100" w:beforeAutospacing="1" w:after="100" w:afterAutospacing="1" w:line="240" w:lineRule="auto"/>
              <w:jc w:val="center"/>
              <w:outlineLvl w:val="2"/>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w:t>
            </w:r>
          </w:p>
        </w:tc>
        <w:tc>
          <w:tcPr>
            <w:tcW w:w="1117" w:type="dxa"/>
            <w:tcBorders>
              <w:top w:val="single" w:sz="4" w:space="0" w:color="auto"/>
              <w:left w:val="single" w:sz="4" w:space="0" w:color="auto"/>
              <w:bottom w:val="single" w:sz="4" w:space="0" w:color="auto"/>
              <w:right w:val="single" w:sz="4" w:space="0" w:color="auto"/>
            </w:tcBorders>
          </w:tcPr>
          <w:p w:rsidR="00CE2EC9" w:rsidRDefault="00CE2EC9">
            <w:pPr>
              <w:spacing w:before="100" w:beforeAutospacing="1" w:after="100" w:afterAutospacing="1" w:line="240" w:lineRule="auto"/>
              <w:jc w:val="center"/>
              <w:outlineLvl w:val="2"/>
              <w:rPr>
                <w:rFonts w:ascii="Times New Roman" w:eastAsia="Times New Roman" w:hAnsi="Times New Roman"/>
                <w:bCs/>
                <w:sz w:val="24"/>
                <w:szCs w:val="24"/>
                <w:lang w:eastAsia="ru-RU"/>
              </w:rPr>
            </w:pPr>
          </w:p>
        </w:tc>
        <w:tc>
          <w:tcPr>
            <w:tcW w:w="1117" w:type="dxa"/>
            <w:tcBorders>
              <w:top w:val="single" w:sz="4" w:space="0" w:color="auto"/>
              <w:left w:val="single" w:sz="4" w:space="0" w:color="auto"/>
              <w:bottom w:val="single" w:sz="4" w:space="0" w:color="auto"/>
              <w:right w:val="single" w:sz="4" w:space="0" w:color="auto"/>
            </w:tcBorders>
          </w:tcPr>
          <w:p w:rsidR="00CE2EC9" w:rsidRDefault="00CE2EC9">
            <w:pPr>
              <w:spacing w:before="100" w:beforeAutospacing="1" w:after="100" w:afterAutospacing="1" w:line="240" w:lineRule="auto"/>
              <w:jc w:val="center"/>
              <w:outlineLvl w:val="2"/>
              <w:rPr>
                <w:rFonts w:ascii="Times New Roman" w:eastAsia="Times New Roman" w:hAnsi="Times New Roman"/>
                <w:bCs/>
                <w:sz w:val="24"/>
                <w:szCs w:val="24"/>
                <w:lang w:eastAsia="ru-RU"/>
              </w:rPr>
            </w:pPr>
          </w:p>
        </w:tc>
      </w:tr>
      <w:tr w:rsidR="00CE2EC9" w:rsidTr="00CE2EC9">
        <w:trPr>
          <w:trHeight w:hRule="exact" w:val="289"/>
        </w:trPr>
        <w:tc>
          <w:tcPr>
            <w:tcW w:w="828" w:type="dxa"/>
            <w:tcBorders>
              <w:top w:val="single" w:sz="4" w:space="0" w:color="auto"/>
              <w:left w:val="single" w:sz="4" w:space="0" w:color="auto"/>
              <w:bottom w:val="single" w:sz="4" w:space="0" w:color="auto"/>
              <w:right w:val="single" w:sz="4" w:space="0" w:color="auto"/>
            </w:tcBorders>
            <w:hideMark/>
          </w:tcPr>
          <w:p w:rsidR="00CE2EC9" w:rsidRDefault="00CE2EC9">
            <w:pPr>
              <w:spacing w:before="100" w:beforeAutospacing="1" w:after="100" w:afterAutospacing="1" w:line="240" w:lineRule="auto"/>
              <w:ind w:right="996"/>
              <w:jc w:val="center"/>
              <w:outlineLvl w:val="2"/>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8</w:t>
            </w:r>
          </w:p>
        </w:tc>
        <w:tc>
          <w:tcPr>
            <w:tcW w:w="7709" w:type="dxa"/>
            <w:tcBorders>
              <w:top w:val="single" w:sz="4" w:space="0" w:color="auto"/>
              <w:left w:val="single" w:sz="4" w:space="0" w:color="auto"/>
              <w:bottom w:val="single" w:sz="4" w:space="0" w:color="auto"/>
              <w:right w:val="single" w:sz="4" w:space="0" w:color="auto"/>
            </w:tcBorders>
            <w:hideMark/>
          </w:tcPr>
          <w:p w:rsidR="00CE2EC9" w:rsidRDefault="00CE2EC9">
            <w:pPr>
              <w:rPr>
                <w:rFonts w:ascii="Times New Roman" w:hAnsi="Times New Roman"/>
                <w:sz w:val="24"/>
                <w:szCs w:val="24"/>
              </w:rPr>
            </w:pPr>
            <w:r>
              <w:rPr>
                <w:rFonts w:ascii="Times New Roman" w:hAnsi="Times New Roman"/>
                <w:sz w:val="24"/>
                <w:szCs w:val="24"/>
              </w:rPr>
              <w:t xml:space="preserve">Писатели и поэты </w:t>
            </w:r>
            <w:r>
              <w:rPr>
                <w:rFonts w:ascii="Times New Roman" w:hAnsi="Times New Roman"/>
                <w:sz w:val="24"/>
                <w:szCs w:val="24"/>
                <w:lang w:val="en-US"/>
              </w:rPr>
              <w:t>XX</w:t>
            </w:r>
            <w:r>
              <w:rPr>
                <w:rFonts w:ascii="Times New Roman" w:hAnsi="Times New Roman"/>
                <w:sz w:val="24"/>
                <w:szCs w:val="24"/>
              </w:rPr>
              <w:t xml:space="preserve"> века о Родине, родной природе и о себе</w:t>
            </w:r>
          </w:p>
        </w:tc>
        <w:tc>
          <w:tcPr>
            <w:tcW w:w="2651" w:type="dxa"/>
            <w:tcBorders>
              <w:top w:val="single" w:sz="4" w:space="0" w:color="auto"/>
              <w:left w:val="single" w:sz="4" w:space="0" w:color="auto"/>
              <w:bottom w:val="single" w:sz="4" w:space="0" w:color="auto"/>
              <w:right w:val="single" w:sz="4" w:space="0" w:color="auto"/>
            </w:tcBorders>
            <w:hideMark/>
          </w:tcPr>
          <w:p w:rsidR="00CE2EC9" w:rsidRDefault="00CE2EC9">
            <w:pPr>
              <w:spacing w:before="100" w:beforeAutospacing="1" w:after="100" w:afterAutospacing="1" w:line="240" w:lineRule="auto"/>
              <w:jc w:val="center"/>
              <w:outlineLvl w:val="2"/>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w:t>
            </w:r>
          </w:p>
        </w:tc>
        <w:tc>
          <w:tcPr>
            <w:tcW w:w="1116" w:type="dxa"/>
            <w:tcBorders>
              <w:top w:val="single" w:sz="4" w:space="0" w:color="auto"/>
              <w:left w:val="single" w:sz="4" w:space="0" w:color="auto"/>
              <w:bottom w:val="single" w:sz="4" w:space="0" w:color="auto"/>
              <w:right w:val="single" w:sz="4" w:space="0" w:color="auto"/>
            </w:tcBorders>
            <w:hideMark/>
          </w:tcPr>
          <w:p w:rsidR="00CE2EC9" w:rsidRDefault="00CE2EC9">
            <w:pPr>
              <w:spacing w:before="100" w:beforeAutospacing="1" w:after="100" w:afterAutospacing="1" w:line="240" w:lineRule="auto"/>
              <w:jc w:val="center"/>
              <w:outlineLvl w:val="2"/>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w:t>
            </w:r>
          </w:p>
        </w:tc>
        <w:tc>
          <w:tcPr>
            <w:tcW w:w="1117" w:type="dxa"/>
            <w:tcBorders>
              <w:top w:val="single" w:sz="4" w:space="0" w:color="auto"/>
              <w:left w:val="single" w:sz="4" w:space="0" w:color="auto"/>
              <w:bottom w:val="single" w:sz="4" w:space="0" w:color="auto"/>
              <w:right w:val="single" w:sz="4" w:space="0" w:color="auto"/>
            </w:tcBorders>
          </w:tcPr>
          <w:p w:rsidR="00CE2EC9" w:rsidRDefault="00CE2EC9">
            <w:pPr>
              <w:spacing w:before="100" w:beforeAutospacing="1" w:after="100" w:afterAutospacing="1" w:line="240" w:lineRule="auto"/>
              <w:jc w:val="center"/>
              <w:outlineLvl w:val="2"/>
              <w:rPr>
                <w:rFonts w:ascii="Times New Roman" w:eastAsia="Times New Roman" w:hAnsi="Times New Roman"/>
                <w:bCs/>
                <w:sz w:val="24"/>
                <w:szCs w:val="24"/>
                <w:lang w:eastAsia="ru-RU"/>
              </w:rPr>
            </w:pPr>
          </w:p>
        </w:tc>
        <w:tc>
          <w:tcPr>
            <w:tcW w:w="1117" w:type="dxa"/>
            <w:tcBorders>
              <w:top w:val="single" w:sz="4" w:space="0" w:color="auto"/>
              <w:left w:val="single" w:sz="4" w:space="0" w:color="auto"/>
              <w:bottom w:val="single" w:sz="4" w:space="0" w:color="auto"/>
              <w:right w:val="single" w:sz="4" w:space="0" w:color="auto"/>
            </w:tcBorders>
          </w:tcPr>
          <w:p w:rsidR="00CE2EC9" w:rsidRDefault="00CE2EC9">
            <w:pPr>
              <w:spacing w:before="100" w:beforeAutospacing="1" w:after="100" w:afterAutospacing="1" w:line="240" w:lineRule="auto"/>
              <w:jc w:val="center"/>
              <w:outlineLvl w:val="2"/>
              <w:rPr>
                <w:rFonts w:ascii="Times New Roman" w:eastAsia="Times New Roman" w:hAnsi="Times New Roman"/>
                <w:bCs/>
                <w:sz w:val="24"/>
                <w:szCs w:val="24"/>
                <w:lang w:eastAsia="ru-RU"/>
              </w:rPr>
            </w:pPr>
          </w:p>
        </w:tc>
      </w:tr>
      <w:tr w:rsidR="00CE2EC9" w:rsidTr="00CE2EC9">
        <w:trPr>
          <w:trHeight w:hRule="exact" w:val="289"/>
        </w:trPr>
        <w:tc>
          <w:tcPr>
            <w:tcW w:w="828" w:type="dxa"/>
            <w:tcBorders>
              <w:top w:val="single" w:sz="4" w:space="0" w:color="auto"/>
              <w:left w:val="single" w:sz="4" w:space="0" w:color="auto"/>
              <w:bottom w:val="single" w:sz="4" w:space="0" w:color="auto"/>
              <w:right w:val="single" w:sz="4" w:space="0" w:color="auto"/>
            </w:tcBorders>
            <w:hideMark/>
          </w:tcPr>
          <w:p w:rsidR="00CE2EC9" w:rsidRDefault="00CE2EC9">
            <w:pPr>
              <w:spacing w:before="100" w:beforeAutospacing="1" w:after="100" w:afterAutospacing="1" w:line="240" w:lineRule="auto"/>
              <w:ind w:right="996"/>
              <w:jc w:val="center"/>
              <w:outlineLvl w:val="2"/>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9</w:t>
            </w:r>
          </w:p>
        </w:tc>
        <w:tc>
          <w:tcPr>
            <w:tcW w:w="7709" w:type="dxa"/>
            <w:tcBorders>
              <w:top w:val="single" w:sz="4" w:space="0" w:color="auto"/>
              <w:left w:val="single" w:sz="4" w:space="0" w:color="auto"/>
              <w:bottom w:val="single" w:sz="4" w:space="0" w:color="auto"/>
              <w:right w:val="single" w:sz="4" w:space="0" w:color="auto"/>
            </w:tcBorders>
            <w:hideMark/>
          </w:tcPr>
          <w:p w:rsidR="00CE2EC9" w:rsidRDefault="00CE2EC9">
            <w:pPr>
              <w:rPr>
                <w:rFonts w:ascii="Times New Roman" w:hAnsi="Times New Roman"/>
                <w:sz w:val="24"/>
                <w:szCs w:val="24"/>
              </w:rPr>
            </w:pPr>
            <w:r>
              <w:rPr>
                <w:rFonts w:ascii="Times New Roman" w:hAnsi="Times New Roman"/>
                <w:sz w:val="24"/>
                <w:szCs w:val="24"/>
              </w:rPr>
              <w:t>Писатели улыбаются</w:t>
            </w:r>
          </w:p>
        </w:tc>
        <w:tc>
          <w:tcPr>
            <w:tcW w:w="2651" w:type="dxa"/>
            <w:tcBorders>
              <w:top w:val="single" w:sz="4" w:space="0" w:color="auto"/>
              <w:left w:val="single" w:sz="4" w:space="0" w:color="auto"/>
              <w:bottom w:val="single" w:sz="4" w:space="0" w:color="auto"/>
              <w:right w:val="single" w:sz="4" w:space="0" w:color="auto"/>
            </w:tcBorders>
            <w:hideMark/>
          </w:tcPr>
          <w:p w:rsidR="00CE2EC9" w:rsidRDefault="00CE2EC9">
            <w:pPr>
              <w:spacing w:before="100" w:beforeAutospacing="1" w:after="100" w:afterAutospacing="1" w:line="240" w:lineRule="auto"/>
              <w:jc w:val="center"/>
              <w:outlineLvl w:val="2"/>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w:t>
            </w:r>
          </w:p>
        </w:tc>
        <w:tc>
          <w:tcPr>
            <w:tcW w:w="1116" w:type="dxa"/>
            <w:tcBorders>
              <w:top w:val="single" w:sz="4" w:space="0" w:color="auto"/>
              <w:left w:val="single" w:sz="4" w:space="0" w:color="auto"/>
              <w:bottom w:val="single" w:sz="4" w:space="0" w:color="auto"/>
              <w:right w:val="single" w:sz="4" w:space="0" w:color="auto"/>
            </w:tcBorders>
          </w:tcPr>
          <w:p w:rsidR="00CE2EC9" w:rsidRDefault="00CE2EC9">
            <w:pPr>
              <w:spacing w:before="100" w:beforeAutospacing="1" w:after="100" w:afterAutospacing="1" w:line="240" w:lineRule="auto"/>
              <w:jc w:val="center"/>
              <w:outlineLvl w:val="2"/>
              <w:rPr>
                <w:rFonts w:ascii="Times New Roman" w:eastAsia="Times New Roman" w:hAnsi="Times New Roman"/>
                <w:bCs/>
                <w:sz w:val="24"/>
                <w:szCs w:val="24"/>
                <w:lang w:eastAsia="ru-RU"/>
              </w:rPr>
            </w:pPr>
          </w:p>
        </w:tc>
        <w:tc>
          <w:tcPr>
            <w:tcW w:w="1117" w:type="dxa"/>
            <w:tcBorders>
              <w:top w:val="single" w:sz="4" w:space="0" w:color="auto"/>
              <w:left w:val="single" w:sz="4" w:space="0" w:color="auto"/>
              <w:bottom w:val="single" w:sz="4" w:space="0" w:color="auto"/>
              <w:right w:val="single" w:sz="4" w:space="0" w:color="auto"/>
            </w:tcBorders>
          </w:tcPr>
          <w:p w:rsidR="00CE2EC9" w:rsidRDefault="00CE2EC9">
            <w:pPr>
              <w:spacing w:before="100" w:beforeAutospacing="1" w:after="100" w:afterAutospacing="1" w:line="240" w:lineRule="auto"/>
              <w:jc w:val="center"/>
              <w:outlineLvl w:val="2"/>
              <w:rPr>
                <w:rFonts w:ascii="Times New Roman" w:eastAsia="Times New Roman" w:hAnsi="Times New Roman"/>
                <w:bCs/>
                <w:sz w:val="24"/>
                <w:szCs w:val="24"/>
                <w:lang w:eastAsia="ru-RU"/>
              </w:rPr>
            </w:pPr>
          </w:p>
        </w:tc>
        <w:tc>
          <w:tcPr>
            <w:tcW w:w="1117" w:type="dxa"/>
            <w:tcBorders>
              <w:top w:val="single" w:sz="4" w:space="0" w:color="auto"/>
              <w:left w:val="single" w:sz="4" w:space="0" w:color="auto"/>
              <w:bottom w:val="single" w:sz="4" w:space="0" w:color="auto"/>
              <w:right w:val="single" w:sz="4" w:space="0" w:color="auto"/>
            </w:tcBorders>
            <w:hideMark/>
          </w:tcPr>
          <w:p w:rsidR="00CE2EC9" w:rsidRDefault="00CE2EC9">
            <w:pPr>
              <w:spacing w:before="100" w:beforeAutospacing="1" w:after="100" w:afterAutospacing="1" w:line="240" w:lineRule="auto"/>
              <w:jc w:val="center"/>
              <w:outlineLvl w:val="2"/>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w:t>
            </w:r>
          </w:p>
        </w:tc>
      </w:tr>
      <w:tr w:rsidR="00CE2EC9" w:rsidTr="00CE2EC9">
        <w:trPr>
          <w:trHeight w:hRule="exact" w:val="289"/>
        </w:trPr>
        <w:tc>
          <w:tcPr>
            <w:tcW w:w="828" w:type="dxa"/>
            <w:tcBorders>
              <w:top w:val="single" w:sz="4" w:space="0" w:color="auto"/>
              <w:left w:val="single" w:sz="4" w:space="0" w:color="auto"/>
              <w:bottom w:val="single" w:sz="4" w:space="0" w:color="auto"/>
              <w:right w:val="single" w:sz="4" w:space="0" w:color="auto"/>
            </w:tcBorders>
          </w:tcPr>
          <w:p w:rsidR="00CE2EC9" w:rsidRDefault="00CE2EC9">
            <w:pPr>
              <w:spacing w:before="100" w:beforeAutospacing="1" w:after="100" w:afterAutospacing="1" w:line="240" w:lineRule="auto"/>
              <w:ind w:right="996"/>
              <w:jc w:val="center"/>
              <w:outlineLvl w:val="2"/>
              <w:rPr>
                <w:rFonts w:ascii="Times New Roman" w:eastAsia="Times New Roman" w:hAnsi="Times New Roman"/>
                <w:bCs/>
                <w:sz w:val="24"/>
                <w:szCs w:val="24"/>
                <w:lang w:eastAsia="ru-RU"/>
              </w:rPr>
            </w:pPr>
          </w:p>
        </w:tc>
        <w:tc>
          <w:tcPr>
            <w:tcW w:w="7709" w:type="dxa"/>
            <w:tcBorders>
              <w:top w:val="single" w:sz="4" w:space="0" w:color="auto"/>
              <w:left w:val="single" w:sz="4" w:space="0" w:color="auto"/>
              <w:bottom w:val="single" w:sz="4" w:space="0" w:color="auto"/>
              <w:right w:val="single" w:sz="4" w:space="0" w:color="auto"/>
            </w:tcBorders>
            <w:hideMark/>
          </w:tcPr>
          <w:p w:rsidR="00CE2EC9" w:rsidRDefault="00CE2EC9">
            <w:pPr>
              <w:rPr>
                <w:rFonts w:ascii="Times New Roman" w:hAnsi="Times New Roman"/>
                <w:sz w:val="24"/>
                <w:szCs w:val="24"/>
              </w:rPr>
            </w:pPr>
            <w:r>
              <w:rPr>
                <w:rFonts w:ascii="Times New Roman" w:hAnsi="Times New Roman"/>
                <w:sz w:val="24"/>
                <w:szCs w:val="24"/>
              </w:rPr>
              <w:t>Из зарубежной литературы</w:t>
            </w:r>
          </w:p>
        </w:tc>
        <w:tc>
          <w:tcPr>
            <w:tcW w:w="2651" w:type="dxa"/>
            <w:tcBorders>
              <w:top w:val="single" w:sz="4" w:space="0" w:color="auto"/>
              <w:left w:val="single" w:sz="4" w:space="0" w:color="auto"/>
              <w:bottom w:val="single" w:sz="4" w:space="0" w:color="auto"/>
              <w:right w:val="single" w:sz="4" w:space="0" w:color="auto"/>
            </w:tcBorders>
            <w:hideMark/>
          </w:tcPr>
          <w:p w:rsidR="00CE2EC9" w:rsidRDefault="00CE2EC9">
            <w:pPr>
              <w:spacing w:before="100" w:beforeAutospacing="1" w:after="100" w:afterAutospacing="1" w:line="240" w:lineRule="auto"/>
              <w:jc w:val="center"/>
              <w:outlineLvl w:val="2"/>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6</w:t>
            </w:r>
          </w:p>
        </w:tc>
        <w:tc>
          <w:tcPr>
            <w:tcW w:w="1116" w:type="dxa"/>
            <w:tcBorders>
              <w:top w:val="single" w:sz="4" w:space="0" w:color="auto"/>
              <w:left w:val="single" w:sz="4" w:space="0" w:color="auto"/>
              <w:bottom w:val="single" w:sz="4" w:space="0" w:color="auto"/>
              <w:right w:val="single" w:sz="4" w:space="0" w:color="auto"/>
            </w:tcBorders>
            <w:hideMark/>
          </w:tcPr>
          <w:p w:rsidR="00CE2EC9" w:rsidRDefault="00CE2EC9">
            <w:pPr>
              <w:spacing w:before="100" w:beforeAutospacing="1" w:after="100" w:afterAutospacing="1" w:line="240" w:lineRule="auto"/>
              <w:jc w:val="center"/>
              <w:outlineLvl w:val="2"/>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w:t>
            </w:r>
          </w:p>
        </w:tc>
        <w:tc>
          <w:tcPr>
            <w:tcW w:w="1117" w:type="dxa"/>
            <w:tcBorders>
              <w:top w:val="single" w:sz="4" w:space="0" w:color="auto"/>
              <w:left w:val="single" w:sz="4" w:space="0" w:color="auto"/>
              <w:bottom w:val="single" w:sz="4" w:space="0" w:color="auto"/>
              <w:right w:val="single" w:sz="4" w:space="0" w:color="auto"/>
            </w:tcBorders>
          </w:tcPr>
          <w:p w:rsidR="00CE2EC9" w:rsidRDefault="00CE2EC9">
            <w:pPr>
              <w:spacing w:before="100" w:beforeAutospacing="1" w:after="100" w:afterAutospacing="1" w:line="240" w:lineRule="auto"/>
              <w:jc w:val="center"/>
              <w:outlineLvl w:val="2"/>
              <w:rPr>
                <w:rFonts w:ascii="Times New Roman" w:eastAsia="Times New Roman" w:hAnsi="Times New Roman"/>
                <w:bCs/>
                <w:sz w:val="24"/>
                <w:szCs w:val="24"/>
                <w:lang w:eastAsia="ru-RU"/>
              </w:rPr>
            </w:pPr>
          </w:p>
        </w:tc>
        <w:tc>
          <w:tcPr>
            <w:tcW w:w="1117" w:type="dxa"/>
            <w:tcBorders>
              <w:top w:val="single" w:sz="4" w:space="0" w:color="auto"/>
              <w:left w:val="single" w:sz="4" w:space="0" w:color="auto"/>
              <w:bottom w:val="single" w:sz="4" w:space="0" w:color="auto"/>
              <w:right w:val="single" w:sz="4" w:space="0" w:color="auto"/>
            </w:tcBorders>
            <w:hideMark/>
          </w:tcPr>
          <w:p w:rsidR="00CE2EC9" w:rsidRDefault="00CE2EC9">
            <w:pPr>
              <w:spacing w:before="100" w:beforeAutospacing="1" w:after="100" w:afterAutospacing="1" w:line="240" w:lineRule="auto"/>
              <w:jc w:val="center"/>
              <w:outlineLvl w:val="2"/>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4</w:t>
            </w:r>
          </w:p>
        </w:tc>
      </w:tr>
      <w:tr w:rsidR="00CE2EC9" w:rsidTr="00CE2EC9">
        <w:trPr>
          <w:trHeight w:hRule="exact" w:val="289"/>
        </w:trPr>
        <w:tc>
          <w:tcPr>
            <w:tcW w:w="828" w:type="dxa"/>
            <w:tcBorders>
              <w:top w:val="single" w:sz="4" w:space="0" w:color="auto"/>
              <w:left w:val="single" w:sz="4" w:space="0" w:color="auto"/>
              <w:bottom w:val="single" w:sz="4" w:space="0" w:color="auto"/>
              <w:right w:val="single" w:sz="4" w:space="0" w:color="auto"/>
            </w:tcBorders>
          </w:tcPr>
          <w:p w:rsidR="00CE2EC9" w:rsidRDefault="00CE2EC9">
            <w:pPr>
              <w:spacing w:before="100" w:beforeAutospacing="1" w:after="100" w:afterAutospacing="1" w:line="240" w:lineRule="auto"/>
              <w:ind w:right="996"/>
              <w:jc w:val="center"/>
              <w:outlineLvl w:val="2"/>
              <w:rPr>
                <w:rFonts w:ascii="Times New Roman" w:eastAsia="Times New Roman" w:hAnsi="Times New Roman"/>
                <w:bCs/>
                <w:sz w:val="24"/>
                <w:szCs w:val="24"/>
                <w:lang w:eastAsia="ru-RU"/>
              </w:rPr>
            </w:pPr>
          </w:p>
        </w:tc>
        <w:tc>
          <w:tcPr>
            <w:tcW w:w="7709" w:type="dxa"/>
            <w:tcBorders>
              <w:top w:val="single" w:sz="4" w:space="0" w:color="auto"/>
              <w:left w:val="single" w:sz="4" w:space="0" w:color="auto"/>
              <w:bottom w:val="single" w:sz="4" w:space="0" w:color="auto"/>
              <w:right w:val="single" w:sz="4" w:space="0" w:color="auto"/>
            </w:tcBorders>
            <w:hideMark/>
          </w:tcPr>
          <w:p w:rsidR="00CE2EC9" w:rsidRDefault="00CE2EC9">
            <w:pPr>
              <w:jc w:val="right"/>
              <w:rPr>
                <w:rFonts w:ascii="Times New Roman" w:hAnsi="Times New Roman"/>
                <w:sz w:val="24"/>
                <w:szCs w:val="24"/>
              </w:rPr>
            </w:pPr>
            <w:r>
              <w:rPr>
                <w:rFonts w:ascii="Times New Roman" w:hAnsi="Times New Roman"/>
                <w:sz w:val="24"/>
                <w:szCs w:val="24"/>
              </w:rPr>
              <w:t>Итого</w:t>
            </w:r>
          </w:p>
        </w:tc>
        <w:tc>
          <w:tcPr>
            <w:tcW w:w="2651" w:type="dxa"/>
            <w:tcBorders>
              <w:top w:val="single" w:sz="4" w:space="0" w:color="auto"/>
              <w:left w:val="single" w:sz="4" w:space="0" w:color="auto"/>
              <w:bottom w:val="single" w:sz="4" w:space="0" w:color="auto"/>
              <w:right w:val="single" w:sz="4" w:space="0" w:color="auto"/>
            </w:tcBorders>
            <w:hideMark/>
          </w:tcPr>
          <w:p w:rsidR="00CE2EC9" w:rsidRDefault="00CE2EC9">
            <w:pPr>
              <w:spacing w:before="100" w:beforeAutospacing="1" w:after="100" w:afterAutospacing="1" w:line="240" w:lineRule="auto"/>
              <w:jc w:val="center"/>
              <w:outlineLvl w:val="2"/>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68</w:t>
            </w:r>
          </w:p>
        </w:tc>
        <w:tc>
          <w:tcPr>
            <w:tcW w:w="1116" w:type="dxa"/>
            <w:tcBorders>
              <w:top w:val="single" w:sz="4" w:space="0" w:color="auto"/>
              <w:left w:val="single" w:sz="4" w:space="0" w:color="auto"/>
              <w:bottom w:val="single" w:sz="4" w:space="0" w:color="auto"/>
              <w:right w:val="single" w:sz="4" w:space="0" w:color="auto"/>
            </w:tcBorders>
            <w:hideMark/>
          </w:tcPr>
          <w:p w:rsidR="00CE2EC9" w:rsidRDefault="00CE2EC9">
            <w:pPr>
              <w:spacing w:before="100" w:beforeAutospacing="1" w:after="100" w:afterAutospacing="1" w:line="240" w:lineRule="auto"/>
              <w:jc w:val="center"/>
              <w:outlineLvl w:val="2"/>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23</w:t>
            </w:r>
          </w:p>
        </w:tc>
        <w:tc>
          <w:tcPr>
            <w:tcW w:w="1117" w:type="dxa"/>
            <w:tcBorders>
              <w:top w:val="single" w:sz="4" w:space="0" w:color="auto"/>
              <w:left w:val="single" w:sz="4" w:space="0" w:color="auto"/>
              <w:bottom w:val="single" w:sz="4" w:space="0" w:color="auto"/>
              <w:right w:val="single" w:sz="4" w:space="0" w:color="auto"/>
            </w:tcBorders>
            <w:hideMark/>
          </w:tcPr>
          <w:p w:rsidR="00CE2EC9" w:rsidRDefault="00CE2EC9">
            <w:pPr>
              <w:spacing w:before="100" w:beforeAutospacing="1" w:after="100" w:afterAutospacing="1" w:line="240" w:lineRule="auto"/>
              <w:jc w:val="center"/>
              <w:outlineLvl w:val="2"/>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6</w:t>
            </w:r>
          </w:p>
        </w:tc>
        <w:tc>
          <w:tcPr>
            <w:tcW w:w="1117" w:type="dxa"/>
            <w:tcBorders>
              <w:top w:val="single" w:sz="4" w:space="0" w:color="auto"/>
              <w:left w:val="single" w:sz="4" w:space="0" w:color="auto"/>
              <w:bottom w:val="single" w:sz="4" w:space="0" w:color="auto"/>
              <w:right w:val="single" w:sz="4" w:space="0" w:color="auto"/>
            </w:tcBorders>
            <w:hideMark/>
          </w:tcPr>
          <w:p w:rsidR="00CE2EC9" w:rsidRDefault="00CE2EC9">
            <w:pPr>
              <w:spacing w:before="100" w:beforeAutospacing="1" w:after="100" w:afterAutospacing="1" w:line="240" w:lineRule="auto"/>
              <w:jc w:val="center"/>
              <w:outlineLvl w:val="2"/>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10</w:t>
            </w:r>
          </w:p>
        </w:tc>
      </w:tr>
    </w:tbl>
    <w:p w:rsidR="00CE2EC9" w:rsidRDefault="00CE2EC9" w:rsidP="00CE2EC9">
      <w:pPr>
        <w:spacing w:after="0" w:line="360" w:lineRule="auto"/>
        <w:rPr>
          <w:rFonts w:ascii="Times New Roman" w:hAnsi="Times New Roman"/>
          <w:b/>
          <w:sz w:val="24"/>
          <w:szCs w:val="24"/>
        </w:rPr>
        <w:sectPr w:rsidR="00CE2EC9">
          <w:pgSz w:w="16838" w:h="11906" w:orient="landscape"/>
          <w:pgMar w:top="1701" w:right="1134" w:bottom="851" w:left="1134" w:header="709" w:footer="709" w:gutter="0"/>
          <w:cols w:space="720"/>
        </w:sectPr>
      </w:pPr>
    </w:p>
    <w:p w:rsidR="00CE2EC9" w:rsidRDefault="00CE2EC9" w:rsidP="00CE2EC9">
      <w:pPr>
        <w:spacing w:after="0" w:line="360" w:lineRule="auto"/>
        <w:jc w:val="center"/>
        <w:rPr>
          <w:rFonts w:ascii="Times New Roman" w:hAnsi="Times New Roman"/>
          <w:b/>
          <w:sz w:val="24"/>
          <w:szCs w:val="24"/>
        </w:rPr>
      </w:pPr>
      <w:r>
        <w:rPr>
          <w:rFonts w:ascii="Times New Roman" w:hAnsi="Times New Roman"/>
          <w:b/>
          <w:sz w:val="24"/>
          <w:szCs w:val="24"/>
        </w:rPr>
        <w:lastRenderedPageBreak/>
        <w:t>Требования к уровню подготовки учащихся за курс литературы 5 класса.</w:t>
      </w:r>
    </w:p>
    <w:p w:rsidR="00CE2EC9" w:rsidRDefault="00CE2EC9" w:rsidP="00CE2EC9">
      <w:pPr>
        <w:spacing w:after="0" w:line="360" w:lineRule="auto"/>
        <w:ind w:firstLine="709"/>
        <w:jc w:val="both"/>
        <w:rPr>
          <w:rFonts w:ascii="Times New Roman" w:hAnsi="Times New Roman"/>
          <w:sz w:val="24"/>
          <w:szCs w:val="24"/>
        </w:rPr>
      </w:pPr>
    </w:p>
    <w:p w:rsidR="00CE2EC9" w:rsidRDefault="00CE2EC9" w:rsidP="00CE2EC9">
      <w:pPr>
        <w:spacing w:after="0" w:line="360" w:lineRule="auto"/>
        <w:ind w:firstLine="720"/>
        <w:rPr>
          <w:rFonts w:ascii="Times New Roman" w:hAnsi="Times New Roman"/>
          <w:sz w:val="24"/>
          <w:szCs w:val="24"/>
        </w:rPr>
      </w:pPr>
      <w:r>
        <w:rPr>
          <w:rFonts w:ascii="Times New Roman" w:hAnsi="Times New Roman"/>
          <w:sz w:val="24"/>
          <w:szCs w:val="24"/>
        </w:rPr>
        <w:t xml:space="preserve">В результате изучения литературы ученик должен </w:t>
      </w:r>
      <w:r>
        <w:rPr>
          <w:rFonts w:ascii="Times New Roman" w:hAnsi="Times New Roman"/>
          <w:b/>
          <w:sz w:val="24"/>
          <w:szCs w:val="24"/>
        </w:rPr>
        <w:t>знать</w:t>
      </w:r>
      <w:r>
        <w:rPr>
          <w:rFonts w:ascii="Times New Roman" w:hAnsi="Times New Roman"/>
          <w:sz w:val="24"/>
          <w:szCs w:val="24"/>
        </w:rPr>
        <w:t>:</w:t>
      </w:r>
    </w:p>
    <w:p w:rsidR="00CE2EC9" w:rsidRDefault="00CE2EC9" w:rsidP="00CE2EC9">
      <w:pPr>
        <w:numPr>
          <w:ilvl w:val="0"/>
          <w:numId w:val="4"/>
        </w:numPr>
        <w:spacing w:after="0" w:line="360" w:lineRule="auto"/>
        <w:rPr>
          <w:rFonts w:ascii="Times New Roman" w:hAnsi="Times New Roman"/>
          <w:sz w:val="24"/>
          <w:szCs w:val="24"/>
        </w:rPr>
      </w:pPr>
      <w:r>
        <w:rPr>
          <w:rFonts w:ascii="Times New Roman" w:hAnsi="Times New Roman"/>
          <w:sz w:val="24"/>
          <w:szCs w:val="24"/>
        </w:rPr>
        <w:t>содержание литературных произведений, подлежащих обязательному изучению;</w:t>
      </w:r>
    </w:p>
    <w:p w:rsidR="00CE2EC9" w:rsidRDefault="00CE2EC9" w:rsidP="00CE2EC9">
      <w:pPr>
        <w:numPr>
          <w:ilvl w:val="0"/>
          <w:numId w:val="4"/>
        </w:numPr>
        <w:spacing w:after="0" w:line="360" w:lineRule="auto"/>
        <w:rPr>
          <w:rFonts w:ascii="Times New Roman" w:hAnsi="Times New Roman"/>
          <w:sz w:val="24"/>
          <w:szCs w:val="24"/>
        </w:rPr>
      </w:pPr>
      <w:r>
        <w:rPr>
          <w:rFonts w:ascii="Times New Roman" w:hAnsi="Times New Roman"/>
          <w:sz w:val="24"/>
          <w:szCs w:val="24"/>
        </w:rPr>
        <w:t>наизусть стихотворные тексты и фрагменты прозаических текстов, подлежащих обязательному изучению (по выбору);</w:t>
      </w:r>
    </w:p>
    <w:p w:rsidR="00CE2EC9" w:rsidRDefault="00CE2EC9" w:rsidP="00CE2EC9">
      <w:pPr>
        <w:numPr>
          <w:ilvl w:val="0"/>
          <w:numId w:val="4"/>
        </w:numPr>
        <w:spacing w:after="0" w:line="360" w:lineRule="auto"/>
        <w:rPr>
          <w:rFonts w:ascii="Times New Roman" w:hAnsi="Times New Roman"/>
          <w:sz w:val="24"/>
          <w:szCs w:val="24"/>
        </w:rPr>
      </w:pPr>
      <w:r>
        <w:rPr>
          <w:rFonts w:ascii="Times New Roman" w:hAnsi="Times New Roman"/>
          <w:sz w:val="24"/>
          <w:szCs w:val="24"/>
        </w:rPr>
        <w:t>основные факты жизненного и творческого пути писателей-классиков;</w:t>
      </w:r>
    </w:p>
    <w:p w:rsidR="00CE2EC9" w:rsidRDefault="00CE2EC9" w:rsidP="00CE2EC9">
      <w:pPr>
        <w:numPr>
          <w:ilvl w:val="0"/>
          <w:numId w:val="4"/>
        </w:numPr>
        <w:spacing w:after="0" w:line="360" w:lineRule="auto"/>
        <w:rPr>
          <w:rFonts w:ascii="Times New Roman" w:hAnsi="Times New Roman"/>
          <w:sz w:val="24"/>
          <w:szCs w:val="24"/>
        </w:rPr>
      </w:pPr>
      <w:r>
        <w:rPr>
          <w:rFonts w:ascii="Times New Roman" w:hAnsi="Times New Roman"/>
          <w:sz w:val="24"/>
          <w:szCs w:val="24"/>
        </w:rPr>
        <w:t>основные теоретико-литературные понятия.</w:t>
      </w:r>
    </w:p>
    <w:p w:rsidR="00CE2EC9" w:rsidRDefault="00CE2EC9" w:rsidP="00CE2EC9">
      <w:pPr>
        <w:tabs>
          <w:tab w:val="num" w:pos="0"/>
        </w:tabs>
        <w:spacing w:after="0" w:line="360" w:lineRule="auto"/>
        <w:ind w:firstLine="720"/>
        <w:rPr>
          <w:rFonts w:ascii="Times New Roman" w:hAnsi="Times New Roman"/>
          <w:sz w:val="24"/>
          <w:szCs w:val="24"/>
        </w:rPr>
      </w:pPr>
      <w:r>
        <w:rPr>
          <w:rFonts w:ascii="Times New Roman" w:hAnsi="Times New Roman"/>
          <w:b/>
          <w:sz w:val="24"/>
          <w:szCs w:val="24"/>
        </w:rPr>
        <w:t>Уметь</w:t>
      </w:r>
      <w:r>
        <w:rPr>
          <w:rFonts w:ascii="Times New Roman" w:hAnsi="Times New Roman"/>
          <w:sz w:val="24"/>
          <w:szCs w:val="24"/>
        </w:rPr>
        <w:t>:</w:t>
      </w:r>
    </w:p>
    <w:p w:rsidR="00CE2EC9" w:rsidRDefault="00CE2EC9" w:rsidP="00CE2EC9">
      <w:pPr>
        <w:numPr>
          <w:ilvl w:val="0"/>
          <w:numId w:val="5"/>
        </w:numPr>
        <w:spacing w:after="0" w:line="360" w:lineRule="auto"/>
        <w:rPr>
          <w:rFonts w:ascii="Times New Roman" w:hAnsi="Times New Roman"/>
          <w:sz w:val="24"/>
          <w:szCs w:val="24"/>
        </w:rPr>
      </w:pPr>
      <w:r>
        <w:rPr>
          <w:rFonts w:ascii="Times New Roman" w:hAnsi="Times New Roman"/>
          <w:sz w:val="24"/>
          <w:szCs w:val="24"/>
        </w:rPr>
        <w:t xml:space="preserve">работать с книгой </w:t>
      </w:r>
    </w:p>
    <w:p w:rsidR="00CE2EC9" w:rsidRDefault="00CE2EC9" w:rsidP="00CE2EC9">
      <w:pPr>
        <w:numPr>
          <w:ilvl w:val="0"/>
          <w:numId w:val="5"/>
        </w:numPr>
        <w:spacing w:after="0" w:line="360" w:lineRule="auto"/>
        <w:rPr>
          <w:rFonts w:ascii="Times New Roman" w:hAnsi="Times New Roman"/>
          <w:sz w:val="24"/>
          <w:szCs w:val="24"/>
        </w:rPr>
      </w:pPr>
      <w:r>
        <w:rPr>
          <w:rFonts w:ascii="Times New Roman" w:hAnsi="Times New Roman"/>
          <w:sz w:val="24"/>
          <w:szCs w:val="24"/>
        </w:rPr>
        <w:t>определять принадлежность художественного произведения к одному из литературных родов и жанров;</w:t>
      </w:r>
    </w:p>
    <w:p w:rsidR="00CE2EC9" w:rsidRDefault="00CE2EC9" w:rsidP="00CE2EC9">
      <w:pPr>
        <w:numPr>
          <w:ilvl w:val="0"/>
          <w:numId w:val="5"/>
        </w:numPr>
        <w:spacing w:after="0" w:line="360" w:lineRule="auto"/>
        <w:rPr>
          <w:rFonts w:ascii="Times New Roman" w:hAnsi="Times New Roman"/>
          <w:sz w:val="24"/>
          <w:szCs w:val="24"/>
        </w:rPr>
      </w:pPr>
      <w:r>
        <w:rPr>
          <w:rFonts w:ascii="Times New Roman" w:hAnsi="Times New Roman"/>
          <w:sz w:val="24"/>
          <w:szCs w:val="24"/>
        </w:rPr>
        <w:t xml:space="preserve">выявлять авторскую позицию; </w:t>
      </w:r>
    </w:p>
    <w:p w:rsidR="00CE2EC9" w:rsidRDefault="00CE2EC9" w:rsidP="00CE2EC9">
      <w:pPr>
        <w:numPr>
          <w:ilvl w:val="0"/>
          <w:numId w:val="5"/>
        </w:numPr>
        <w:spacing w:after="0" w:line="360" w:lineRule="auto"/>
        <w:rPr>
          <w:rFonts w:ascii="Times New Roman" w:hAnsi="Times New Roman"/>
          <w:sz w:val="24"/>
          <w:szCs w:val="24"/>
        </w:rPr>
      </w:pPr>
      <w:r>
        <w:rPr>
          <w:rFonts w:ascii="Times New Roman" w:hAnsi="Times New Roman"/>
          <w:sz w:val="24"/>
          <w:szCs w:val="24"/>
        </w:rPr>
        <w:t xml:space="preserve">выражать свое отношение к </w:t>
      </w:r>
      <w:proofErr w:type="gramStart"/>
      <w:r>
        <w:rPr>
          <w:rFonts w:ascii="Times New Roman" w:hAnsi="Times New Roman"/>
          <w:sz w:val="24"/>
          <w:szCs w:val="24"/>
        </w:rPr>
        <w:t>прочитанному</w:t>
      </w:r>
      <w:proofErr w:type="gramEnd"/>
      <w:r>
        <w:rPr>
          <w:rFonts w:ascii="Times New Roman" w:hAnsi="Times New Roman"/>
          <w:sz w:val="24"/>
          <w:szCs w:val="24"/>
        </w:rPr>
        <w:t>;</w:t>
      </w:r>
    </w:p>
    <w:p w:rsidR="00CE2EC9" w:rsidRDefault="00CE2EC9" w:rsidP="00CE2EC9">
      <w:pPr>
        <w:numPr>
          <w:ilvl w:val="0"/>
          <w:numId w:val="5"/>
        </w:numPr>
        <w:spacing w:after="0" w:line="360" w:lineRule="auto"/>
        <w:rPr>
          <w:rFonts w:ascii="Times New Roman" w:hAnsi="Times New Roman"/>
          <w:sz w:val="24"/>
          <w:szCs w:val="24"/>
        </w:rPr>
      </w:pPr>
      <w:bookmarkStart w:id="0" w:name="ф"/>
      <w:bookmarkEnd w:id="0"/>
      <w:r>
        <w:rPr>
          <w:rFonts w:ascii="Times New Roman" w:hAnsi="Times New Roman"/>
          <w:sz w:val="24"/>
          <w:szCs w:val="24"/>
        </w:rPr>
        <w:t>выразительно читать произведения (или фрагменты), в том числе выученные наизусть, соблюдая нормы литературного произношения;</w:t>
      </w:r>
    </w:p>
    <w:p w:rsidR="00CE2EC9" w:rsidRDefault="00CE2EC9" w:rsidP="00CE2EC9">
      <w:pPr>
        <w:numPr>
          <w:ilvl w:val="0"/>
          <w:numId w:val="5"/>
        </w:numPr>
        <w:spacing w:after="0" w:line="360" w:lineRule="auto"/>
        <w:rPr>
          <w:rFonts w:ascii="Times New Roman" w:hAnsi="Times New Roman"/>
          <w:sz w:val="24"/>
          <w:szCs w:val="24"/>
        </w:rPr>
      </w:pPr>
      <w:r>
        <w:rPr>
          <w:rFonts w:ascii="Times New Roman" w:hAnsi="Times New Roman"/>
          <w:sz w:val="24"/>
          <w:szCs w:val="24"/>
        </w:rPr>
        <w:t>владеть различными видами пересказа;</w:t>
      </w:r>
    </w:p>
    <w:p w:rsidR="00CE2EC9" w:rsidRDefault="00CE2EC9" w:rsidP="00CE2EC9">
      <w:pPr>
        <w:numPr>
          <w:ilvl w:val="0"/>
          <w:numId w:val="5"/>
        </w:numPr>
        <w:spacing w:after="0" w:line="360" w:lineRule="auto"/>
        <w:rPr>
          <w:rFonts w:ascii="Times New Roman" w:hAnsi="Times New Roman"/>
          <w:sz w:val="24"/>
          <w:szCs w:val="24"/>
        </w:rPr>
      </w:pPr>
      <w:r>
        <w:rPr>
          <w:rFonts w:ascii="Times New Roman" w:hAnsi="Times New Roman"/>
          <w:sz w:val="24"/>
          <w:szCs w:val="24"/>
        </w:rPr>
        <w:t>строить устные и письменные высказывания в связи с изученным произведением;</w:t>
      </w:r>
    </w:p>
    <w:p w:rsidR="00CE2EC9" w:rsidRDefault="00CE2EC9" w:rsidP="00CE2EC9">
      <w:pPr>
        <w:numPr>
          <w:ilvl w:val="0"/>
          <w:numId w:val="5"/>
        </w:numPr>
        <w:spacing w:after="0" w:line="360" w:lineRule="auto"/>
        <w:rPr>
          <w:rFonts w:ascii="Times New Roman" w:hAnsi="Times New Roman"/>
          <w:sz w:val="24"/>
          <w:szCs w:val="24"/>
        </w:rPr>
      </w:pPr>
      <w:r>
        <w:rPr>
          <w:rFonts w:ascii="Times New Roman" w:hAnsi="Times New Roman"/>
          <w:sz w:val="24"/>
          <w:szCs w:val="24"/>
        </w:rPr>
        <w:t>участвовать в диалоге по прочитанным произведениям, понимать чужую точку зрения и аргументировано отстаивать свою;</w:t>
      </w:r>
    </w:p>
    <w:p w:rsidR="00CE2EC9" w:rsidRDefault="00CE2EC9" w:rsidP="002161F0">
      <w:pPr>
        <w:spacing w:after="0" w:line="360" w:lineRule="auto"/>
        <w:rPr>
          <w:rFonts w:ascii="Times New Roman" w:eastAsia="Times New Roman" w:hAnsi="Times New Roman"/>
          <w:b/>
          <w:sz w:val="24"/>
          <w:szCs w:val="24"/>
          <w:lang w:eastAsia="ru-RU"/>
        </w:rPr>
      </w:pPr>
    </w:p>
    <w:p w:rsidR="00CE2EC9" w:rsidRDefault="00CE2EC9" w:rsidP="00CE2EC9">
      <w:pPr>
        <w:spacing w:after="0" w:line="360" w:lineRule="auto"/>
        <w:ind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Перечень учебно-методического обеспечения</w:t>
      </w:r>
    </w:p>
    <w:p w:rsidR="00CE2EC9" w:rsidRDefault="00CE2EC9" w:rsidP="00CE2EC9">
      <w:pPr>
        <w:numPr>
          <w:ilvl w:val="0"/>
          <w:numId w:val="6"/>
        </w:numPr>
        <w:spacing w:after="0" w:line="360" w:lineRule="auto"/>
        <w:jc w:val="both"/>
        <w:rPr>
          <w:rFonts w:ascii="Times New Roman" w:hAnsi="Times New Roman"/>
          <w:sz w:val="24"/>
          <w:szCs w:val="24"/>
        </w:rPr>
      </w:pPr>
      <w:r>
        <w:rPr>
          <w:rFonts w:ascii="Times New Roman" w:hAnsi="Times New Roman"/>
          <w:sz w:val="24"/>
          <w:szCs w:val="24"/>
        </w:rPr>
        <w:t>Еремина О.А. Поурочное планирование по литературе. 5 класс. – М.: Экзамен, 2006.</w:t>
      </w:r>
    </w:p>
    <w:p w:rsidR="00CE2EC9" w:rsidRDefault="00CE2EC9" w:rsidP="00CE2EC9">
      <w:pPr>
        <w:numPr>
          <w:ilvl w:val="0"/>
          <w:numId w:val="6"/>
        </w:numPr>
        <w:spacing w:after="0" w:line="360" w:lineRule="auto"/>
        <w:jc w:val="both"/>
        <w:rPr>
          <w:rFonts w:ascii="Times New Roman" w:hAnsi="Times New Roman"/>
          <w:sz w:val="24"/>
          <w:szCs w:val="24"/>
        </w:rPr>
      </w:pPr>
      <w:r>
        <w:rPr>
          <w:rFonts w:ascii="Times New Roman" w:hAnsi="Times New Roman"/>
          <w:sz w:val="24"/>
          <w:szCs w:val="24"/>
        </w:rPr>
        <w:t>Золотарева И.В., Егорова Н.В. Универсальные поурочные разработки по литературе. 5 класс. -  М.: ВАКО, 2005.</w:t>
      </w:r>
    </w:p>
    <w:p w:rsidR="00CE2EC9" w:rsidRDefault="00CE2EC9" w:rsidP="00CE2EC9">
      <w:pPr>
        <w:numPr>
          <w:ilvl w:val="0"/>
          <w:numId w:val="6"/>
        </w:numPr>
        <w:spacing w:after="0" w:line="360" w:lineRule="auto"/>
        <w:jc w:val="both"/>
        <w:rPr>
          <w:rFonts w:ascii="Times New Roman" w:hAnsi="Times New Roman"/>
          <w:sz w:val="24"/>
          <w:szCs w:val="24"/>
        </w:rPr>
      </w:pPr>
      <w:r>
        <w:rPr>
          <w:rFonts w:ascii="Times New Roman" w:hAnsi="Times New Roman"/>
          <w:sz w:val="24"/>
          <w:szCs w:val="24"/>
        </w:rPr>
        <w:t>Карасева И.В. Литература. 5 класс: поурочные планы по учебнику-хрестоматии В.Я.Коровиной. – Волгоград: Учитель, 2008.</w:t>
      </w:r>
    </w:p>
    <w:p w:rsidR="00CE2EC9" w:rsidRDefault="00CE2EC9" w:rsidP="00CE2EC9">
      <w:pPr>
        <w:numPr>
          <w:ilvl w:val="0"/>
          <w:numId w:val="6"/>
        </w:numPr>
        <w:spacing w:after="0" w:line="360" w:lineRule="auto"/>
        <w:jc w:val="both"/>
        <w:rPr>
          <w:rFonts w:ascii="Times New Roman" w:hAnsi="Times New Roman"/>
          <w:sz w:val="24"/>
          <w:szCs w:val="24"/>
        </w:rPr>
      </w:pPr>
      <w:proofErr w:type="spellStart"/>
      <w:r>
        <w:rPr>
          <w:rFonts w:ascii="Times New Roman" w:hAnsi="Times New Roman"/>
          <w:sz w:val="24"/>
          <w:szCs w:val="24"/>
        </w:rPr>
        <w:t>Турьянская</w:t>
      </w:r>
      <w:proofErr w:type="spellEnd"/>
      <w:r>
        <w:rPr>
          <w:rFonts w:ascii="Times New Roman" w:hAnsi="Times New Roman"/>
          <w:sz w:val="24"/>
          <w:szCs w:val="24"/>
        </w:rPr>
        <w:t xml:space="preserve"> Б.И., Комисарова Е.В. Уроки литературы в 5 классе. Книга для учителя. – М.: Русское слово, 1999.</w:t>
      </w:r>
    </w:p>
    <w:p w:rsidR="00CE2EC9" w:rsidRDefault="00CE2EC9" w:rsidP="00CE2EC9">
      <w:pPr>
        <w:numPr>
          <w:ilvl w:val="0"/>
          <w:numId w:val="6"/>
        </w:numPr>
        <w:spacing w:after="0" w:line="360" w:lineRule="auto"/>
        <w:jc w:val="both"/>
        <w:rPr>
          <w:rFonts w:ascii="Times New Roman" w:hAnsi="Times New Roman"/>
          <w:sz w:val="24"/>
          <w:szCs w:val="24"/>
        </w:rPr>
      </w:pPr>
      <w:r>
        <w:rPr>
          <w:rFonts w:ascii="Times New Roman" w:hAnsi="Times New Roman"/>
          <w:sz w:val="24"/>
          <w:szCs w:val="24"/>
        </w:rPr>
        <w:t xml:space="preserve">Я иду на урок литературы: 5 класс. Книга для учителя. – М.: Первое сентября, 2001.  </w:t>
      </w:r>
    </w:p>
    <w:p w:rsidR="00CE2EC9" w:rsidRDefault="00CE2EC9" w:rsidP="00CE2EC9">
      <w:pPr>
        <w:tabs>
          <w:tab w:val="left" w:pos="2460"/>
        </w:tabs>
        <w:spacing w:after="0" w:line="360" w:lineRule="auto"/>
        <w:jc w:val="center"/>
        <w:rPr>
          <w:rFonts w:ascii="Times New Roman" w:hAnsi="Times New Roman"/>
          <w:b/>
          <w:sz w:val="24"/>
          <w:szCs w:val="24"/>
        </w:rPr>
      </w:pPr>
      <w:r>
        <w:rPr>
          <w:rFonts w:ascii="Times New Roman" w:hAnsi="Times New Roman"/>
          <w:b/>
          <w:sz w:val="24"/>
          <w:szCs w:val="24"/>
        </w:rPr>
        <w:t>Литература</w:t>
      </w:r>
    </w:p>
    <w:p w:rsidR="00CE2EC9" w:rsidRDefault="00CE2EC9" w:rsidP="00CE2EC9">
      <w:pPr>
        <w:tabs>
          <w:tab w:val="left" w:pos="2460"/>
        </w:tabs>
        <w:spacing w:after="0" w:line="360" w:lineRule="auto"/>
        <w:rPr>
          <w:rFonts w:ascii="Times New Roman" w:hAnsi="Times New Roman"/>
          <w:sz w:val="24"/>
          <w:szCs w:val="24"/>
        </w:rPr>
      </w:pPr>
      <w:r>
        <w:rPr>
          <w:rFonts w:ascii="Times New Roman" w:hAnsi="Times New Roman"/>
          <w:sz w:val="24"/>
          <w:szCs w:val="24"/>
        </w:rPr>
        <w:t xml:space="preserve">1. </w:t>
      </w:r>
      <w:proofErr w:type="spellStart"/>
      <w:r>
        <w:rPr>
          <w:rFonts w:ascii="Times New Roman" w:hAnsi="Times New Roman"/>
          <w:sz w:val="24"/>
          <w:szCs w:val="24"/>
        </w:rPr>
        <w:t>Бушко</w:t>
      </w:r>
      <w:proofErr w:type="spellEnd"/>
      <w:r>
        <w:rPr>
          <w:rFonts w:ascii="Times New Roman" w:hAnsi="Times New Roman"/>
          <w:sz w:val="24"/>
          <w:szCs w:val="24"/>
        </w:rPr>
        <w:t xml:space="preserve"> О.М. Школьный словарь литературоведческих терминов. – М.: Материк-Альфа, 2005.</w:t>
      </w:r>
    </w:p>
    <w:p w:rsidR="00CE2EC9" w:rsidRDefault="00CE2EC9" w:rsidP="00CE2EC9">
      <w:pPr>
        <w:spacing w:after="0" w:line="360" w:lineRule="auto"/>
        <w:rPr>
          <w:rFonts w:ascii="Times New Roman" w:hAnsi="Times New Roman"/>
          <w:sz w:val="24"/>
          <w:szCs w:val="24"/>
        </w:rPr>
      </w:pPr>
      <w:r>
        <w:rPr>
          <w:rFonts w:ascii="Times New Roman" w:hAnsi="Times New Roman"/>
          <w:sz w:val="24"/>
          <w:szCs w:val="24"/>
        </w:rPr>
        <w:lastRenderedPageBreak/>
        <w:t xml:space="preserve">2.  Егорова Н.В. Поурочные разработки по зарубежной литературе. 5-9 классы. – М. ВАКО, 2004. </w:t>
      </w:r>
    </w:p>
    <w:p w:rsidR="00CE2EC9" w:rsidRDefault="00CE2EC9" w:rsidP="00CE2EC9">
      <w:pPr>
        <w:spacing w:after="0" w:line="360" w:lineRule="auto"/>
        <w:rPr>
          <w:rFonts w:ascii="Times New Roman" w:hAnsi="Times New Roman"/>
          <w:sz w:val="24"/>
          <w:szCs w:val="24"/>
        </w:rPr>
      </w:pPr>
      <w:r>
        <w:rPr>
          <w:rFonts w:ascii="Times New Roman" w:hAnsi="Times New Roman"/>
          <w:sz w:val="24"/>
          <w:szCs w:val="24"/>
        </w:rPr>
        <w:t>3.  Занимательные материалы по литературе.  5 класс. / Сост. Н.И.</w:t>
      </w:r>
      <w:r>
        <w:rPr>
          <w:rFonts w:ascii="Times New Roman" w:hAnsi="Times New Roman"/>
          <w:sz w:val="24"/>
          <w:szCs w:val="24"/>
          <w:u w:val="single"/>
        </w:rPr>
        <w:t>Еременко</w:t>
      </w:r>
      <w:r>
        <w:rPr>
          <w:rFonts w:ascii="Times New Roman" w:hAnsi="Times New Roman"/>
          <w:sz w:val="24"/>
          <w:szCs w:val="24"/>
        </w:rPr>
        <w:t>. – Волгоград: ИТД «Корифей», 2005.</w:t>
      </w:r>
    </w:p>
    <w:p w:rsidR="00CE2EC9" w:rsidRDefault="00CE2EC9" w:rsidP="00CE2EC9">
      <w:pPr>
        <w:spacing w:after="0" w:line="360" w:lineRule="auto"/>
        <w:rPr>
          <w:rFonts w:ascii="Times New Roman" w:hAnsi="Times New Roman"/>
          <w:sz w:val="24"/>
          <w:szCs w:val="24"/>
        </w:rPr>
      </w:pPr>
      <w:r>
        <w:rPr>
          <w:rFonts w:ascii="Times New Roman" w:hAnsi="Times New Roman"/>
          <w:sz w:val="24"/>
          <w:szCs w:val="24"/>
        </w:rPr>
        <w:t xml:space="preserve">3.  </w:t>
      </w:r>
      <w:proofErr w:type="spellStart"/>
      <w:r>
        <w:rPr>
          <w:rFonts w:ascii="Times New Roman" w:hAnsi="Times New Roman"/>
          <w:sz w:val="24"/>
          <w:szCs w:val="24"/>
        </w:rPr>
        <w:t>Курдюмова</w:t>
      </w:r>
      <w:proofErr w:type="spellEnd"/>
      <w:r>
        <w:rPr>
          <w:rFonts w:ascii="Times New Roman" w:hAnsi="Times New Roman"/>
          <w:sz w:val="24"/>
          <w:szCs w:val="24"/>
        </w:rPr>
        <w:t xml:space="preserve"> Т.Ф. Изучение литературы в 5 классе: Метод</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р</w:t>
      </w:r>
      <w:proofErr w:type="gramEnd"/>
      <w:r>
        <w:rPr>
          <w:rFonts w:ascii="Times New Roman" w:hAnsi="Times New Roman"/>
          <w:sz w:val="24"/>
          <w:szCs w:val="24"/>
        </w:rPr>
        <w:t>екомендации. – М.: Просвещение, 1996.</w:t>
      </w:r>
    </w:p>
    <w:p w:rsidR="00CE2EC9" w:rsidRDefault="00CE2EC9" w:rsidP="00CE2EC9">
      <w:pPr>
        <w:tabs>
          <w:tab w:val="left" w:pos="2460"/>
        </w:tabs>
        <w:spacing w:after="0" w:line="360" w:lineRule="auto"/>
        <w:rPr>
          <w:rFonts w:ascii="Times New Roman" w:hAnsi="Times New Roman"/>
          <w:sz w:val="24"/>
          <w:szCs w:val="24"/>
        </w:rPr>
      </w:pPr>
      <w:r>
        <w:rPr>
          <w:rFonts w:ascii="Times New Roman" w:hAnsi="Times New Roman"/>
          <w:sz w:val="24"/>
          <w:szCs w:val="24"/>
        </w:rPr>
        <w:t xml:space="preserve">4.  </w:t>
      </w:r>
      <w:proofErr w:type="spellStart"/>
      <w:r>
        <w:rPr>
          <w:rFonts w:ascii="Times New Roman" w:hAnsi="Times New Roman"/>
          <w:sz w:val="24"/>
          <w:szCs w:val="24"/>
        </w:rPr>
        <w:t>Лейфман</w:t>
      </w:r>
      <w:proofErr w:type="spellEnd"/>
      <w:r>
        <w:rPr>
          <w:rFonts w:ascii="Times New Roman" w:hAnsi="Times New Roman"/>
          <w:sz w:val="24"/>
          <w:szCs w:val="24"/>
        </w:rPr>
        <w:t xml:space="preserve"> И.М. Карточки для дифференцированного контроля знаний по литературе. 5 класс. – М.: Материк-Альфа, 2003.</w:t>
      </w:r>
    </w:p>
    <w:p w:rsidR="00CE2EC9" w:rsidRDefault="00CE2EC9" w:rsidP="00CE2EC9">
      <w:pPr>
        <w:spacing w:after="0" w:line="360" w:lineRule="auto"/>
        <w:rPr>
          <w:rFonts w:ascii="Times New Roman" w:hAnsi="Times New Roman"/>
          <w:sz w:val="24"/>
          <w:szCs w:val="24"/>
        </w:rPr>
      </w:pPr>
      <w:r>
        <w:rPr>
          <w:rFonts w:ascii="Times New Roman" w:hAnsi="Times New Roman"/>
          <w:sz w:val="24"/>
          <w:szCs w:val="24"/>
        </w:rPr>
        <w:t xml:space="preserve">5. Литература 5 </w:t>
      </w:r>
      <w:proofErr w:type="spellStart"/>
      <w:r>
        <w:rPr>
          <w:rFonts w:ascii="Times New Roman" w:hAnsi="Times New Roman"/>
          <w:sz w:val="24"/>
          <w:szCs w:val="24"/>
        </w:rPr>
        <w:t>кл</w:t>
      </w:r>
      <w:proofErr w:type="spellEnd"/>
      <w:r>
        <w:rPr>
          <w:rFonts w:ascii="Times New Roman" w:hAnsi="Times New Roman"/>
          <w:sz w:val="24"/>
          <w:szCs w:val="24"/>
        </w:rPr>
        <w:t xml:space="preserve">. Поурочные планы. / </w:t>
      </w:r>
      <w:proofErr w:type="spellStart"/>
      <w:proofErr w:type="gramStart"/>
      <w:r>
        <w:rPr>
          <w:rFonts w:ascii="Times New Roman" w:hAnsi="Times New Roman"/>
          <w:sz w:val="24"/>
          <w:szCs w:val="24"/>
        </w:rPr>
        <w:t>Соста-витель</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Скоркина</w:t>
      </w:r>
      <w:proofErr w:type="spellEnd"/>
      <w:r>
        <w:rPr>
          <w:rFonts w:ascii="Times New Roman" w:hAnsi="Times New Roman"/>
          <w:sz w:val="24"/>
          <w:szCs w:val="24"/>
        </w:rPr>
        <w:t xml:space="preserve"> Н.М.Издательство «Учитель – АСТ». </w:t>
      </w:r>
    </w:p>
    <w:p w:rsidR="00CE2EC9" w:rsidRDefault="00CE2EC9" w:rsidP="00CE2EC9">
      <w:pPr>
        <w:spacing w:after="0" w:line="360" w:lineRule="auto"/>
        <w:rPr>
          <w:rFonts w:ascii="Times New Roman" w:hAnsi="Times New Roman"/>
          <w:sz w:val="24"/>
          <w:szCs w:val="24"/>
        </w:rPr>
      </w:pPr>
      <w:r>
        <w:rPr>
          <w:rFonts w:ascii="Times New Roman" w:hAnsi="Times New Roman"/>
          <w:sz w:val="24"/>
          <w:szCs w:val="24"/>
        </w:rPr>
        <w:t>6.  Миронова Н.А. Тесты по литературе: 5-й класс: к учебнику В.Я.Коровиной и др. «Литература. 5 класс» / Н.А.Миронова. – М.: Экзамен, 2006.</w:t>
      </w:r>
    </w:p>
    <w:p w:rsidR="00CE2EC9" w:rsidRDefault="00CE2EC9" w:rsidP="00CE2EC9">
      <w:pPr>
        <w:spacing w:after="0" w:line="360" w:lineRule="auto"/>
        <w:rPr>
          <w:rFonts w:ascii="Times New Roman" w:hAnsi="Times New Roman"/>
          <w:sz w:val="24"/>
          <w:szCs w:val="24"/>
        </w:rPr>
      </w:pPr>
      <w:r>
        <w:rPr>
          <w:rFonts w:ascii="Times New Roman" w:hAnsi="Times New Roman"/>
          <w:sz w:val="24"/>
          <w:szCs w:val="24"/>
        </w:rPr>
        <w:t>7.  Скрипкина В.А. Контрольные и проверочные работы по литературе. 5-8 классы: Метод</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п</w:t>
      </w:r>
      <w:proofErr w:type="gramEnd"/>
      <w:r>
        <w:rPr>
          <w:rFonts w:ascii="Times New Roman" w:hAnsi="Times New Roman"/>
          <w:sz w:val="24"/>
          <w:szCs w:val="24"/>
        </w:rPr>
        <w:t>особие. – 2-е изд. – М.: Дрофа, 1998.</w:t>
      </w:r>
    </w:p>
    <w:p w:rsidR="00CE2EC9" w:rsidRDefault="00CE2EC9" w:rsidP="00CE2EC9">
      <w:pPr>
        <w:spacing w:after="0" w:line="360" w:lineRule="auto"/>
        <w:rPr>
          <w:rFonts w:ascii="Times New Roman" w:hAnsi="Times New Roman"/>
          <w:sz w:val="24"/>
          <w:szCs w:val="24"/>
        </w:rPr>
      </w:pPr>
      <w:r>
        <w:rPr>
          <w:rFonts w:ascii="Times New Roman" w:hAnsi="Times New Roman"/>
          <w:sz w:val="24"/>
          <w:szCs w:val="24"/>
        </w:rPr>
        <w:t xml:space="preserve">8.  Терентьева Н.П. </w:t>
      </w:r>
      <w:proofErr w:type="spellStart"/>
      <w:r>
        <w:rPr>
          <w:rFonts w:ascii="Times New Roman" w:hAnsi="Times New Roman"/>
          <w:sz w:val="24"/>
          <w:szCs w:val="24"/>
        </w:rPr>
        <w:t>Внеклвссная</w:t>
      </w:r>
      <w:proofErr w:type="spellEnd"/>
      <w:r>
        <w:rPr>
          <w:rFonts w:ascii="Times New Roman" w:hAnsi="Times New Roman"/>
          <w:sz w:val="24"/>
          <w:szCs w:val="24"/>
        </w:rPr>
        <w:t xml:space="preserve"> работа по литературе. 5-8 классы. Жизнь и творчество А.С.Пушкина. – М.: ВЛАДОС, 1999.</w:t>
      </w:r>
    </w:p>
    <w:p w:rsidR="00CE2EC9" w:rsidRDefault="00CE2EC9" w:rsidP="00CE2EC9">
      <w:pPr>
        <w:spacing w:after="0" w:line="360" w:lineRule="auto"/>
        <w:rPr>
          <w:rFonts w:ascii="Times New Roman" w:hAnsi="Times New Roman"/>
          <w:sz w:val="24"/>
          <w:szCs w:val="24"/>
        </w:rPr>
      </w:pPr>
      <w:r>
        <w:rPr>
          <w:rFonts w:ascii="Times New Roman" w:hAnsi="Times New Roman"/>
          <w:sz w:val="24"/>
          <w:szCs w:val="24"/>
        </w:rPr>
        <w:t xml:space="preserve">9.  </w:t>
      </w:r>
      <w:proofErr w:type="spellStart"/>
      <w:r>
        <w:rPr>
          <w:rFonts w:ascii="Times New Roman" w:hAnsi="Times New Roman"/>
          <w:sz w:val="24"/>
          <w:szCs w:val="24"/>
        </w:rPr>
        <w:t>Турьянская</w:t>
      </w:r>
      <w:proofErr w:type="spellEnd"/>
      <w:r>
        <w:rPr>
          <w:rFonts w:ascii="Times New Roman" w:hAnsi="Times New Roman"/>
          <w:sz w:val="24"/>
          <w:szCs w:val="24"/>
        </w:rPr>
        <w:t xml:space="preserve"> Б.И. Материалы к урокам литературы в 5, 6, 7 классах. – М.: Русское слово, 1996.</w:t>
      </w:r>
    </w:p>
    <w:p w:rsidR="00CE2EC9" w:rsidRDefault="00CE2EC9" w:rsidP="00CE2EC9">
      <w:pPr>
        <w:tabs>
          <w:tab w:val="left" w:pos="2460"/>
        </w:tabs>
        <w:spacing w:after="0" w:line="360" w:lineRule="auto"/>
        <w:rPr>
          <w:rFonts w:ascii="Times New Roman" w:hAnsi="Times New Roman"/>
          <w:sz w:val="24"/>
          <w:szCs w:val="24"/>
        </w:rPr>
      </w:pPr>
    </w:p>
    <w:p w:rsidR="002161F0" w:rsidRDefault="002161F0"/>
    <w:p w:rsidR="002161F0" w:rsidRPr="002161F0" w:rsidRDefault="002161F0" w:rsidP="002161F0"/>
    <w:p w:rsidR="002161F0" w:rsidRPr="002161F0" w:rsidRDefault="002161F0" w:rsidP="002161F0"/>
    <w:p w:rsidR="002161F0" w:rsidRPr="002161F0" w:rsidRDefault="002161F0" w:rsidP="002161F0"/>
    <w:p w:rsidR="002161F0" w:rsidRPr="002161F0" w:rsidRDefault="002161F0" w:rsidP="002161F0"/>
    <w:p w:rsidR="002161F0" w:rsidRDefault="002161F0" w:rsidP="002161F0"/>
    <w:p w:rsidR="00257879" w:rsidRDefault="00257879" w:rsidP="002161F0"/>
    <w:p w:rsidR="002161F0" w:rsidRDefault="002161F0" w:rsidP="002161F0"/>
    <w:p w:rsidR="002161F0" w:rsidRDefault="002161F0" w:rsidP="002161F0"/>
    <w:p w:rsidR="002161F0" w:rsidRDefault="002161F0" w:rsidP="002161F0"/>
    <w:p w:rsidR="002161F0" w:rsidRDefault="002161F0" w:rsidP="002161F0"/>
    <w:p w:rsidR="002161F0" w:rsidRDefault="002161F0" w:rsidP="002161F0"/>
    <w:p w:rsidR="002161F0" w:rsidRDefault="002161F0" w:rsidP="002161F0"/>
    <w:p w:rsidR="002161F0" w:rsidRDefault="002161F0" w:rsidP="002161F0">
      <w:pPr>
        <w:spacing w:after="0" w:line="240" w:lineRule="auto"/>
        <w:jc w:val="center"/>
        <w:rPr>
          <w:rFonts w:ascii="Times New Roman" w:hAnsi="Times New Roman"/>
          <w:b/>
          <w:i/>
          <w:sz w:val="36"/>
          <w:szCs w:val="36"/>
        </w:rPr>
      </w:pPr>
      <w:r>
        <w:rPr>
          <w:rFonts w:ascii="Times New Roman" w:hAnsi="Times New Roman"/>
          <w:b/>
          <w:i/>
          <w:sz w:val="36"/>
          <w:szCs w:val="36"/>
        </w:rPr>
        <w:lastRenderedPageBreak/>
        <w:t>Календарно-тематическое планирование</w:t>
      </w:r>
    </w:p>
    <w:p w:rsidR="002161F0" w:rsidRPr="00483D0B" w:rsidRDefault="002161F0" w:rsidP="002161F0">
      <w:pPr>
        <w:spacing w:after="0" w:line="240" w:lineRule="auto"/>
        <w:jc w:val="center"/>
        <w:rPr>
          <w:rFonts w:ascii="Times New Roman" w:hAnsi="Times New Roman"/>
          <w:b/>
          <w:i/>
          <w:sz w:val="36"/>
          <w:szCs w:val="36"/>
        </w:rPr>
      </w:pPr>
      <w:r>
        <w:rPr>
          <w:rFonts w:ascii="Times New Roman" w:hAnsi="Times New Roman"/>
          <w:b/>
          <w:i/>
          <w:sz w:val="36"/>
          <w:szCs w:val="36"/>
        </w:rPr>
        <w:t>5 класс</w:t>
      </w:r>
    </w:p>
    <w:p w:rsidR="002161F0" w:rsidRDefault="002161F0" w:rsidP="002161F0">
      <w:pPr>
        <w:spacing w:after="0" w:line="240" w:lineRule="auto"/>
        <w:rPr>
          <w:rFonts w:ascii="Times New Roman" w:hAnsi="Times New Roman"/>
          <w:b/>
          <w:i/>
          <w:sz w:val="36"/>
          <w:szCs w:val="36"/>
        </w:rPr>
      </w:pPr>
      <w:r>
        <w:rPr>
          <w:rFonts w:ascii="Times New Roman" w:hAnsi="Times New Roman"/>
          <w:b/>
          <w:i/>
          <w:sz w:val="36"/>
          <w:szCs w:val="36"/>
        </w:rPr>
        <w:t xml:space="preserve"> </w:t>
      </w:r>
    </w:p>
    <w:p w:rsidR="002161F0" w:rsidRDefault="002161F0" w:rsidP="002161F0">
      <w:pPr>
        <w:spacing w:after="0" w:line="240" w:lineRule="auto"/>
        <w:rPr>
          <w:rFonts w:ascii="Times New Roman" w:hAnsi="Times New Roman"/>
          <w:b/>
          <w:i/>
          <w:sz w:val="28"/>
          <w:szCs w:val="28"/>
        </w:rPr>
      </w:pPr>
    </w:p>
    <w:p w:rsidR="002161F0" w:rsidRDefault="002161F0" w:rsidP="002161F0">
      <w:pPr>
        <w:spacing w:after="0" w:line="240" w:lineRule="auto"/>
        <w:rPr>
          <w:rFonts w:ascii="Times New Roman" w:hAnsi="Times New Roman"/>
          <w:b/>
          <w:i/>
          <w:sz w:val="28"/>
          <w:szCs w:val="28"/>
        </w:rPr>
      </w:pPr>
    </w:p>
    <w:p w:rsidR="002161F0" w:rsidRDefault="002161F0" w:rsidP="002161F0">
      <w:pPr>
        <w:spacing w:after="0" w:line="240" w:lineRule="auto"/>
        <w:rPr>
          <w:rFonts w:ascii="Times New Roman" w:hAnsi="Times New Roman"/>
          <w:b/>
          <w:i/>
          <w:sz w:val="28"/>
          <w:szCs w:val="28"/>
        </w:rPr>
      </w:pPr>
      <w:r>
        <w:rPr>
          <w:rFonts w:ascii="Times New Roman" w:hAnsi="Times New Roman"/>
          <w:b/>
          <w:i/>
          <w:sz w:val="28"/>
          <w:szCs w:val="28"/>
        </w:rPr>
        <w:t>Всего в году – 68  часов (из расчёта 2 часа в неделю)</w:t>
      </w:r>
      <w:r w:rsidRPr="00D11945">
        <w:rPr>
          <w:rFonts w:ascii="Times New Roman" w:hAnsi="Times New Roman"/>
          <w:b/>
          <w:i/>
          <w:sz w:val="28"/>
          <w:szCs w:val="28"/>
        </w:rPr>
        <w:t xml:space="preserve">;  </w:t>
      </w:r>
      <w:r>
        <w:rPr>
          <w:rFonts w:ascii="Times New Roman" w:hAnsi="Times New Roman"/>
          <w:b/>
          <w:i/>
          <w:sz w:val="28"/>
          <w:szCs w:val="28"/>
        </w:rPr>
        <w:t>из них РР – 1ч.</w:t>
      </w:r>
      <w:proofErr w:type="gramStart"/>
      <w:r>
        <w:rPr>
          <w:rFonts w:ascii="Times New Roman" w:hAnsi="Times New Roman"/>
          <w:b/>
          <w:i/>
          <w:sz w:val="28"/>
          <w:szCs w:val="28"/>
        </w:rPr>
        <w:t xml:space="preserve">   </w:t>
      </w:r>
      <w:r w:rsidRPr="00D11945">
        <w:rPr>
          <w:rFonts w:ascii="Times New Roman" w:hAnsi="Times New Roman"/>
          <w:b/>
          <w:i/>
          <w:sz w:val="28"/>
          <w:szCs w:val="28"/>
        </w:rPr>
        <w:t>;</w:t>
      </w:r>
      <w:proofErr w:type="gramEnd"/>
      <w:r w:rsidRPr="00D11945">
        <w:rPr>
          <w:rFonts w:ascii="Times New Roman" w:hAnsi="Times New Roman"/>
          <w:b/>
          <w:i/>
          <w:sz w:val="28"/>
          <w:szCs w:val="28"/>
        </w:rPr>
        <w:t xml:space="preserve">  </w:t>
      </w:r>
      <w:r>
        <w:rPr>
          <w:rFonts w:ascii="Times New Roman" w:hAnsi="Times New Roman"/>
          <w:b/>
          <w:i/>
          <w:sz w:val="28"/>
          <w:szCs w:val="28"/>
        </w:rPr>
        <w:t xml:space="preserve">Внеклассное чтение – 3 ч.  </w:t>
      </w:r>
      <w:r w:rsidRPr="00D11945">
        <w:rPr>
          <w:rFonts w:ascii="Times New Roman" w:hAnsi="Times New Roman"/>
          <w:b/>
          <w:i/>
          <w:sz w:val="28"/>
          <w:szCs w:val="28"/>
        </w:rPr>
        <w:t xml:space="preserve">;  </w:t>
      </w:r>
      <w:r>
        <w:rPr>
          <w:rFonts w:ascii="Times New Roman" w:hAnsi="Times New Roman"/>
          <w:b/>
          <w:i/>
          <w:sz w:val="28"/>
          <w:szCs w:val="28"/>
        </w:rPr>
        <w:t>ИКТ – 38ч.</w:t>
      </w:r>
    </w:p>
    <w:p w:rsidR="002161F0" w:rsidRDefault="002161F0" w:rsidP="002161F0">
      <w:pPr>
        <w:spacing w:after="0" w:line="240" w:lineRule="auto"/>
        <w:rPr>
          <w:rFonts w:ascii="Times New Roman" w:hAnsi="Times New Roman"/>
          <w:b/>
          <w:i/>
          <w:sz w:val="28"/>
          <w:szCs w:val="28"/>
        </w:rPr>
      </w:pPr>
      <w:r>
        <w:rPr>
          <w:rFonts w:ascii="Times New Roman" w:hAnsi="Times New Roman"/>
          <w:b/>
          <w:i/>
          <w:sz w:val="28"/>
          <w:szCs w:val="28"/>
        </w:rPr>
        <w:t xml:space="preserve"> </w:t>
      </w:r>
    </w:p>
    <w:p w:rsidR="002161F0" w:rsidRDefault="002161F0" w:rsidP="002161F0">
      <w:pPr>
        <w:spacing w:after="0" w:line="240" w:lineRule="auto"/>
        <w:rPr>
          <w:rFonts w:ascii="Times New Roman" w:hAnsi="Times New Roman"/>
          <w:b/>
          <w:i/>
          <w:sz w:val="28"/>
          <w:szCs w:val="28"/>
          <w:u w:val="single"/>
        </w:rPr>
      </w:pPr>
    </w:p>
    <w:p w:rsidR="002161F0" w:rsidRDefault="002161F0" w:rsidP="002161F0">
      <w:pPr>
        <w:spacing w:after="0" w:line="240" w:lineRule="auto"/>
        <w:rPr>
          <w:rFonts w:ascii="Times New Roman" w:hAnsi="Times New Roman"/>
          <w:b/>
          <w:i/>
          <w:sz w:val="28"/>
          <w:szCs w:val="28"/>
          <w:u w:val="single"/>
        </w:rPr>
      </w:pPr>
    </w:p>
    <w:p w:rsidR="002161F0" w:rsidRDefault="002161F0" w:rsidP="002161F0">
      <w:pPr>
        <w:spacing w:after="0" w:line="240" w:lineRule="auto"/>
        <w:rPr>
          <w:rFonts w:ascii="Times New Roman" w:hAnsi="Times New Roman"/>
          <w:sz w:val="28"/>
          <w:szCs w:val="28"/>
        </w:rPr>
      </w:pPr>
      <w:r>
        <w:rPr>
          <w:rFonts w:ascii="Times New Roman" w:hAnsi="Times New Roman"/>
          <w:b/>
          <w:i/>
          <w:sz w:val="28"/>
          <w:szCs w:val="28"/>
          <w:u w:val="single"/>
        </w:rPr>
        <w:t>Программа</w:t>
      </w:r>
      <w:r w:rsidRPr="00D11945">
        <w:rPr>
          <w:rFonts w:ascii="Times New Roman" w:hAnsi="Times New Roman"/>
          <w:sz w:val="28"/>
          <w:szCs w:val="28"/>
        </w:rPr>
        <w:t xml:space="preserve">   </w:t>
      </w:r>
      <w:r>
        <w:rPr>
          <w:rFonts w:ascii="Times New Roman" w:hAnsi="Times New Roman"/>
          <w:sz w:val="28"/>
          <w:szCs w:val="28"/>
        </w:rPr>
        <w:t>для  общеобразовательных учреждений  М.</w:t>
      </w:r>
      <w:r w:rsidRPr="00D11945">
        <w:rPr>
          <w:rFonts w:ascii="Times New Roman" w:hAnsi="Times New Roman"/>
          <w:sz w:val="28"/>
          <w:szCs w:val="28"/>
        </w:rPr>
        <w:t xml:space="preserve">: </w:t>
      </w:r>
      <w:r>
        <w:rPr>
          <w:rFonts w:ascii="Times New Roman" w:hAnsi="Times New Roman"/>
          <w:sz w:val="28"/>
          <w:szCs w:val="28"/>
        </w:rPr>
        <w:t>«Просвещение»</w:t>
      </w:r>
      <w:r w:rsidRPr="00D11945">
        <w:rPr>
          <w:rFonts w:ascii="Times New Roman" w:hAnsi="Times New Roman"/>
          <w:sz w:val="28"/>
          <w:szCs w:val="28"/>
        </w:rPr>
        <w:t xml:space="preserve">, </w:t>
      </w:r>
      <w:r>
        <w:rPr>
          <w:rFonts w:ascii="Times New Roman" w:hAnsi="Times New Roman"/>
          <w:sz w:val="28"/>
          <w:szCs w:val="28"/>
        </w:rPr>
        <w:t>2008г. под  редакцией В.Я. Коровиной.</w:t>
      </w:r>
    </w:p>
    <w:p w:rsidR="002161F0" w:rsidRDefault="002161F0" w:rsidP="002161F0">
      <w:pPr>
        <w:spacing w:after="0" w:line="240" w:lineRule="auto"/>
        <w:rPr>
          <w:rFonts w:ascii="Times New Roman" w:hAnsi="Times New Roman"/>
          <w:sz w:val="28"/>
          <w:szCs w:val="28"/>
        </w:rPr>
      </w:pPr>
    </w:p>
    <w:p w:rsidR="002161F0" w:rsidRDefault="002161F0" w:rsidP="002161F0">
      <w:pPr>
        <w:spacing w:after="0" w:line="240" w:lineRule="auto"/>
        <w:rPr>
          <w:rFonts w:ascii="Times New Roman" w:hAnsi="Times New Roman"/>
          <w:b/>
          <w:i/>
          <w:sz w:val="28"/>
          <w:szCs w:val="28"/>
          <w:u w:val="single"/>
        </w:rPr>
      </w:pPr>
    </w:p>
    <w:p w:rsidR="002161F0" w:rsidRDefault="002161F0" w:rsidP="002161F0">
      <w:pPr>
        <w:spacing w:after="0" w:line="240" w:lineRule="auto"/>
        <w:rPr>
          <w:rFonts w:ascii="Times New Roman" w:hAnsi="Times New Roman"/>
          <w:b/>
          <w:i/>
          <w:sz w:val="28"/>
          <w:szCs w:val="28"/>
          <w:u w:val="single"/>
        </w:rPr>
      </w:pPr>
    </w:p>
    <w:p w:rsidR="002161F0" w:rsidRDefault="002161F0" w:rsidP="002161F0">
      <w:pPr>
        <w:spacing w:after="0" w:line="240" w:lineRule="auto"/>
        <w:rPr>
          <w:rFonts w:ascii="Times New Roman" w:hAnsi="Times New Roman"/>
          <w:sz w:val="28"/>
          <w:szCs w:val="28"/>
        </w:rPr>
      </w:pPr>
      <w:r w:rsidRPr="00D11945">
        <w:rPr>
          <w:rFonts w:ascii="Times New Roman" w:hAnsi="Times New Roman"/>
          <w:b/>
          <w:i/>
          <w:sz w:val="28"/>
          <w:szCs w:val="28"/>
          <w:u w:val="single"/>
        </w:rPr>
        <w:t>Учебник</w:t>
      </w:r>
      <w:r>
        <w:rPr>
          <w:rFonts w:ascii="Times New Roman" w:hAnsi="Times New Roman"/>
          <w:b/>
          <w:i/>
          <w:sz w:val="28"/>
          <w:szCs w:val="28"/>
          <w:u w:val="single"/>
        </w:rPr>
        <w:t xml:space="preserve"> </w:t>
      </w:r>
      <w:r w:rsidRPr="00D11945">
        <w:rPr>
          <w:rFonts w:ascii="Times New Roman" w:hAnsi="Times New Roman"/>
          <w:sz w:val="28"/>
          <w:szCs w:val="28"/>
        </w:rPr>
        <w:t xml:space="preserve"> 5</w:t>
      </w:r>
      <w:r>
        <w:rPr>
          <w:rFonts w:ascii="Times New Roman" w:hAnsi="Times New Roman"/>
          <w:sz w:val="28"/>
          <w:szCs w:val="28"/>
        </w:rPr>
        <w:t xml:space="preserve"> класс  М.</w:t>
      </w:r>
      <w:r w:rsidRPr="00D11945">
        <w:rPr>
          <w:rFonts w:ascii="Times New Roman" w:hAnsi="Times New Roman"/>
          <w:sz w:val="28"/>
          <w:szCs w:val="28"/>
        </w:rPr>
        <w:t xml:space="preserve">: </w:t>
      </w:r>
      <w:r>
        <w:rPr>
          <w:rFonts w:ascii="Times New Roman" w:hAnsi="Times New Roman"/>
          <w:sz w:val="28"/>
          <w:szCs w:val="28"/>
        </w:rPr>
        <w:t>«Просвещение»</w:t>
      </w:r>
      <w:r w:rsidRPr="00D11945">
        <w:rPr>
          <w:rFonts w:ascii="Times New Roman" w:hAnsi="Times New Roman"/>
          <w:sz w:val="28"/>
          <w:szCs w:val="28"/>
        </w:rPr>
        <w:t xml:space="preserve">, </w:t>
      </w:r>
      <w:r>
        <w:rPr>
          <w:rFonts w:ascii="Times New Roman" w:hAnsi="Times New Roman"/>
          <w:sz w:val="28"/>
          <w:szCs w:val="28"/>
        </w:rPr>
        <w:t>2010 г.  в двух частях. Авторы-составители</w:t>
      </w:r>
      <w:r w:rsidRPr="00416DE3">
        <w:rPr>
          <w:rFonts w:ascii="Times New Roman" w:hAnsi="Times New Roman"/>
          <w:sz w:val="28"/>
          <w:szCs w:val="28"/>
        </w:rPr>
        <w:t xml:space="preserve">:  </w:t>
      </w:r>
      <w:r>
        <w:rPr>
          <w:rFonts w:ascii="Times New Roman" w:hAnsi="Times New Roman"/>
          <w:sz w:val="28"/>
          <w:szCs w:val="28"/>
        </w:rPr>
        <w:t>В.Я. Коровина</w:t>
      </w:r>
      <w:r w:rsidRPr="00416DE3">
        <w:rPr>
          <w:rFonts w:ascii="Times New Roman" w:hAnsi="Times New Roman"/>
          <w:sz w:val="28"/>
          <w:szCs w:val="28"/>
        </w:rPr>
        <w:t xml:space="preserve">, </w:t>
      </w:r>
      <w:r>
        <w:rPr>
          <w:rFonts w:ascii="Times New Roman" w:hAnsi="Times New Roman"/>
          <w:sz w:val="28"/>
          <w:szCs w:val="28"/>
        </w:rPr>
        <w:t>В.П. Журавлёв</w:t>
      </w:r>
      <w:r w:rsidRPr="00416DE3">
        <w:rPr>
          <w:rFonts w:ascii="Times New Roman" w:hAnsi="Times New Roman"/>
          <w:sz w:val="28"/>
          <w:szCs w:val="28"/>
        </w:rPr>
        <w:t xml:space="preserve">, </w:t>
      </w:r>
    </w:p>
    <w:p w:rsidR="002161F0" w:rsidRDefault="002161F0" w:rsidP="002161F0">
      <w:pPr>
        <w:spacing w:after="0" w:line="240" w:lineRule="auto"/>
        <w:rPr>
          <w:rFonts w:ascii="Times New Roman" w:hAnsi="Times New Roman"/>
          <w:sz w:val="28"/>
          <w:szCs w:val="28"/>
        </w:rPr>
      </w:pPr>
      <w:r>
        <w:rPr>
          <w:rFonts w:ascii="Times New Roman" w:hAnsi="Times New Roman"/>
          <w:sz w:val="28"/>
          <w:szCs w:val="28"/>
        </w:rPr>
        <w:t>В.И. Коровин</w:t>
      </w:r>
    </w:p>
    <w:p w:rsidR="002161F0" w:rsidRDefault="002161F0" w:rsidP="002161F0">
      <w:pPr>
        <w:spacing w:after="0" w:line="240" w:lineRule="auto"/>
        <w:rPr>
          <w:rFonts w:ascii="Times New Roman" w:hAnsi="Times New Roman"/>
          <w:sz w:val="28"/>
          <w:szCs w:val="28"/>
        </w:rPr>
      </w:pPr>
    </w:p>
    <w:p w:rsidR="002161F0" w:rsidRDefault="002161F0" w:rsidP="002161F0">
      <w:pPr>
        <w:spacing w:after="0" w:line="240" w:lineRule="auto"/>
        <w:rPr>
          <w:rFonts w:ascii="Times New Roman" w:hAnsi="Times New Roman"/>
          <w:sz w:val="28"/>
          <w:szCs w:val="28"/>
        </w:rPr>
      </w:pPr>
    </w:p>
    <w:p w:rsidR="002161F0" w:rsidRDefault="002161F0" w:rsidP="002161F0">
      <w:pPr>
        <w:spacing w:after="0" w:line="240" w:lineRule="auto"/>
        <w:rPr>
          <w:rFonts w:ascii="Times New Roman" w:hAnsi="Times New Roman"/>
          <w:sz w:val="28"/>
          <w:szCs w:val="28"/>
        </w:rPr>
      </w:pPr>
    </w:p>
    <w:p w:rsidR="002161F0" w:rsidRDefault="002161F0" w:rsidP="002161F0">
      <w:pPr>
        <w:spacing w:after="0" w:line="240" w:lineRule="auto"/>
        <w:rPr>
          <w:rFonts w:ascii="Times New Roman" w:hAnsi="Times New Roman"/>
          <w:sz w:val="28"/>
          <w:szCs w:val="28"/>
        </w:rPr>
      </w:pPr>
    </w:p>
    <w:p w:rsidR="002161F0" w:rsidRDefault="002161F0" w:rsidP="002161F0">
      <w:pPr>
        <w:spacing w:after="0" w:line="240" w:lineRule="auto"/>
        <w:rPr>
          <w:rFonts w:ascii="Times New Roman" w:hAnsi="Times New Roman"/>
          <w:sz w:val="28"/>
          <w:szCs w:val="28"/>
        </w:rPr>
      </w:pPr>
    </w:p>
    <w:p w:rsidR="002161F0" w:rsidRDefault="002161F0" w:rsidP="002161F0">
      <w:pPr>
        <w:spacing w:after="0" w:line="240" w:lineRule="auto"/>
        <w:rPr>
          <w:rFonts w:ascii="Times New Roman" w:hAnsi="Times New Roman"/>
          <w:sz w:val="28"/>
          <w:szCs w:val="28"/>
        </w:rPr>
      </w:pPr>
    </w:p>
    <w:p w:rsidR="002161F0" w:rsidRDefault="002161F0" w:rsidP="002161F0">
      <w:pPr>
        <w:spacing w:after="0" w:line="240" w:lineRule="auto"/>
        <w:rPr>
          <w:rFonts w:ascii="Times New Roman" w:hAnsi="Times New Roman"/>
          <w:sz w:val="28"/>
          <w:szCs w:val="28"/>
        </w:rPr>
      </w:pPr>
    </w:p>
    <w:p w:rsidR="002161F0" w:rsidRDefault="002161F0" w:rsidP="002161F0">
      <w:pPr>
        <w:spacing w:after="0" w:line="240" w:lineRule="auto"/>
        <w:rPr>
          <w:rFonts w:ascii="Times New Roman" w:hAnsi="Times New Roman"/>
          <w:sz w:val="28"/>
          <w:szCs w:val="28"/>
        </w:rPr>
      </w:pPr>
    </w:p>
    <w:p w:rsidR="002161F0" w:rsidRDefault="002161F0" w:rsidP="002161F0">
      <w:pPr>
        <w:spacing w:after="0" w:line="240" w:lineRule="auto"/>
        <w:rPr>
          <w:rFonts w:ascii="Times New Roman" w:hAnsi="Times New Roman"/>
          <w:sz w:val="28"/>
          <w:szCs w:val="28"/>
        </w:rPr>
      </w:pPr>
    </w:p>
    <w:p w:rsidR="002161F0" w:rsidRDefault="002161F0" w:rsidP="002161F0">
      <w:pPr>
        <w:spacing w:after="0" w:line="240" w:lineRule="auto"/>
        <w:rPr>
          <w:rFonts w:ascii="Times New Roman" w:hAnsi="Times New Roman"/>
          <w:sz w:val="28"/>
          <w:szCs w:val="28"/>
        </w:rPr>
      </w:pPr>
    </w:p>
    <w:p w:rsidR="002161F0" w:rsidRDefault="002161F0" w:rsidP="002161F0">
      <w:pPr>
        <w:spacing w:after="0" w:line="240" w:lineRule="auto"/>
        <w:rPr>
          <w:rFonts w:ascii="Times New Roman" w:hAnsi="Times New Roman"/>
          <w:sz w:val="28"/>
          <w:szCs w:val="28"/>
        </w:rPr>
      </w:pPr>
    </w:p>
    <w:tbl>
      <w:tblPr>
        <w:tblW w:w="12785"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9"/>
        <w:gridCol w:w="2014"/>
        <w:gridCol w:w="878"/>
        <w:gridCol w:w="1781"/>
        <w:gridCol w:w="2127"/>
        <w:gridCol w:w="1559"/>
        <w:gridCol w:w="3287"/>
      </w:tblGrid>
      <w:tr w:rsidR="002161F0" w:rsidRPr="00F11E0E" w:rsidTr="002161F0">
        <w:tc>
          <w:tcPr>
            <w:tcW w:w="1139" w:type="dxa"/>
          </w:tcPr>
          <w:p w:rsidR="002161F0" w:rsidRPr="00F11E0E" w:rsidRDefault="002161F0" w:rsidP="00EF00B1">
            <w:pPr>
              <w:spacing w:after="0" w:line="240" w:lineRule="auto"/>
              <w:jc w:val="center"/>
              <w:rPr>
                <w:rFonts w:ascii="Times New Roman" w:hAnsi="Times New Roman"/>
                <w:sz w:val="28"/>
                <w:szCs w:val="28"/>
              </w:rPr>
            </w:pPr>
            <w:r w:rsidRPr="00F11E0E">
              <w:rPr>
                <w:rFonts w:ascii="Times New Roman" w:hAnsi="Times New Roman"/>
                <w:sz w:val="28"/>
                <w:szCs w:val="28"/>
              </w:rPr>
              <w:t>№</w:t>
            </w:r>
          </w:p>
          <w:p w:rsidR="002161F0" w:rsidRPr="00F11E0E" w:rsidRDefault="002161F0" w:rsidP="00EF00B1">
            <w:pPr>
              <w:spacing w:after="0" w:line="240" w:lineRule="auto"/>
              <w:jc w:val="center"/>
              <w:rPr>
                <w:rFonts w:ascii="Times New Roman" w:hAnsi="Times New Roman"/>
                <w:sz w:val="28"/>
                <w:szCs w:val="28"/>
              </w:rPr>
            </w:pPr>
            <w:proofErr w:type="spellStart"/>
            <w:r w:rsidRPr="00F11E0E">
              <w:rPr>
                <w:rFonts w:ascii="Times New Roman" w:hAnsi="Times New Roman"/>
                <w:sz w:val="28"/>
                <w:szCs w:val="28"/>
              </w:rPr>
              <w:t>п</w:t>
            </w:r>
            <w:proofErr w:type="spellEnd"/>
            <w:r w:rsidRPr="00F11E0E">
              <w:rPr>
                <w:rFonts w:ascii="Times New Roman" w:hAnsi="Times New Roman"/>
                <w:sz w:val="28"/>
                <w:szCs w:val="28"/>
                <w:lang w:val="en-US"/>
              </w:rPr>
              <w:t>\</w:t>
            </w:r>
            <w:proofErr w:type="spellStart"/>
            <w:proofErr w:type="gramStart"/>
            <w:r w:rsidRPr="00F11E0E">
              <w:rPr>
                <w:rFonts w:ascii="Times New Roman" w:hAnsi="Times New Roman"/>
                <w:sz w:val="28"/>
                <w:szCs w:val="28"/>
              </w:rPr>
              <w:t>п</w:t>
            </w:r>
            <w:proofErr w:type="spellEnd"/>
            <w:proofErr w:type="gramEnd"/>
          </w:p>
        </w:tc>
        <w:tc>
          <w:tcPr>
            <w:tcW w:w="2014" w:type="dxa"/>
          </w:tcPr>
          <w:p w:rsidR="002161F0" w:rsidRPr="00F11E0E" w:rsidRDefault="002161F0" w:rsidP="00EF00B1">
            <w:pPr>
              <w:spacing w:after="0" w:line="240" w:lineRule="auto"/>
              <w:jc w:val="center"/>
              <w:rPr>
                <w:rFonts w:ascii="Times New Roman" w:hAnsi="Times New Roman"/>
                <w:sz w:val="28"/>
                <w:szCs w:val="28"/>
              </w:rPr>
            </w:pPr>
            <w:r w:rsidRPr="00F11E0E">
              <w:rPr>
                <w:rFonts w:ascii="Times New Roman" w:hAnsi="Times New Roman"/>
                <w:sz w:val="28"/>
                <w:szCs w:val="28"/>
              </w:rPr>
              <w:t xml:space="preserve">Тема </w:t>
            </w:r>
          </w:p>
          <w:p w:rsidR="002161F0" w:rsidRPr="00F11E0E" w:rsidRDefault="002161F0" w:rsidP="00EF00B1">
            <w:pPr>
              <w:spacing w:after="0" w:line="240" w:lineRule="auto"/>
              <w:jc w:val="center"/>
              <w:rPr>
                <w:rFonts w:ascii="Times New Roman" w:hAnsi="Times New Roman"/>
                <w:sz w:val="28"/>
                <w:szCs w:val="28"/>
              </w:rPr>
            </w:pPr>
            <w:r w:rsidRPr="00F11E0E">
              <w:rPr>
                <w:rFonts w:ascii="Times New Roman" w:hAnsi="Times New Roman"/>
                <w:sz w:val="28"/>
                <w:szCs w:val="28"/>
              </w:rPr>
              <w:t>урока</w:t>
            </w:r>
          </w:p>
        </w:tc>
        <w:tc>
          <w:tcPr>
            <w:tcW w:w="878" w:type="dxa"/>
          </w:tcPr>
          <w:p w:rsidR="002161F0" w:rsidRPr="00F11E0E" w:rsidRDefault="002161F0" w:rsidP="00EF00B1">
            <w:pPr>
              <w:spacing w:after="0" w:line="240" w:lineRule="auto"/>
              <w:jc w:val="center"/>
              <w:rPr>
                <w:rFonts w:ascii="Times New Roman" w:hAnsi="Times New Roman"/>
                <w:sz w:val="28"/>
                <w:szCs w:val="28"/>
              </w:rPr>
            </w:pPr>
            <w:r w:rsidRPr="00F11E0E">
              <w:rPr>
                <w:rFonts w:ascii="Times New Roman" w:hAnsi="Times New Roman"/>
                <w:sz w:val="28"/>
                <w:szCs w:val="28"/>
              </w:rPr>
              <w:t>Кол-во</w:t>
            </w:r>
          </w:p>
          <w:p w:rsidR="002161F0" w:rsidRPr="00F11E0E" w:rsidRDefault="002161F0" w:rsidP="00EF00B1">
            <w:pPr>
              <w:spacing w:after="0" w:line="240" w:lineRule="auto"/>
              <w:jc w:val="center"/>
              <w:rPr>
                <w:rFonts w:ascii="Times New Roman" w:hAnsi="Times New Roman"/>
                <w:sz w:val="28"/>
                <w:szCs w:val="28"/>
              </w:rPr>
            </w:pPr>
            <w:r w:rsidRPr="00F11E0E">
              <w:rPr>
                <w:rFonts w:ascii="Times New Roman" w:hAnsi="Times New Roman"/>
                <w:sz w:val="28"/>
                <w:szCs w:val="28"/>
              </w:rPr>
              <w:t>часов</w:t>
            </w:r>
          </w:p>
        </w:tc>
        <w:tc>
          <w:tcPr>
            <w:tcW w:w="1781" w:type="dxa"/>
          </w:tcPr>
          <w:p w:rsidR="002161F0" w:rsidRPr="00F11E0E" w:rsidRDefault="002161F0" w:rsidP="00EF00B1">
            <w:pPr>
              <w:spacing w:after="0" w:line="240" w:lineRule="auto"/>
              <w:jc w:val="center"/>
              <w:rPr>
                <w:rFonts w:ascii="Times New Roman" w:hAnsi="Times New Roman"/>
                <w:sz w:val="28"/>
                <w:szCs w:val="28"/>
              </w:rPr>
            </w:pPr>
            <w:proofErr w:type="gramStart"/>
            <w:r w:rsidRPr="00F11E0E">
              <w:rPr>
                <w:rFonts w:ascii="Times New Roman" w:hAnsi="Times New Roman"/>
                <w:sz w:val="28"/>
                <w:szCs w:val="28"/>
              </w:rPr>
              <w:t>Предполагаемый</w:t>
            </w:r>
            <w:proofErr w:type="gramEnd"/>
          </w:p>
          <w:p w:rsidR="002161F0" w:rsidRPr="00F11E0E" w:rsidRDefault="002161F0" w:rsidP="00EF00B1">
            <w:pPr>
              <w:spacing w:after="0" w:line="240" w:lineRule="auto"/>
              <w:jc w:val="center"/>
              <w:rPr>
                <w:rFonts w:ascii="Times New Roman" w:hAnsi="Times New Roman"/>
                <w:sz w:val="28"/>
                <w:szCs w:val="28"/>
              </w:rPr>
            </w:pPr>
            <w:r w:rsidRPr="00F11E0E">
              <w:rPr>
                <w:rFonts w:ascii="Times New Roman" w:hAnsi="Times New Roman"/>
                <w:sz w:val="28"/>
                <w:szCs w:val="28"/>
              </w:rPr>
              <w:t>результат</w:t>
            </w:r>
          </w:p>
        </w:tc>
        <w:tc>
          <w:tcPr>
            <w:tcW w:w="2127" w:type="dxa"/>
          </w:tcPr>
          <w:p w:rsidR="002161F0" w:rsidRPr="00F11E0E" w:rsidRDefault="002161F0" w:rsidP="00EF00B1">
            <w:pPr>
              <w:spacing w:after="0" w:line="240" w:lineRule="auto"/>
              <w:jc w:val="center"/>
              <w:rPr>
                <w:rFonts w:ascii="Times New Roman" w:hAnsi="Times New Roman"/>
                <w:sz w:val="28"/>
                <w:szCs w:val="28"/>
              </w:rPr>
            </w:pPr>
            <w:r w:rsidRPr="00F11E0E">
              <w:rPr>
                <w:rFonts w:ascii="Times New Roman" w:hAnsi="Times New Roman"/>
                <w:sz w:val="28"/>
                <w:szCs w:val="28"/>
              </w:rPr>
              <w:t>Контроль</w:t>
            </w:r>
          </w:p>
          <w:p w:rsidR="002161F0" w:rsidRPr="00F11E0E" w:rsidRDefault="002161F0" w:rsidP="00EF00B1">
            <w:pPr>
              <w:spacing w:after="0" w:line="240" w:lineRule="auto"/>
              <w:jc w:val="center"/>
              <w:rPr>
                <w:rFonts w:ascii="Times New Roman" w:hAnsi="Times New Roman"/>
                <w:sz w:val="28"/>
                <w:szCs w:val="28"/>
              </w:rPr>
            </w:pPr>
            <w:r w:rsidRPr="00F11E0E">
              <w:rPr>
                <w:rFonts w:ascii="Times New Roman" w:hAnsi="Times New Roman"/>
                <w:sz w:val="28"/>
                <w:szCs w:val="28"/>
              </w:rPr>
              <w:t>усвоения</w:t>
            </w:r>
          </w:p>
        </w:tc>
        <w:tc>
          <w:tcPr>
            <w:tcW w:w="1559" w:type="dxa"/>
          </w:tcPr>
          <w:p w:rsidR="002161F0" w:rsidRPr="00F11E0E" w:rsidRDefault="002161F0" w:rsidP="00EF00B1">
            <w:pPr>
              <w:spacing w:after="0" w:line="240" w:lineRule="auto"/>
              <w:jc w:val="center"/>
              <w:rPr>
                <w:rFonts w:ascii="Times New Roman" w:hAnsi="Times New Roman"/>
                <w:sz w:val="28"/>
                <w:szCs w:val="28"/>
              </w:rPr>
            </w:pPr>
            <w:r w:rsidRPr="00F11E0E">
              <w:rPr>
                <w:rFonts w:ascii="Times New Roman" w:hAnsi="Times New Roman"/>
                <w:sz w:val="28"/>
                <w:szCs w:val="28"/>
              </w:rPr>
              <w:t>Домашнее задание</w:t>
            </w:r>
          </w:p>
        </w:tc>
        <w:tc>
          <w:tcPr>
            <w:tcW w:w="3287" w:type="dxa"/>
          </w:tcPr>
          <w:p w:rsidR="002161F0" w:rsidRDefault="002161F0" w:rsidP="002161F0">
            <w:pPr>
              <w:spacing w:after="0" w:line="240" w:lineRule="auto"/>
              <w:rPr>
                <w:rFonts w:ascii="Times New Roman" w:hAnsi="Times New Roman"/>
                <w:sz w:val="28"/>
                <w:szCs w:val="28"/>
              </w:rPr>
            </w:pPr>
            <w:proofErr w:type="spellStart"/>
            <w:r w:rsidRPr="00F11E0E">
              <w:rPr>
                <w:rFonts w:ascii="Times New Roman" w:hAnsi="Times New Roman"/>
                <w:sz w:val="28"/>
                <w:szCs w:val="28"/>
              </w:rPr>
              <w:t>Календар</w:t>
            </w:r>
            <w:proofErr w:type="spellEnd"/>
          </w:p>
          <w:p w:rsidR="002161F0" w:rsidRPr="00F11E0E" w:rsidRDefault="002161F0" w:rsidP="002161F0">
            <w:pPr>
              <w:spacing w:after="0" w:line="240" w:lineRule="auto"/>
              <w:rPr>
                <w:rFonts w:ascii="Times New Roman" w:hAnsi="Times New Roman"/>
                <w:sz w:val="28"/>
                <w:szCs w:val="28"/>
              </w:rPr>
            </w:pPr>
            <w:proofErr w:type="spellStart"/>
            <w:r w:rsidRPr="00F11E0E">
              <w:rPr>
                <w:rFonts w:ascii="Times New Roman" w:hAnsi="Times New Roman"/>
                <w:sz w:val="28"/>
                <w:szCs w:val="28"/>
              </w:rPr>
              <w:t>ные</w:t>
            </w:r>
            <w:proofErr w:type="spellEnd"/>
            <w:r w:rsidRPr="00F11E0E">
              <w:rPr>
                <w:rFonts w:ascii="Times New Roman" w:hAnsi="Times New Roman"/>
                <w:sz w:val="28"/>
                <w:szCs w:val="28"/>
              </w:rPr>
              <w:t xml:space="preserve"> сроки</w:t>
            </w:r>
          </w:p>
        </w:tc>
      </w:tr>
      <w:tr w:rsidR="002161F0" w:rsidRPr="00F11E0E" w:rsidTr="002161F0">
        <w:tc>
          <w:tcPr>
            <w:tcW w:w="1139" w:type="dxa"/>
          </w:tcPr>
          <w:p w:rsidR="002161F0" w:rsidRPr="00F11E0E" w:rsidRDefault="002161F0" w:rsidP="00EF00B1">
            <w:pPr>
              <w:spacing w:after="0" w:line="240" w:lineRule="auto"/>
              <w:rPr>
                <w:rFonts w:ascii="Times New Roman" w:hAnsi="Times New Roman"/>
                <w:sz w:val="28"/>
                <w:szCs w:val="28"/>
              </w:rPr>
            </w:pPr>
          </w:p>
        </w:tc>
        <w:tc>
          <w:tcPr>
            <w:tcW w:w="2014" w:type="dxa"/>
          </w:tcPr>
          <w:p w:rsidR="002161F0" w:rsidRPr="00F11E0E" w:rsidRDefault="002161F0" w:rsidP="00EF00B1">
            <w:pPr>
              <w:spacing w:after="0" w:line="240" w:lineRule="auto"/>
              <w:jc w:val="center"/>
              <w:rPr>
                <w:rFonts w:ascii="Times New Roman" w:hAnsi="Times New Roman"/>
                <w:color w:val="FF0000"/>
                <w:sz w:val="28"/>
                <w:szCs w:val="28"/>
              </w:rPr>
            </w:pPr>
            <w:r w:rsidRPr="00F11E0E">
              <w:rPr>
                <w:rFonts w:ascii="Times New Roman" w:hAnsi="Times New Roman"/>
                <w:color w:val="FF0000"/>
                <w:sz w:val="28"/>
                <w:szCs w:val="28"/>
                <w:lang w:val="en-US"/>
              </w:rPr>
              <w:t>I</w:t>
            </w:r>
            <w:r w:rsidRPr="00F11E0E">
              <w:rPr>
                <w:rFonts w:ascii="Times New Roman" w:hAnsi="Times New Roman"/>
                <w:color w:val="FF0000"/>
                <w:sz w:val="28"/>
                <w:szCs w:val="28"/>
              </w:rPr>
              <w:t xml:space="preserve"> четверть – 17 ч., </w:t>
            </w:r>
          </w:p>
          <w:p w:rsidR="002161F0" w:rsidRPr="00F11E0E" w:rsidRDefault="002161F0" w:rsidP="00EF00B1">
            <w:pPr>
              <w:spacing w:after="0" w:line="240" w:lineRule="auto"/>
              <w:jc w:val="center"/>
              <w:rPr>
                <w:rFonts w:ascii="Times New Roman" w:hAnsi="Times New Roman"/>
                <w:color w:val="FF0000"/>
                <w:sz w:val="28"/>
                <w:szCs w:val="28"/>
              </w:rPr>
            </w:pPr>
            <w:r w:rsidRPr="00F11E0E">
              <w:rPr>
                <w:rFonts w:ascii="Times New Roman" w:hAnsi="Times New Roman"/>
                <w:color w:val="FF0000"/>
                <w:sz w:val="28"/>
                <w:szCs w:val="28"/>
              </w:rPr>
              <w:t>из них РР</w:t>
            </w:r>
            <w:proofErr w:type="gramStart"/>
            <w:r w:rsidRPr="00F11E0E">
              <w:rPr>
                <w:rFonts w:ascii="Times New Roman" w:hAnsi="Times New Roman"/>
                <w:color w:val="FF0000"/>
                <w:sz w:val="28"/>
                <w:szCs w:val="28"/>
              </w:rPr>
              <w:t xml:space="preserve"> –</w:t>
            </w:r>
            <w:r>
              <w:rPr>
                <w:rFonts w:ascii="Times New Roman" w:hAnsi="Times New Roman"/>
                <w:color w:val="FF0000"/>
                <w:sz w:val="28"/>
                <w:szCs w:val="28"/>
              </w:rPr>
              <w:t xml:space="preserve">  -</w:t>
            </w:r>
            <w:r w:rsidRPr="00F11E0E">
              <w:rPr>
                <w:rFonts w:ascii="Times New Roman" w:hAnsi="Times New Roman"/>
                <w:color w:val="FF0000"/>
                <w:sz w:val="28"/>
                <w:szCs w:val="28"/>
              </w:rPr>
              <w:t xml:space="preserve"> ;</w:t>
            </w:r>
            <w:proofErr w:type="gramEnd"/>
          </w:p>
          <w:p w:rsidR="002161F0" w:rsidRPr="00F11E0E" w:rsidRDefault="002161F0" w:rsidP="00EF00B1">
            <w:pPr>
              <w:spacing w:after="0" w:line="240" w:lineRule="auto"/>
              <w:jc w:val="center"/>
              <w:rPr>
                <w:rFonts w:ascii="Times New Roman" w:hAnsi="Times New Roman"/>
                <w:sz w:val="28"/>
                <w:szCs w:val="28"/>
              </w:rPr>
            </w:pPr>
            <w:proofErr w:type="spellStart"/>
            <w:r w:rsidRPr="00F11E0E">
              <w:rPr>
                <w:rFonts w:ascii="Times New Roman" w:hAnsi="Times New Roman"/>
                <w:color w:val="FF0000"/>
                <w:sz w:val="28"/>
                <w:szCs w:val="28"/>
              </w:rPr>
              <w:t>Вн</w:t>
            </w:r>
            <w:proofErr w:type="spellEnd"/>
            <w:r w:rsidRPr="00F11E0E">
              <w:rPr>
                <w:rFonts w:ascii="Times New Roman" w:hAnsi="Times New Roman"/>
                <w:color w:val="FF0000"/>
                <w:sz w:val="28"/>
                <w:szCs w:val="28"/>
              </w:rPr>
              <w:t>. чт.</w:t>
            </w:r>
            <w:r>
              <w:rPr>
                <w:rFonts w:ascii="Times New Roman" w:hAnsi="Times New Roman"/>
                <w:color w:val="FF0000"/>
                <w:sz w:val="28"/>
                <w:szCs w:val="28"/>
              </w:rPr>
              <w:t xml:space="preserve"> 2ч.</w:t>
            </w:r>
            <w:r w:rsidRPr="00F11E0E">
              <w:rPr>
                <w:rFonts w:ascii="Times New Roman" w:hAnsi="Times New Roman"/>
                <w:color w:val="FF0000"/>
                <w:sz w:val="28"/>
                <w:szCs w:val="28"/>
              </w:rPr>
              <w:t xml:space="preserve">  –</w:t>
            </w:r>
            <w:r w:rsidRPr="00F11E0E">
              <w:rPr>
                <w:rFonts w:ascii="Times New Roman" w:hAnsi="Times New Roman"/>
                <w:sz w:val="28"/>
                <w:szCs w:val="28"/>
              </w:rPr>
              <w:t xml:space="preserve">  </w:t>
            </w:r>
          </w:p>
        </w:tc>
        <w:tc>
          <w:tcPr>
            <w:tcW w:w="878" w:type="dxa"/>
          </w:tcPr>
          <w:p w:rsidR="002161F0" w:rsidRPr="00F11E0E" w:rsidRDefault="002161F0" w:rsidP="00EF00B1">
            <w:pPr>
              <w:spacing w:after="0" w:line="240" w:lineRule="auto"/>
              <w:rPr>
                <w:rFonts w:ascii="Times New Roman" w:hAnsi="Times New Roman"/>
                <w:sz w:val="28"/>
                <w:szCs w:val="28"/>
              </w:rPr>
            </w:pPr>
          </w:p>
        </w:tc>
        <w:tc>
          <w:tcPr>
            <w:tcW w:w="1781" w:type="dxa"/>
          </w:tcPr>
          <w:p w:rsidR="002161F0" w:rsidRPr="00F11E0E" w:rsidRDefault="002161F0" w:rsidP="00EF00B1">
            <w:pPr>
              <w:spacing w:after="0" w:line="240" w:lineRule="auto"/>
              <w:rPr>
                <w:rFonts w:ascii="Times New Roman" w:hAnsi="Times New Roman"/>
                <w:sz w:val="28"/>
                <w:szCs w:val="28"/>
              </w:rPr>
            </w:pPr>
          </w:p>
        </w:tc>
        <w:tc>
          <w:tcPr>
            <w:tcW w:w="2127" w:type="dxa"/>
          </w:tcPr>
          <w:p w:rsidR="002161F0" w:rsidRPr="00F11E0E" w:rsidRDefault="002161F0" w:rsidP="00EF00B1">
            <w:pPr>
              <w:spacing w:after="0" w:line="240" w:lineRule="auto"/>
              <w:rPr>
                <w:rFonts w:ascii="Times New Roman" w:hAnsi="Times New Roman"/>
                <w:sz w:val="28"/>
                <w:szCs w:val="28"/>
              </w:rPr>
            </w:pPr>
          </w:p>
        </w:tc>
        <w:tc>
          <w:tcPr>
            <w:tcW w:w="1559" w:type="dxa"/>
          </w:tcPr>
          <w:p w:rsidR="002161F0" w:rsidRPr="00F11E0E" w:rsidRDefault="002161F0" w:rsidP="00EF00B1">
            <w:pPr>
              <w:spacing w:after="0" w:line="240" w:lineRule="auto"/>
              <w:rPr>
                <w:rFonts w:ascii="Times New Roman" w:hAnsi="Times New Roman"/>
                <w:sz w:val="28"/>
                <w:szCs w:val="28"/>
              </w:rPr>
            </w:pPr>
          </w:p>
        </w:tc>
        <w:tc>
          <w:tcPr>
            <w:tcW w:w="3287" w:type="dxa"/>
          </w:tcPr>
          <w:p w:rsidR="002161F0" w:rsidRPr="00F11E0E" w:rsidRDefault="002161F0" w:rsidP="00EF00B1">
            <w:pPr>
              <w:spacing w:after="0" w:line="240" w:lineRule="auto"/>
              <w:rPr>
                <w:rFonts w:ascii="Times New Roman" w:hAnsi="Times New Roman"/>
                <w:sz w:val="28"/>
                <w:szCs w:val="28"/>
              </w:rPr>
            </w:pPr>
          </w:p>
        </w:tc>
      </w:tr>
      <w:tr w:rsidR="002161F0" w:rsidRPr="00F11E0E" w:rsidTr="002161F0">
        <w:tc>
          <w:tcPr>
            <w:tcW w:w="1139" w:type="dxa"/>
          </w:tcPr>
          <w:p w:rsidR="002161F0" w:rsidRPr="007B6DB1" w:rsidRDefault="002161F0" w:rsidP="00EF00B1">
            <w:pPr>
              <w:spacing w:after="0" w:line="240" w:lineRule="auto"/>
              <w:jc w:val="center"/>
              <w:rPr>
                <w:rFonts w:ascii="Times New Roman" w:hAnsi="Times New Roman"/>
                <w:color w:val="0070C0"/>
                <w:sz w:val="28"/>
                <w:szCs w:val="28"/>
              </w:rPr>
            </w:pPr>
            <w:r w:rsidRPr="00F11E0E">
              <w:rPr>
                <w:rFonts w:ascii="Times New Roman" w:hAnsi="Times New Roman"/>
                <w:color w:val="0070C0"/>
                <w:sz w:val="28"/>
                <w:szCs w:val="28"/>
                <w:lang w:val="en-US"/>
              </w:rPr>
              <w:t>I</w:t>
            </w:r>
            <w:r w:rsidRPr="007B6DB1">
              <w:rPr>
                <w:rFonts w:ascii="Times New Roman" w:hAnsi="Times New Roman"/>
                <w:color w:val="0070C0"/>
                <w:sz w:val="28"/>
                <w:szCs w:val="28"/>
              </w:rPr>
              <w:t>.</w:t>
            </w:r>
          </w:p>
        </w:tc>
        <w:tc>
          <w:tcPr>
            <w:tcW w:w="2014" w:type="dxa"/>
          </w:tcPr>
          <w:p w:rsidR="002161F0" w:rsidRPr="00F11E0E" w:rsidRDefault="002161F0" w:rsidP="00EF00B1">
            <w:pPr>
              <w:spacing w:after="0" w:line="240" w:lineRule="auto"/>
              <w:jc w:val="center"/>
              <w:rPr>
                <w:rFonts w:ascii="Times New Roman" w:hAnsi="Times New Roman"/>
                <w:color w:val="0070C0"/>
                <w:sz w:val="28"/>
                <w:szCs w:val="28"/>
              </w:rPr>
            </w:pPr>
            <w:r w:rsidRPr="00F11E0E">
              <w:rPr>
                <w:rFonts w:ascii="Times New Roman" w:hAnsi="Times New Roman"/>
                <w:color w:val="0070C0"/>
                <w:sz w:val="28"/>
                <w:szCs w:val="28"/>
              </w:rPr>
              <w:t>Введение</w:t>
            </w:r>
          </w:p>
          <w:p w:rsidR="002161F0" w:rsidRPr="007B6DB1" w:rsidRDefault="002161F0" w:rsidP="00EF00B1">
            <w:pPr>
              <w:spacing w:after="0" w:line="240" w:lineRule="auto"/>
              <w:jc w:val="center"/>
              <w:rPr>
                <w:rFonts w:ascii="Times New Roman" w:hAnsi="Times New Roman"/>
                <w:color w:val="FF0000"/>
                <w:sz w:val="28"/>
                <w:szCs w:val="28"/>
              </w:rPr>
            </w:pPr>
          </w:p>
        </w:tc>
        <w:tc>
          <w:tcPr>
            <w:tcW w:w="878" w:type="dxa"/>
          </w:tcPr>
          <w:p w:rsidR="002161F0" w:rsidRPr="00F11E0E" w:rsidRDefault="002161F0" w:rsidP="00EF00B1">
            <w:pPr>
              <w:spacing w:after="0" w:line="240" w:lineRule="auto"/>
              <w:jc w:val="center"/>
              <w:rPr>
                <w:rFonts w:ascii="Times New Roman" w:hAnsi="Times New Roman"/>
                <w:color w:val="0070C0"/>
                <w:sz w:val="28"/>
                <w:szCs w:val="28"/>
              </w:rPr>
            </w:pPr>
            <w:r w:rsidRPr="00F11E0E">
              <w:rPr>
                <w:rFonts w:ascii="Times New Roman" w:hAnsi="Times New Roman"/>
                <w:color w:val="0070C0"/>
                <w:sz w:val="28"/>
                <w:szCs w:val="28"/>
              </w:rPr>
              <w:t>1час</w:t>
            </w:r>
          </w:p>
        </w:tc>
        <w:tc>
          <w:tcPr>
            <w:tcW w:w="1781" w:type="dxa"/>
          </w:tcPr>
          <w:p w:rsidR="002161F0" w:rsidRPr="00F11E0E" w:rsidRDefault="002161F0" w:rsidP="00EF00B1">
            <w:pPr>
              <w:spacing w:after="0" w:line="240" w:lineRule="auto"/>
              <w:rPr>
                <w:rFonts w:ascii="Times New Roman" w:hAnsi="Times New Roman"/>
                <w:sz w:val="28"/>
                <w:szCs w:val="28"/>
              </w:rPr>
            </w:pPr>
          </w:p>
        </w:tc>
        <w:tc>
          <w:tcPr>
            <w:tcW w:w="2127" w:type="dxa"/>
          </w:tcPr>
          <w:p w:rsidR="002161F0" w:rsidRPr="00F11E0E" w:rsidRDefault="002161F0" w:rsidP="00EF00B1">
            <w:pPr>
              <w:spacing w:after="0" w:line="240" w:lineRule="auto"/>
              <w:rPr>
                <w:rFonts w:ascii="Times New Roman" w:hAnsi="Times New Roman"/>
                <w:sz w:val="28"/>
                <w:szCs w:val="28"/>
              </w:rPr>
            </w:pPr>
          </w:p>
        </w:tc>
        <w:tc>
          <w:tcPr>
            <w:tcW w:w="1559" w:type="dxa"/>
          </w:tcPr>
          <w:p w:rsidR="002161F0" w:rsidRPr="00F11E0E" w:rsidRDefault="002161F0" w:rsidP="00EF00B1">
            <w:pPr>
              <w:spacing w:after="0" w:line="240" w:lineRule="auto"/>
              <w:rPr>
                <w:rFonts w:ascii="Times New Roman" w:hAnsi="Times New Roman"/>
                <w:sz w:val="28"/>
                <w:szCs w:val="28"/>
              </w:rPr>
            </w:pPr>
          </w:p>
        </w:tc>
        <w:tc>
          <w:tcPr>
            <w:tcW w:w="3287" w:type="dxa"/>
          </w:tcPr>
          <w:p w:rsidR="002161F0" w:rsidRPr="00F11E0E" w:rsidRDefault="002161F0" w:rsidP="00EF00B1">
            <w:pPr>
              <w:spacing w:after="0" w:line="240" w:lineRule="auto"/>
              <w:rPr>
                <w:rFonts w:ascii="Times New Roman" w:hAnsi="Times New Roman"/>
                <w:sz w:val="28"/>
                <w:szCs w:val="28"/>
              </w:rPr>
            </w:pPr>
          </w:p>
        </w:tc>
      </w:tr>
      <w:tr w:rsidR="002161F0" w:rsidRPr="00F11E0E" w:rsidTr="002161F0">
        <w:trPr>
          <w:trHeight w:val="3195"/>
        </w:trPr>
        <w:tc>
          <w:tcPr>
            <w:tcW w:w="1139" w:type="dxa"/>
          </w:tcPr>
          <w:p w:rsidR="002161F0" w:rsidRPr="00F11E0E" w:rsidRDefault="002161F0" w:rsidP="00EF00B1">
            <w:pPr>
              <w:spacing w:after="0" w:line="240" w:lineRule="auto"/>
              <w:jc w:val="center"/>
              <w:rPr>
                <w:rFonts w:ascii="Times New Roman" w:hAnsi="Times New Roman"/>
                <w:sz w:val="24"/>
                <w:szCs w:val="24"/>
              </w:rPr>
            </w:pPr>
            <w:r w:rsidRPr="00F11E0E">
              <w:rPr>
                <w:rFonts w:ascii="Times New Roman" w:hAnsi="Times New Roman"/>
                <w:sz w:val="24"/>
                <w:szCs w:val="24"/>
              </w:rPr>
              <w:lastRenderedPageBreak/>
              <w:t>1</w:t>
            </w:r>
          </w:p>
        </w:tc>
        <w:tc>
          <w:tcPr>
            <w:tcW w:w="2014" w:type="dxa"/>
          </w:tcPr>
          <w:p w:rsidR="002161F0" w:rsidRPr="00F11E0E" w:rsidRDefault="002161F0" w:rsidP="00EF00B1">
            <w:pPr>
              <w:spacing w:after="0" w:line="240" w:lineRule="auto"/>
              <w:rPr>
                <w:rFonts w:ascii="Times New Roman" w:hAnsi="Times New Roman"/>
                <w:sz w:val="24"/>
                <w:szCs w:val="24"/>
              </w:rPr>
            </w:pPr>
            <w:r w:rsidRPr="00F11E0E">
              <w:rPr>
                <w:rFonts w:ascii="Times New Roman" w:hAnsi="Times New Roman"/>
                <w:sz w:val="24"/>
                <w:szCs w:val="24"/>
              </w:rPr>
              <w:t>Книга и её роль в духовной жизни человека и общества</w:t>
            </w:r>
          </w:p>
        </w:tc>
        <w:tc>
          <w:tcPr>
            <w:tcW w:w="878" w:type="dxa"/>
          </w:tcPr>
          <w:p w:rsidR="002161F0" w:rsidRPr="00F11E0E" w:rsidRDefault="002161F0" w:rsidP="00EF00B1">
            <w:pPr>
              <w:spacing w:after="0" w:line="240" w:lineRule="auto"/>
              <w:jc w:val="center"/>
              <w:rPr>
                <w:rFonts w:ascii="Times New Roman" w:hAnsi="Times New Roman"/>
                <w:sz w:val="24"/>
                <w:szCs w:val="24"/>
              </w:rPr>
            </w:pPr>
            <w:r w:rsidRPr="00F11E0E">
              <w:rPr>
                <w:rFonts w:ascii="Times New Roman" w:hAnsi="Times New Roman"/>
                <w:sz w:val="24"/>
                <w:szCs w:val="24"/>
              </w:rPr>
              <w:t>1</w:t>
            </w:r>
          </w:p>
        </w:tc>
        <w:tc>
          <w:tcPr>
            <w:tcW w:w="1781" w:type="dxa"/>
          </w:tcPr>
          <w:p w:rsidR="002161F0" w:rsidRPr="00F11E0E" w:rsidRDefault="002161F0" w:rsidP="00EF00B1">
            <w:pPr>
              <w:spacing w:after="0" w:line="240" w:lineRule="auto"/>
              <w:rPr>
                <w:rFonts w:ascii="Times New Roman" w:hAnsi="Times New Roman"/>
                <w:sz w:val="24"/>
                <w:szCs w:val="24"/>
              </w:rPr>
            </w:pPr>
            <w:r w:rsidRPr="00F11E0E">
              <w:rPr>
                <w:rFonts w:ascii="Times New Roman" w:hAnsi="Times New Roman"/>
                <w:b/>
                <w:sz w:val="24"/>
                <w:szCs w:val="24"/>
              </w:rPr>
              <w:t>Знать</w:t>
            </w:r>
            <w:r w:rsidRPr="00F11E0E">
              <w:rPr>
                <w:rFonts w:ascii="Times New Roman" w:hAnsi="Times New Roman"/>
                <w:sz w:val="24"/>
                <w:szCs w:val="24"/>
              </w:rPr>
              <w:t>, что такое художественная и учебная литература, структурные элементы учебной книги</w:t>
            </w:r>
          </w:p>
        </w:tc>
        <w:tc>
          <w:tcPr>
            <w:tcW w:w="2127" w:type="dxa"/>
          </w:tcPr>
          <w:p w:rsidR="002161F0" w:rsidRPr="00F11E0E" w:rsidRDefault="002161F0" w:rsidP="00EF00B1">
            <w:pPr>
              <w:spacing w:after="0" w:line="240" w:lineRule="auto"/>
              <w:rPr>
                <w:rFonts w:ascii="Times New Roman" w:hAnsi="Times New Roman"/>
                <w:sz w:val="24"/>
                <w:szCs w:val="24"/>
              </w:rPr>
            </w:pPr>
            <w:r w:rsidRPr="00F11E0E">
              <w:rPr>
                <w:rFonts w:ascii="Times New Roman" w:hAnsi="Times New Roman"/>
                <w:sz w:val="24"/>
                <w:szCs w:val="24"/>
              </w:rPr>
              <w:t>Объяснить значение слов А.С. Пушкина «Чтение – вот лучшее учение». Составить план статьи учебника</w:t>
            </w:r>
          </w:p>
        </w:tc>
        <w:tc>
          <w:tcPr>
            <w:tcW w:w="1559" w:type="dxa"/>
          </w:tcPr>
          <w:p w:rsidR="002161F0" w:rsidRPr="00F11E0E" w:rsidRDefault="002161F0" w:rsidP="00EF00B1">
            <w:pPr>
              <w:spacing w:after="0" w:line="240" w:lineRule="auto"/>
              <w:rPr>
                <w:rFonts w:ascii="Times New Roman" w:hAnsi="Times New Roman"/>
                <w:sz w:val="24"/>
                <w:szCs w:val="24"/>
              </w:rPr>
            </w:pPr>
            <w:r w:rsidRPr="00F11E0E">
              <w:rPr>
                <w:rFonts w:ascii="Times New Roman" w:hAnsi="Times New Roman"/>
                <w:sz w:val="24"/>
                <w:szCs w:val="24"/>
              </w:rPr>
              <w:t>Подготовить пересказ  учебной статьи по плану. Подобрать пословицы и поговорки о книге и чтении.</w:t>
            </w:r>
          </w:p>
          <w:p w:rsidR="002161F0" w:rsidRPr="00F11E0E" w:rsidRDefault="002161F0" w:rsidP="00EF00B1">
            <w:pPr>
              <w:spacing w:after="0" w:line="240" w:lineRule="auto"/>
              <w:rPr>
                <w:rFonts w:ascii="Times New Roman" w:hAnsi="Times New Roman"/>
                <w:sz w:val="24"/>
                <w:szCs w:val="24"/>
              </w:rPr>
            </w:pPr>
            <w:r w:rsidRPr="00F11E0E">
              <w:rPr>
                <w:rFonts w:ascii="Times New Roman" w:hAnsi="Times New Roman"/>
                <w:sz w:val="24"/>
                <w:szCs w:val="24"/>
              </w:rPr>
              <w:t xml:space="preserve"> С.6</w:t>
            </w:r>
            <w:r w:rsidRPr="002161F0">
              <w:rPr>
                <w:rFonts w:ascii="Times New Roman" w:hAnsi="Times New Roman"/>
                <w:sz w:val="24"/>
                <w:szCs w:val="24"/>
              </w:rPr>
              <w:t xml:space="preserve">, </w:t>
            </w:r>
            <w:r w:rsidRPr="00F11E0E">
              <w:rPr>
                <w:rFonts w:ascii="Times New Roman" w:hAnsi="Times New Roman"/>
                <w:sz w:val="24"/>
                <w:szCs w:val="24"/>
              </w:rPr>
              <w:t>задание 1</w:t>
            </w:r>
          </w:p>
          <w:p w:rsidR="002161F0" w:rsidRPr="002161F0" w:rsidRDefault="002161F0" w:rsidP="00EF00B1">
            <w:pPr>
              <w:spacing w:after="0" w:line="240" w:lineRule="auto"/>
              <w:rPr>
                <w:rFonts w:ascii="Times New Roman" w:hAnsi="Times New Roman"/>
                <w:b/>
                <w:sz w:val="24"/>
                <w:szCs w:val="24"/>
              </w:rPr>
            </w:pPr>
            <w:r w:rsidRPr="00F11E0E">
              <w:rPr>
                <w:rFonts w:ascii="Times New Roman" w:hAnsi="Times New Roman"/>
                <w:b/>
                <w:sz w:val="24"/>
                <w:szCs w:val="24"/>
              </w:rPr>
              <w:t>Индивидуальное задание</w:t>
            </w:r>
            <w:r w:rsidRPr="002161F0">
              <w:rPr>
                <w:rFonts w:ascii="Times New Roman" w:hAnsi="Times New Roman"/>
                <w:b/>
                <w:sz w:val="24"/>
                <w:szCs w:val="24"/>
              </w:rPr>
              <w:t>:</w:t>
            </w:r>
          </w:p>
          <w:p w:rsidR="002161F0" w:rsidRPr="00F11E0E" w:rsidRDefault="002161F0" w:rsidP="00EF00B1">
            <w:pPr>
              <w:spacing w:after="0" w:line="240" w:lineRule="auto"/>
              <w:rPr>
                <w:rFonts w:ascii="Times New Roman" w:hAnsi="Times New Roman"/>
                <w:sz w:val="24"/>
                <w:szCs w:val="24"/>
              </w:rPr>
            </w:pPr>
            <w:r w:rsidRPr="00F11E0E">
              <w:rPr>
                <w:rFonts w:ascii="Times New Roman" w:hAnsi="Times New Roman"/>
                <w:sz w:val="24"/>
                <w:szCs w:val="24"/>
              </w:rPr>
              <w:t>Придумать небольшой рассказ, используя одну из пословиц (поговорок)</w:t>
            </w: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Pr="00F11E0E" w:rsidRDefault="002161F0" w:rsidP="00EF00B1">
            <w:pPr>
              <w:spacing w:after="0" w:line="240" w:lineRule="auto"/>
              <w:jc w:val="center"/>
              <w:rPr>
                <w:rFonts w:ascii="Times New Roman" w:hAnsi="Times New Roman"/>
                <w:color w:val="0070C0"/>
                <w:sz w:val="24"/>
                <w:szCs w:val="24"/>
                <w:lang w:val="en-US"/>
              </w:rPr>
            </w:pPr>
            <w:r w:rsidRPr="00F11E0E">
              <w:rPr>
                <w:rFonts w:ascii="Times New Roman" w:hAnsi="Times New Roman"/>
                <w:color w:val="0070C0"/>
                <w:sz w:val="24"/>
                <w:szCs w:val="24"/>
                <w:lang w:val="en-US"/>
              </w:rPr>
              <w:t>II.</w:t>
            </w:r>
          </w:p>
        </w:tc>
        <w:tc>
          <w:tcPr>
            <w:tcW w:w="2014" w:type="dxa"/>
          </w:tcPr>
          <w:p w:rsidR="002161F0" w:rsidRPr="00F11E0E" w:rsidRDefault="002161F0" w:rsidP="00EF00B1">
            <w:pPr>
              <w:spacing w:after="0" w:line="240" w:lineRule="auto"/>
              <w:jc w:val="center"/>
              <w:rPr>
                <w:rFonts w:ascii="Times New Roman" w:hAnsi="Times New Roman"/>
                <w:color w:val="0070C0"/>
                <w:sz w:val="28"/>
                <w:szCs w:val="28"/>
              </w:rPr>
            </w:pPr>
            <w:r w:rsidRPr="00F11E0E">
              <w:rPr>
                <w:rFonts w:ascii="Times New Roman" w:hAnsi="Times New Roman"/>
                <w:color w:val="0070C0"/>
                <w:sz w:val="28"/>
                <w:szCs w:val="28"/>
              </w:rPr>
              <w:t>Устное народное творчество</w:t>
            </w:r>
          </w:p>
        </w:tc>
        <w:tc>
          <w:tcPr>
            <w:tcW w:w="878" w:type="dxa"/>
          </w:tcPr>
          <w:p w:rsidR="002161F0" w:rsidRPr="00F11E0E" w:rsidRDefault="002161F0" w:rsidP="00EF00B1">
            <w:pPr>
              <w:spacing w:after="0" w:line="240" w:lineRule="auto"/>
              <w:jc w:val="center"/>
              <w:rPr>
                <w:rFonts w:ascii="Times New Roman" w:hAnsi="Times New Roman"/>
                <w:color w:val="0070C0"/>
                <w:sz w:val="28"/>
                <w:szCs w:val="28"/>
              </w:rPr>
            </w:pPr>
            <w:r>
              <w:rPr>
                <w:rFonts w:ascii="Times New Roman" w:hAnsi="Times New Roman"/>
                <w:color w:val="0070C0"/>
                <w:sz w:val="28"/>
                <w:szCs w:val="28"/>
              </w:rPr>
              <w:t xml:space="preserve"> 5</w:t>
            </w:r>
            <w:r w:rsidRPr="00F11E0E">
              <w:rPr>
                <w:rFonts w:ascii="Times New Roman" w:hAnsi="Times New Roman"/>
                <w:color w:val="0070C0"/>
                <w:sz w:val="28"/>
                <w:szCs w:val="28"/>
              </w:rPr>
              <w:t xml:space="preserve"> час</w:t>
            </w:r>
            <w:r>
              <w:rPr>
                <w:rFonts w:ascii="Times New Roman" w:hAnsi="Times New Roman"/>
                <w:color w:val="0070C0"/>
                <w:sz w:val="28"/>
                <w:szCs w:val="28"/>
              </w:rPr>
              <w:t>ов</w:t>
            </w:r>
          </w:p>
        </w:tc>
        <w:tc>
          <w:tcPr>
            <w:tcW w:w="1781" w:type="dxa"/>
          </w:tcPr>
          <w:p w:rsidR="002161F0" w:rsidRPr="00F11E0E" w:rsidRDefault="002161F0" w:rsidP="00EF00B1">
            <w:pPr>
              <w:spacing w:after="0" w:line="240" w:lineRule="auto"/>
              <w:rPr>
                <w:rFonts w:ascii="Times New Roman" w:hAnsi="Times New Roman"/>
                <w:sz w:val="24"/>
                <w:szCs w:val="24"/>
              </w:rPr>
            </w:pPr>
          </w:p>
        </w:tc>
        <w:tc>
          <w:tcPr>
            <w:tcW w:w="2127" w:type="dxa"/>
          </w:tcPr>
          <w:p w:rsidR="002161F0" w:rsidRPr="00F11E0E" w:rsidRDefault="002161F0" w:rsidP="00EF00B1">
            <w:pPr>
              <w:spacing w:after="0" w:line="240" w:lineRule="auto"/>
              <w:rPr>
                <w:rFonts w:ascii="Times New Roman" w:hAnsi="Times New Roman"/>
                <w:sz w:val="24"/>
                <w:szCs w:val="24"/>
              </w:rPr>
            </w:pPr>
          </w:p>
        </w:tc>
        <w:tc>
          <w:tcPr>
            <w:tcW w:w="1559" w:type="dxa"/>
          </w:tcPr>
          <w:p w:rsidR="002161F0" w:rsidRPr="00F11E0E" w:rsidRDefault="002161F0" w:rsidP="00EF00B1">
            <w:pPr>
              <w:spacing w:after="0" w:line="240" w:lineRule="auto"/>
              <w:rPr>
                <w:rFonts w:ascii="Times New Roman" w:hAnsi="Times New Roman"/>
                <w:sz w:val="24"/>
                <w:szCs w:val="24"/>
              </w:rPr>
            </w:pP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Pr="00F11E0E" w:rsidRDefault="002161F0" w:rsidP="00EF00B1">
            <w:pPr>
              <w:spacing w:after="0" w:line="240" w:lineRule="auto"/>
              <w:jc w:val="center"/>
              <w:rPr>
                <w:rFonts w:ascii="Times New Roman" w:hAnsi="Times New Roman"/>
                <w:sz w:val="24"/>
                <w:szCs w:val="24"/>
                <w:lang w:val="en-US"/>
              </w:rPr>
            </w:pPr>
            <w:r w:rsidRPr="00F11E0E">
              <w:rPr>
                <w:rFonts w:ascii="Times New Roman" w:hAnsi="Times New Roman"/>
                <w:sz w:val="24"/>
                <w:szCs w:val="24"/>
                <w:lang w:val="en-US"/>
              </w:rPr>
              <w:t>2</w:t>
            </w:r>
          </w:p>
        </w:tc>
        <w:tc>
          <w:tcPr>
            <w:tcW w:w="2014" w:type="dxa"/>
          </w:tcPr>
          <w:p w:rsidR="002161F0" w:rsidRDefault="002161F0" w:rsidP="00EF00B1">
            <w:pPr>
              <w:spacing w:after="0" w:line="240" w:lineRule="auto"/>
              <w:rPr>
                <w:rFonts w:ascii="Times New Roman" w:hAnsi="Times New Roman"/>
                <w:sz w:val="24"/>
                <w:szCs w:val="24"/>
              </w:rPr>
            </w:pPr>
            <w:r w:rsidRPr="00F11E0E">
              <w:rPr>
                <w:rFonts w:ascii="Times New Roman" w:hAnsi="Times New Roman"/>
                <w:sz w:val="24"/>
                <w:szCs w:val="24"/>
              </w:rPr>
              <w:t>Русский фольклор. Малые жанры</w:t>
            </w:r>
            <w:r>
              <w:rPr>
                <w:rFonts w:ascii="Times New Roman" w:hAnsi="Times New Roman"/>
                <w:sz w:val="24"/>
                <w:szCs w:val="24"/>
              </w:rPr>
              <w:t>.</w:t>
            </w:r>
          </w:p>
          <w:p w:rsidR="002161F0" w:rsidRPr="00F11E0E" w:rsidRDefault="002161F0" w:rsidP="00EF00B1">
            <w:pPr>
              <w:spacing w:after="0" w:line="240" w:lineRule="auto"/>
              <w:rPr>
                <w:rFonts w:ascii="Times New Roman" w:hAnsi="Times New Roman"/>
                <w:sz w:val="24"/>
                <w:szCs w:val="24"/>
              </w:rPr>
            </w:pPr>
            <w:r w:rsidRPr="00F11E0E">
              <w:rPr>
                <w:rFonts w:ascii="Times New Roman" w:hAnsi="Times New Roman"/>
                <w:sz w:val="24"/>
                <w:szCs w:val="24"/>
              </w:rPr>
              <w:t>Детский фольклор</w:t>
            </w:r>
          </w:p>
        </w:tc>
        <w:tc>
          <w:tcPr>
            <w:tcW w:w="878" w:type="dxa"/>
          </w:tcPr>
          <w:p w:rsidR="002161F0" w:rsidRPr="00F11E0E" w:rsidRDefault="002161F0" w:rsidP="00EF00B1">
            <w:pPr>
              <w:spacing w:after="0" w:line="240" w:lineRule="auto"/>
              <w:jc w:val="center"/>
              <w:rPr>
                <w:rFonts w:ascii="Times New Roman" w:hAnsi="Times New Roman"/>
                <w:sz w:val="24"/>
                <w:szCs w:val="24"/>
              </w:rPr>
            </w:pPr>
            <w:r w:rsidRPr="00F11E0E">
              <w:rPr>
                <w:rFonts w:ascii="Times New Roman" w:hAnsi="Times New Roman"/>
                <w:sz w:val="24"/>
                <w:szCs w:val="24"/>
              </w:rPr>
              <w:t>1</w:t>
            </w:r>
          </w:p>
        </w:tc>
        <w:tc>
          <w:tcPr>
            <w:tcW w:w="1781" w:type="dxa"/>
          </w:tcPr>
          <w:p w:rsidR="002161F0" w:rsidRPr="00F11E0E" w:rsidRDefault="002161F0" w:rsidP="00EF00B1">
            <w:pPr>
              <w:spacing w:after="0" w:line="240" w:lineRule="auto"/>
              <w:rPr>
                <w:rFonts w:ascii="Times New Roman" w:hAnsi="Times New Roman"/>
                <w:sz w:val="24"/>
                <w:szCs w:val="24"/>
              </w:rPr>
            </w:pPr>
            <w:r w:rsidRPr="00F11E0E">
              <w:rPr>
                <w:rFonts w:ascii="Times New Roman" w:hAnsi="Times New Roman"/>
                <w:b/>
                <w:sz w:val="24"/>
                <w:szCs w:val="24"/>
              </w:rPr>
              <w:t xml:space="preserve">Знать </w:t>
            </w:r>
            <w:r w:rsidRPr="00F11E0E">
              <w:rPr>
                <w:rFonts w:ascii="Times New Roman" w:hAnsi="Times New Roman"/>
                <w:sz w:val="24"/>
                <w:szCs w:val="24"/>
              </w:rPr>
              <w:t>малые жанры фольклора: пословицы, поговорки, загадки;</w:t>
            </w:r>
          </w:p>
          <w:p w:rsidR="002161F0" w:rsidRDefault="002161F0" w:rsidP="00EF00B1">
            <w:pPr>
              <w:spacing w:after="0" w:line="240" w:lineRule="auto"/>
              <w:rPr>
                <w:rFonts w:ascii="Times New Roman" w:hAnsi="Times New Roman"/>
                <w:sz w:val="24"/>
                <w:szCs w:val="24"/>
              </w:rPr>
            </w:pPr>
            <w:r w:rsidRPr="00F11E0E">
              <w:rPr>
                <w:rFonts w:ascii="Times New Roman" w:hAnsi="Times New Roman"/>
                <w:b/>
                <w:sz w:val="24"/>
                <w:szCs w:val="24"/>
              </w:rPr>
              <w:t>Уметь</w:t>
            </w:r>
            <w:r w:rsidRPr="00F11E0E">
              <w:rPr>
                <w:rFonts w:ascii="Times New Roman" w:hAnsi="Times New Roman"/>
                <w:sz w:val="24"/>
                <w:szCs w:val="24"/>
              </w:rPr>
              <w:t xml:space="preserve"> отгадывать загадки, давать определения малым жанрам; отличать друг от друга  малые жанры фольклора</w:t>
            </w:r>
            <w:r>
              <w:rPr>
                <w:rFonts w:ascii="Times New Roman" w:hAnsi="Times New Roman"/>
                <w:sz w:val="24"/>
                <w:szCs w:val="24"/>
              </w:rPr>
              <w:t>;</w:t>
            </w:r>
          </w:p>
          <w:p w:rsidR="002161F0" w:rsidRPr="00F11E0E" w:rsidRDefault="002161F0" w:rsidP="00EF00B1">
            <w:pPr>
              <w:spacing w:after="0" w:line="240" w:lineRule="auto"/>
              <w:rPr>
                <w:rFonts w:ascii="Times New Roman" w:hAnsi="Times New Roman"/>
                <w:sz w:val="24"/>
                <w:szCs w:val="24"/>
              </w:rPr>
            </w:pPr>
            <w:r w:rsidRPr="00F11E0E">
              <w:rPr>
                <w:rFonts w:ascii="Times New Roman" w:hAnsi="Times New Roman"/>
                <w:b/>
                <w:sz w:val="24"/>
                <w:szCs w:val="24"/>
              </w:rPr>
              <w:t xml:space="preserve">Знать  </w:t>
            </w:r>
            <w:r w:rsidRPr="00F11E0E">
              <w:rPr>
                <w:rFonts w:ascii="Times New Roman" w:hAnsi="Times New Roman"/>
                <w:sz w:val="24"/>
                <w:szCs w:val="24"/>
              </w:rPr>
              <w:t>жанры детского фольклора</w:t>
            </w:r>
            <w:r w:rsidRPr="002161F0">
              <w:rPr>
                <w:rFonts w:ascii="Times New Roman" w:hAnsi="Times New Roman"/>
                <w:sz w:val="24"/>
                <w:szCs w:val="24"/>
              </w:rPr>
              <w:t>;</w:t>
            </w:r>
          </w:p>
          <w:p w:rsidR="002161F0" w:rsidRPr="00F11E0E" w:rsidRDefault="002161F0" w:rsidP="00EF00B1">
            <w:pPr>
              <w:spacing w:after="0" w:line="240" w:lineRule="auto"/>
              <w:rPr>
                <w:rFonts w:ascii="Times New Roman" w:hAnsi="Times New Roman"/>
                <w:sz w:val="24"/>
                <w:szCs w:val="24"/>
              </w:rPr>
            </w:pPr>
            <w:r w:rsidRPr="00F11E0E">
              <w:rPr>
                <w:rFonts w:ascii="Times New Roman" w:hAnsi="Times New Roman"/>
                <w:b/>
                <w:sz w:val="24"/>
                <w:szCs w:val="24"/>
              </w:rPr>
              <w:t xml:space="preserve">Уметь </w:t>
            </w:r>
            <w:r w:rsidRPr="00F11E0E">
              <w:rPr>
                <w:rFonts w:ascii="Times New Roman" w:hAnsi="Times New Roman"/>
                <w:sz w:val="24"/>
                <w:szCs w:val="24"/>
              </w:rPr>
              <w:t>объяснять принадлежность конкретного текста к определённому жанру</w:t>
            </w:r>
          </w:p>
        </w:tc>
        <w:tc>
          <w:tcPr>
            <w:tcW w:w="2127" w:type="dxa"/>
          </w:tcPr>
          <w:p w:rsidR="002161F0" w:rsidRPr="00F11E0E" w:rsidRDefault="002161F0" w:rsidP="00EF00B1">
            <w:pPr>
              <w:spacing w:after="0" w:line="240" w:lineRule="auto"/>
              <w:rPr>
                <w:rFonts w:ascii="Times New Roman" w:hAnsi="Times New Roman"/>
                <w:sz w:val="24"/>
                <w:szCs w:val="24"/>
              </w:rPr>
            </w:pPr>
            <w:r w:rsidRPr="00F11E0E">
              <w:rPr>
                <w:rFonts w:ascii="Times New Roman" w:hAnsi="Times New Roman"/>
                <w:sz w:val="24"/>
                <w:szCs w:val="24"/>
              </w:rPr>
              <w:t>Ответить на вопросы:</w:t>
            </w:r>
          </w:p>
          <w:p w:rsidR="002161F0" w:rsidRPr="00F11E0E" w:rsidRDefault="002161F0" w:rsidP="00EF00B1">
            <w:pPr>
              <w:spacing w:after="0" w:line="240" w:lineRule="auto"/>
              <w:rPr>
                <w:rFonts w:ascii="Times New Roman" w:hAnsi="Times New Roman"/>
                <w:sz w:val="24"/>
                <w:szCs w:val="24"/>
              </w:rPr>
            </w:pPr>
            <w:r w:rsidRPr="00F11E0E">
              <w:rPr>
                <w:rFonts w:ascii="Times New Roman" w:hAnsi="Times New Roman"/>
                <w:sz w:val="24"/>
                <w:szCs w:val="24"/>
              </w:rPr>
              <w:t xml:space="preserve">-почему у каждого народа свой фольклор? </w:t>
            </w:r>
          </w:p>
          <w:p w:rsidR="002161F0" w:rsidRPr="00F11E0E" w:rsidRDefault="002161F0" w:rsidP="00EF00B1">
            <w:pPr>
              <w:spacing w:after="0" w:line="240" w:lineRule="auto"/>
              <w:rPr>
                <w:rFonts w:ascii="Times New Roman" w:hAnsi="Times New Roman"/>
                <w:sz w:val="24"/>
                <w:szCs w:val="24"/>
              </w:rPr>
            </w:pPr>
            <w:r w:rsidRPr="00F11E0E">
              <w:rPr>
                <w:rFonts w:ascii="Times New Roman" w:hAnsi="Times New Roman"/>
                <w:sz w:val="24"/>
                <w:szCs w:val="24"/>
              </w:rPr>
              <w:t>-как помогает понять разницу между пословицей и поговоркой пословица «Поговорка – цветочек, пословица – ягодка»?</w:t>
            </w:r>
          </w:p>
        </w:tc>
        <w:tc>
          <w:tcPr>
            <w:tcW w:w="1559" w:type="dxa"/>
          </w:tcPr>
          <w:p w:rsidR="002161F0" w:rsidRPr="00F11E0E" w:rsidRDefault="002161F0" w:rsidP="00EF00B1">
            <w:pPr>
              <w:spacing w:after="0" w:line="240" w:lineRule="auto"/>
              <w:rPr>
                <w:rFonts w:ascii="Times New Roman" w:hAnsi="Times New Roman"/>
                <w:sz w:val="24"/>
                <w:szCs w:val="24"/>
              </w:rPr>
            </w:pPr>
            <w:r w:rsidRPr="00F11E0E">
              <w:rPr>
                <w:rFonts w:ascii="Times New Roman" w:hAnsi="Times New Roman"/>
                <w:sz w:val="24"/>
                <w:szCs w:val="24"/>
              </w:rPr>
              <w:t>Подобрать пословицы, поговорки, загадки; сгруппировать их по темам; нарисовать иллюстрации к известным загадкам</w:t>
            </w: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Pr="00F11E0E"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3</w:t>
            </w:r>
          </w:p>
        </w:tc>
        <w:tc>
          <w:tcPr>
            <w:tcW w:w="2014" w:type="dxa"/>
          </w:tcPr>
          <w:p w:rsidR="002161F0" w:rsidRDefault="002161F0" w:rsidP="00EF00B1">
            <w:pPr>
              <w:spacing w:after="0" w:line="240" w:lineRule="auto"/>
              <w:rPr>
                <w:rFonts w:ascii="Times New Roman" w:hAnsi="Times New Roman"/>
                <w:sz w:val="24"/>
                <w:szCs w:val="24"/>
              </w:rPr>
            </w:pPr>
            <w:r w:rsidRPr="00F11E0E">
              <w:rPr>
                <w:rFonts w:ascii="Times New Roman" w:hAnsi="Times New Roman"/>
                <w:sz w:val="24"/>
                <w:szCs w:val="24"/>
              </w:rPr>
              <w:t xml:space="preserve">Сказка как </w:t>
            </w:r>
            <w:r w:rsidRPr="00F11E0E">
              <w:rPr>
                <w:rFonts w:ascii="Times New Roman" w:hAnsi="Times New Roman"/>
                <w:sz w:val="24"/>
                <w:szCs w:val="24"/>
              </w:rPr>
              <w:lastRenderedPageBreak/>
              <w:t>особый жанр фольклора</w:t>
            </w:r>
            <w:r>
              <w:rPr>
                <w:rFonts w:ascii="Times New Roman" w:hAnsi="Times New Roman"/>
                <w:sz w:val="24"/>
                <w:szCs w:val="24"/>
              </w:rPr>
              <w:t>.</w:t>
            </w:r>
          </w:p>
          <w:p w:rsidR="002161F0" w:rsidRPr="00F11E0E" w:rsidRDefault="002161F0" w:rsidP="00EF00B1">
            <w:pPr>
              <w:spacing w:after="0" w:line="240" w:lineRule="auto"/>
              <w:rPr>
                <w:rFonts w:ascii="Times New Roman" w:hAnsi="Times New Roman"/>
                <w:sz w:val="24"/>
                <w:szCs w:val="24"/>
              </w:rPr>
            </w:pPr>
            <w:r w:rsidRPr="00F11E0E">
              <w:rPr>
                <w:rFonts w:ascii="Times New Roman" w:hAnsi="Times New Roman"/>
                <w:sz w:val="24"/>
                <w:szCs w:val="24"/>
              </w:rPr>
              <w:t xml:space="preserve">«Царевна-лягушка» - </w:t>
            </w:r>
            <w:r>
              <w:rPr>
                <w:rFonts w:ascii="Times New Roman" w:hAnsi="Times New Roman"/>
                <w:sz w:val="24"/>
                <w:szCs w:val="24"/>
              </w:rPr>
              <w:t xml:space="preserve"> сказка о мудрости и красоте</w:t>
            </w:r>
          </w:p>
        </w:tc>
        <w:tc>
          <w:tcPr>
            <w:tcW w:w="878"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lastRenderedPageBreak/>
              <w:t>1</w:t>
            </w:r>
          </w:p>
          <w:p w:rsidR="002161F0" w:rsidRPr="00F11E0E" w:rsidRDefault="002161F0" w:rsidP="00EF00B1">
            <w:pPr>
              <w:spacing w:after="0" w:line="240" w:lineRule="auto"/>
              <w:jc w:val="center"/>
              <w:rPr>
                <w:rFonts w:ascii="Times New Roman" w:hAnsi="Times New Roman"/>
                <w:sz w:val="24"/>
                <w:szCs w:val="24"/>
              </w:rPr>
            </w:pPr>
            <w:r>
              <w:rPr>
                <w:rFonts w:ascii="Times New Roman" w:hAnsi="Times New Roman"/>
                <w:sz w:val="24"/>
                <w:szCs w:val="24"/>
              </w:rPr>
              <w:lastRenderedPageBreak/>
              <w:t>ИКТ</w:t>
            </w:r>
          </w:p>
        </w:tc>
        <w:tc>
          <w:tcPr>
            <w:tcW w:w="1781" w:type="dxa"/>
          </w:tcPr>
          <w:p w:rsidR="002161F0" w:rsidRPr="00F11E0E" w:rsidRDefault="002161F0" w:rsidP="00EF00B1">
            <w:pPr>
              <w:spacing w:after="0" w:line="240" w:lineRule="auto"/>
              <w:rPr>
                <w:rFonts w:ascii="Times New Roman" w:hAnsi="Times New Roman"/>
                <w:sz w:val="24"/>
                <w:szCs w:val="24"/>
              </w:rPr>
            </w:pPr>
            <w:r w:rsidRPr="00F11E0E">
              <w:rPr>
                <w:rFonts w:ascii="Times New Roman" w:hAnsi="Times New Roman"/>
                <w:b/>
                <w:sz w:val="24"/>
                <w:szCs w:val="24"/>
              </w:rPr>
              <w:lastRenderedPageBreak/>
              <w:t xml:space="preserve">Знать </w:t>
            </w:r>
            <w:r w:rsidRPr="00F11E0E">
              <w:rPr>
                <w:rFonts w:ascii="Times New Roman" w:hAnsi="Times New Roman"/>
                <w:sz w:val="24"/>
                <w:szCs w:val="24"/>
              </w:rPr>
              <w:lastRenderedPageBreak/>
              <w:t>жанровые особенности, виды сказок;</w:t>
            </w:r>
          </w:p>
          <w:p w:rsidR="002161F0" w:rsidRDefault="002161F0" w:rsidP="00EF00B1">
            <w:pPr>
              <w:spacing w:after="0" w:line="240" w:lineRule="auto"/>
              <w:rPr>
                <w:rFonts w:ascii="Times New Roman" w:hAnsi="Times New Roman"/>
                <w:sz w:val="24"/>
                <w:szCs w:val="24"/>
              </w:rPr>
            </w:pPr>
            <w:r w:rsidRPr="00F11E0E">
              <w:rPr>
                <w:rFonts w:ascii="Times New Roman" w:hAnsi="Times New Roman"/>
                <w:b/>
                <w:sz w:val="24"/>
                <w:szCs w:val="24"/>
              </w:rPr>
              <w:t>Уметь</w:t>
            </w:r>
            <w:r w:rsidRPr="00F11E0E">
              <w:rPr>
                <w:rFonts w:ascii="Times New Roman" w:hAnsi="Times New Roman"/>
                <w:sz w:val="24"/>
                <w:szCs w:val="24"/>
              </w:rPr>
              <w:t xml:space="preserve"> определять характерные для сказок обороты речи , использовать при </w:t>
            </w:r>
            <w:proofErr w:type="spellStart"/>
            <w:r w:rsidRPr="00F11E0E">
              <w:rPr>
                <w:rFonts w:ascii="Times New Roman" w:hAnsi="Times New Roman"/>
                <w:sz w:val="24"/>
                <w:szCs w:val="24"/>
              </w:rPr>
              <w:t>сказывании</w:t>
            </w:r>
            <w:proofErr w:type="spellEnd"/>
            <w:r w:rsidRPr="00F11E0E">
              <w:rPr>
                <w:rFonts w:ascii="Times New Roman" w:hAnsi="Times New Roman"/>
                <w:sz w:val="24"/>
                <w:szCs w:val="24"/>
              </w:rPr>
              <w:t xml:space="preserve"> сказок, сопоставлять эпизоды сказок, сказочных героев </w:t>
            </w:r>
            <w:proofErr w:type="gramStart"/>
            <w:r w:rsidRPr="00F11E0E">
              <w:rPr>
                <w:rFonts w:ascii="Times New Roman" w:hAnsi="Times New Roman"/>
                <w:sz w:val="24"/>
                <w:szCs w:val="24"/>
              </w:rPr>
              <w:t>с</w:t>
            </w:r>
            <w:proofErr w:type="gramEnd"/>
            <w:r w:rsidRPr="00F11E0E">
              <w:rPr>
                <w:rFonts w:ascii="Times New Roman" w:hAnsi="Times New Roman"/>
                <w:sz w:val="24"/>
                <w:szCs w:val="24"/>
              </w:rPr>
              <w:t xml:space="preserve"> </w:t>
            </w:r>
            <w:proofErr w:type="gramStart"/>
            <w:r w:rsidRPr="00F11E0E">
              <w:rPr>
                <w:rFonts w:ascii="Times New Roman" w:hAnsi="Times New Roman"/>
                <w:sz w:val="24"/>
                <w:szCs w:val="24"/>
              </w:rPr>
              <w:t>их</w:t>
            </w:r>
            <w:proofErr w:type="gramEnd"/>
            <w:r w:rsidRPr="00F11E0E">
              <w:rPr>
                <w:rFonts w:ascii="Times New Roman" w:hAnsi="Times New Roman"/>
                <w:sz w:val="24"/>
                <w:szCs w:val="24"/>
              </w:rPr>
              <w:t xml:space="preserve"> изображении в живописи и графике</w:t>
            </w:r>
            <w:r>
              <w:rPr>
                <w:rFonts w:ascii="Times New Roman" w:hAnsi="Times New Roman"/>
                <w:sz w:val="24"/>
                <w:szCs w:val="24"/>
              </w:rPr>
              <w:t>;</w:t>
            </w:r>
          </w:p>
          <w:p w:rsidR="002161F0" w:rsidRPr="00B6629E" w:rsidRDefault="002161F0" w:rsidP="00EF00B1">
            <w:pPr>
              <w:spacing w:after="0" w:line="240" w:lineRule="auto"/>
              <w:rPr>
                <w:rFonts w:ascii="Times New Roman" w:hAnsi="Times New Roman"/>
                <w:sz w:val="24"/>
                <w:szCs w:val="24"/>
              </w:rPr>
            </w:pPr>
            <w:r w:rsidRPr="00F11E0E">
              <w:rPr>
                <w:rFonts w:ascii="Times New Roman" w:hAnsi="Times New Roman"/>
                <w:b/>
                <w:sz w:val="24"/>
                <w:szCs w:val="24"/>
              </w:rPr>
              <w:t>Знать</w:t>
            </w:r>
            <w:r w:rsidRPr="00F11E0E">
              <w:rPr>
                <w:rFonts w:ascii="Times New Roman" w:hAnsi="Times New Roman"/>
                <w:sz w:val="24"/>
                <w:szCs w:val="24"/>
              </w:rPr>
              <w:t>, к какому виду сказок относится  сказка «Царевна-лягушка»;</w:t>
            </w:r>
          </w:p>
          <w:p w:rsidR="002161F0" w:rsidRDefault="002161F0" w:rsidP="00EF00B1">
            <w:pPr>
              <w:spacing w:after="0" w:line="240" w:lineRule="auto"/>
              <w:rPr>
                <w:rFonts w:ascii="Times New Roman" w:hAnsi="Times New Roman"/>
                <w:sz w:val="24"/>
                <w:szCs w:val="24"/>
              </w:rPr>
            </w:pPr>
            <w:r w:rsidRPr="00F11E0E">
              <w:rPr>
                <w:rFonts w:ascii="Times New Roman" w:hAnsi="Times New Roman"/>
                <w:b/>
                <w:sz w:val="24"/>
                <w:szCs w:val="24"/>
              </w:rPr>
              <w:t>Уметь</w:t>
            </w:r>
            <w:r w:rsidRPr="00F11E0E">
              <w:rPr>
                <w:rFonts w:ascii="Times New Roman" w:hAnsi="Times New Roman"/>
                <w:sz w:val="24"/>
                <w:szCs w:val="24"/>
              </w:rPr>
              <w:t xml:space="preserve"> определять особенности </w:t>
            </w:r>
            <w:proofErr w:type="gramStart"/>
            <w:r w:rsidRPr="00F11E0E">
              <w:rPr>
                <w:rFonts w:ascii="Times New Roman" w:hAnsi="Times New Roman"/>
                <w:sz w:val="24"/>
                <w:szCs w:val="24"/>
              </w:rPr>
              <w:t>фольклорной  волшебной</w:t>
            </w:r>
            <w:proofErr w:type="gramEnd"/>
            <w:r w:rsidRPr="00F11E0E">
              <w:rPr>
                <w:rFonts w:ascii="Times New Roman" w:hAnsi="Times New Roman"/>
                <w:sz w:val="24"/>
                <w:szCs w:val="24"/>
              </w:rPr>
              <w:t xml:space="preserve">  сказки; истолковывать смысл «необычайной ситуации»; читать сказку, пересказывать её</w:t>
            </w:r>
            <w:r>
              <w:rPr>
                <w:rFonts w:ascii="Times New Roman" w:hAnsi="Times New Roman"/>
                <w:sz w:val="24"/>
                <w:szCs w:val="24"/>
              </w:rPr>
              <w:t>;</w:t>
            </w:r>
          </w:p>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t>составлять рассказ о сказочном герое (портрет, речь, поступки, поведение, отношение к окружающим), формулировать мораль сказки</w:t>
            </w:r>
          </w:p>
        </w:tc>
        <w:tc>
          <w:tcPr>
            <w:tcW w:w="2127" w:type="dxa"/>
          </w:tcPr>
          <w:p w:rsidR="002161F0" w:rsidRDefault="002161F0" w:rsidP="00EF00B1">
            <w:pPr>
              <w:spacing w:after="0" w:line="240" w:lineRule="auto"/>
              <w:rPr>
                <w:rFonts w:ascii="Times New Roman" w:hAnsi="Times New Roman"/>
                <w:sz w:val="24"/>
                <w:szCs w:val="24"/>
              </w:rPr>
            </w:pPr>
            <w:r w:rsidRPr="00F11E0E">
              <w:rPr>
                <w:rFonts w:ascii="Times New Roman" w:hAnsi="Times New Roman"/>
                <w:sz w:val="24"/>
                <w:szCs w:val="24"/>
              </w:rPr>
              <w:lastRenderedPageBreak/>
              <w:t xml:space="preserve"> </w:t>
            </w:r>
            <w:proofErr w:type="spellStart"/>
            <w:r w:rsidRPr="00F11E0E">
              <w:rPr>
                <w:rFonts w:ascii="Times New Roman" w:hAnsi="Times New Roman"/>
                <w:sz w:val="24"/>
                <w:szCs w:val="24"/>
              </w:rPr>
              <w:t>Сказывание</w:t>
            </w:r>
            <w:proofErr w:type="spellEnd"/>
            <w:r w:rsidRPr="00F11E0E">
              <w:rPr>
                <w:rFonts w:ascii="Times New Roman" w:hAnsi="Times New Roman"/>
                <w:sz w:val="24"/>
                <w:szCs w:val="24"/>
              </w:rPr>
              <w:t xml:space="preserve"> </w:t>
            </w:r>
            <w:r w:rsidRPr="00F11E0E">
              <w:rPr>
                <w:rFonts w:ascii="Times New Roman" w:hAnsi="Times New Roman"/>
                <w:sz w:val="24"/>
                <w:szCs w:val="24"/>
              </w:rPr>
              <w:lastRenderedPageBreak/>
              <w:t>волшебной сказки</w:t>
            </w:r>
            <w:r>
              <w:rPr>
                <w:rFonts w:ascii="Times New Roman" w:hAnsi="Times New Roman"/>
                <w:sz w:val="24"/>
                <w:szCs w:val="24"/>
              </w:rPr>
              <w:t>;</w:t>
            </w:r>
          </w:p>
          <w:p w:rsidR="002161F0" w:rsidRDefault="002161F0" w:rsidP="00EF00B1">
            <w:pPr>
              <w:spacing w:after="0" w:line="240" w:lineRule="auto"/>
              <w:rPr>
                <w:rFonts w:ascii="Times New Roman" w:hAnsi="Times New Roman"/>
                <w:sz w:val="24"/>
                <w:szCs w:val="24"/>
              </w:rPr>
            </w:pPr>
            <w:r w:rsidRPr="00F11E0E">
              <w:rPr>
                <w:rFonts w:ascii="Times New Roman" w:hAnsi="Times New Roman"/>
                <w:sz w:val="24"/>
                <w:szCs w:val="24"/>
              </w:rPr>
              <w:t>Выразительное чтение</w:t>
            </w:r>
            <w:r w:rsidRPr="008C6825">
              <w:rPr>
                <w:rFonts w:ascii="Times New Roman" w:hAnsi="Times New Roman"/>
                <w:sz w:val="24"/>
                <w:szCs w:val="24"/>
              </w:rPr>
              <w:t xml:space="preserve">, </w:t>
            </w:r>
            <w:r w:rsidRPr="00F11E0E">
              <w:rPr>
                <w:rFonts w:ascii="Times New Roman" w:hAnsi="Times New Roman"/>
                <w:sz w:val="24"/>
                <w:szCs w:val="24"/>
              </w:rPr>
              <w:t>пересказ сказки</w:t>
            </w:r>
            <w:r>
              <w:rPr>
                <w:rFonts w:ascii="Times New Roman" w:hAnsi="Times New Roman"/>
                <w:sz w:val="24"/>
                <w:szCs w:val="24"/>
              </w:rPr>
              <w:t>;</w:t>
            </w:r>
          </w:p>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t>составить план характеристики главных героев</w:t>
            </w:r>
          </w:p>
        </w:tc>
        <w:tc>
          <w:tcPr>
            <w:tcW w:w="1559" w:type="dxa"/>
          </w:tcPr>
          <w:p w:rsidR="002161F0" w:rsidRDefault="002161F0" w:rsidP="00EF00B1">
            <w:pPr>
              <w:spacing w:after="0" w:line="240" w:lineRule="auto"/>
              <w:rPr>
                <w:rFonts w:ascii="Times New Roman" w:hAnsi="Times New Roman"/>
                <w:sz w:val="24"/>
                <w:szCs w:val="24"/>
              </w:rPr>
            </w:pPr>
            <w:r w:rsidRPr="00F11E0E">
              <w:rPr>
                <w:rFonts w:ascii="Times New Roman" w:hAnsi="Times New Roman"/>
                <w:sz w:val="24"/>
                <w:szCs w:val="24"/>
              </w:rPr>
              <w:lastRenderedPageBreak/>
              <w:t xml:space="preserve"> С.10</w:t>
            </w:r>
            <w:r w:rsidRPr="002161F0">
              <w:rPr>
                <w:rFonts w:ascii="Times New Roman" w:hAnsi="Times New Roman"/>
                <w:sz w:val="24"/>
                <w:szCs w:val="24"/>
              </w:rPr>
              <w:t xml:space="preserve">, </w:t>
            </w:r>
            <w:r w:rsidRPr="00F11E0E">
              <w:rPr>
                <w:rFonts w:ascii="Times New Roman" w:hAnsi="Times New Roman"/>
                <w:sz w:val="24"/>
                <w:szCs w:val="24"/>
              </w:rPr>
              <w:lastRenderedPageBreak/>
              <w:t>вопр.1</w:t>
            </w:r>
            <w:r w:rsidRPr="002161F0">
              <w:rPr>
                <w:rFonts w:ascii="Times New Roman" w:hAnsi="Times New Roman"/>
                <w:sz w:val="24"/>
                <w:szCs w:val="24"/>
              </w:rPr>
              <w:t>,</w:t>
            </w:r>
            <w:r w:rsidRPr="00F11E0E">
              <w:rPr>
                <w:rFonts w:ascii="Times New Roman" w:hAnsi="Times New Roman"/>
                <w:sz w:val="24"/>
                <w:szCs w:val="24"/>
              </w:rPr>
              <w:t xml:space="preserve"> 6</w:t>
            </w:r>
            <w:r w:rsidRPr="002161F0">
              <w:rPr>
                <w:rFonts w:ascii="Times New Roman" w:hAnsi="Times New Roman"/>
                <w:sz w:val="24"/>
                <w:szCs w:val="24"/>
              </w:rPr>
              <w:t xml:space="preserve"> </w:t>
            </w:r>
            <w:r w:rsidRPr="00F11E0E">
              <w:rPr>
                <w:rFonts w:ascii="Times New Roman" w:hAnsi="Times New Roman"/>
                <w:sz w:val="24"/>
                <w:szCs w:val="24"/>
              </w:rPr>
              <w:t>выучить определение</w:t>
            </w:r>
            <w:r>
              <w:rPr>
                <w:rFonts w:ascii="Times New Roman" w:hAnsi="Times New Roman"/>
                <w:sz w:val="24"/>
                <w:szCs w:val="24"/>
              </w:rPr>
              <w:t>;</w:t>
            </w:r>
          </w:p>
          <w:p w:rsidR="002161F0" w:rsidRPr="00F11E0E" w:rsidRDefault="002161F0" w:rsidP="00EF00B1">
            <w:pPr>
              <w:spacing w:after="0" w:line="240" w:lineRule="auto"/>
              <w:rPr>
                <w:rFonts w:ascii="Times New Roman" w:hAnsi="Times New Roman"/>
                <w:sz w:val="24"/>
                <w:szCs w:val="24"/>
              </w:rPr>
            </w:pPr>
          </w:p>
          <w:p w:rsidR="002161F0" w:rsidRDefault="002161F0" w:rsidP="00EF00B1">
            <w:pPr>
              <w:spacing w:after="0" w:line="240" w:lineRule="auto"/>
              <w:rPr>
                <w:rFonts w:ascii="Times New Roman" w:hAnsi="Times New Roman"/>
                <w:sz w:val="24"/>
                <w:szCs w:val="24"/>
              </w:rPr>
            </w:pPr>
            <w:proofErr w:type="spellStart"/>
            <w:r w:rsidRPr="00F11E0E">
              <w:rPr>
                <w:rFonts w:ascii="Times New Roman" w:hAnsi="Times New Roman"/>
                <w:sz w:val="24"/>
                <w:szCs w:val="24"/>
              </w:rPr>
              <w:t>Сказывание</w:t>
            </w:r>
            <w:proofErr w:type="spellEnd"/>
            <w:r w:rsidRPr="00F11E0E">
              <w:rPr>
                <w:rFonts w:ascii="Times New Roman" w:hAnsi="Times New Roman"/>
                <w:sz w:val="24"/>
                <w:szCs w:val="24"/>
              </w:rPr>
              <w:t xml:space="preserve"> сказки с использованием сказочных особенностей</w:t>
            </w:r>
            <w:r>
              <w:rPr>
                <w:rFonts w:ascii="Times New Roman" w:hAnsi="Times New Roman"/>
                <w:sz w:val="24"/>
                <w:szCs w:val="24"/>
              </w:rPr>
              <w:t>;</w:t>
            </w:r>
          </w:p>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 xml:space="preserve">Приготовить: </w:t>
            </w:r>
          </w:p>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1)выразительное чтение эпизода «Василиса Премудрая на пиру»;</w:t>
            </w:r>
          </w:p>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t>2) рассказ о Василисе Премудрой или Иване-царевиче (на выбор).</w:t>
            </w:r>
          </w:p>
          <w:p w:rsidR="002161F0" w:rsidRPr="00F11E0E" w:rsidRDefault="002161F0" w:rsidP="00EF00B1">
            <w:pPr>
              <w:spacing w:after="0" w:line="240" w:lineRule="auto"/>
              <w:rPr>
                <w:rFonts w:ascii="Times New Roman" w:hAnsi="Times New Roman"/>
                <w:sz w:val="24"/>
                <w:szCs w:val="24"/>
              </w:rPr>
            </w:pPr>
          </w:p>
          <w:p w:rsidR="002161F0" w:rsidRPr="00F11E0E" w:rsidRDefault="002161F0" w:rsidP="00EF00B1">
            <w:pPr>
              <w:spacing w:after="0" w:line="240" w:lineRule="auto"/>
              <w:rPr>
                <w:rFonts w:ascii="Times New Roman" w:hAnsi="Times New Roman"/>
                <w:sz w:val="24"/>
                <w:szCs w:val="24"/>
              </w:rPr>
            </w:pPr>
          </w:p>
          <w:p w:rsidR="002161F0" w:rsidRPr="00F11E0E" w:rsidRDefault="002161F0" w:rsidP="00EF00B1">
            <w:pPr>
              <w:spacing w:after="0" w:line="240" w:lineRule="auto"/>
              <w:rPr>
                <w:rFonts w:ascii="Times New Roman" w:hAnsi="Times New Roman"/>
                <w:sz w:val="24"/>
                <w:szCs w:val="24"/>
              </w:rPr>
            </w:pPr>
          </w:p>
          <w:p w:rsidR="002161F0" w:rsidRPr="00F11E0E" w:rsidRDefault="002161F0" w:rsidP="00EF00B1">
            <w:pPr>
              <w:spacing w:after="0" w:line="240" w:lineRule="auto"/>
              <w:rPr>
                <w:rFonts w:ascii="Times New Roman" w:hAnsi="Times New Roman"/>
                <w:sz w:val="24"/>
                <w:szCs w:val="24"/>
              </w:rPr>
            </w:pPr>
          </w:p>
          <w:p w:rsidR="002161F0" w:rsidRPr="00F11E0E" w:rsidRDefault="002161F0" w:rsidP="00EF00B1">
            <w:pPr>
              <w:spacing w:after="0" w:line="240" w:lineRule="auto"/>
              <w:rPr>
                <w:rFonts w:ascii="Times New Roman" w:hAnsi="Times New Roman"/>
                <w:sz w:val="24"/>
                <w:szCs w:val="24"/>
              </w:rPr>
            </w:pPr>
          </w:p>
          <w:p w:rsidR="002161F0" w:rsidRPr="00F11E0E" w:rsidRDefault="002161F0" w:rsidP="00EF00B1">
            <w:pPr>
              <w:spacing w:after="0" w:line="240" w:lineRule="auto"/>
              <w:rPr>
                <w:rFonts w:ascii="Times New Roman" w:hAnsi="Times New Roman"/>
                <w:sz w:val="24"/>
                <w:szCs w:val="24"/>
              </w:rPr>
            </w:pPr>
          </w:p>
          <w:p w:rsidR="002161F0" w:rsidRPr="00F11E0E" w:rsidRDefault="002161F0" w:rsidP="00EF00B1">
            <w:pPr>
              <w:spacing w:after="0" w:line="240" w:lineRule="auto"/>
              <w:rPr>
                <w:rFonts w:ascii="Times New Roman" w:hAnsi="Times New Roman"/>
                <w:sz w:val="24"/>
                <w:szCs w:val="24"/>
              </w:rPr>
            </w:pPr>
          </w:p>
          <w:p w:rsidR="002161F0" w:rsidRPr="00F11E0E" w:rsidRDefault="002161F0" w:rsidP="00EF00B1">
            <w:pPr>
              <w:spacing w:after="0" w:line="240" w:lineRule="auto"/>
              <w:rPr>
                <w:rFonts w:ascii="Times New Roman" w:hAnsi="Times New Roman"/>
                <w:sz w:val="24"/>
                <w:szCs w:val="24"/>
              </w:rPr>
            </w:pPr>
          </w:p>
          <w:p w:rsidR="002161F0" w:rsidRPr="00F11E0E" w:rsidRDefault="002161F0" w:rsidP="00EF00B1">
            <w:pPr>
              <w:spacing w:after="0" w:line="240" w:lineRule="auto"/>
              <w:rPr>
                <w:rFonts w:ascii="Times New Roman" w:hAnsi="Times New Roman"/>
                <w:sz w:val="24"/>
                <w:szCs w:val="24"/>
              </w:rPr>
            </w:pPr>
          </w:p>
          <w:p w:rsidR="002161F0" w:rsidRPr="00F11E0E" w:rsidRDefault="002161F0" w:rsidP="00EF00B1">
            <w:pPr>
              <w:spacing w:after="0" w:line="240" w:lineRule="auto"/>
              <w:rPr>
                <w:rFonts w:ascii="Times New Roman" w:hAnsi="Times New Roman"/>
                <w:sz w:val="24"/>
                <w:szCs w:val="24"/>
              </w:rPr>
            </w:pPr>
          </w:p>
          <w:p w:rsidR="002161F0" w:rsidRPr="00F11E0E" w:rsidRDefault="002161F0" w:rsidP="00EF00B1">
            <w:pPr>
              <w:spacing w:after="0" w:line="240" w:lineRule="auto"/>
              <w:rPr>
                <w:rFonts w:ascii="Times New Roman" w:hAnsi="Times New Roman"/>
                <w:sz w:val="24"/>
                <w:szCs w:val="24"/>
              </w:rPr>
            </w:pPr>
          </w:p>
          <w:p w:rsidR="002161F0" w:rsidRPr="00F11E0E" w:rsidRDefault="002161F0" w:rsidP="00EF00B1">
            <w:pPr>
              <w:spacing w:after="0" w:line="240" w:lineRule="auto"/>
              <w:rPr>
                <w:rFonts w:ascii="Times New Roman" w:hAnsi="Times New Roman"/>
                <w:sz w:val="24"/>
                <w:szCs w:val="24"/>
              </w:rPr>
            </w:pP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Default="002161F0" w:rsidP="00EF00B1">
            <w:pPr>
              <w:spacing w:after="0" w:line="240" w:lineRule="auto"/>
              <w:jc w:val="center"/>
              <w:rPr>
                <w:rFonts w:ascii="Times New Roman" w:hAnsi="Times New Roman"/>
                <w:sz w:val="24"/>
                <w:szCs w:val="24"/>
              </w:rPr>
            </w:pPr>
          </w:p>
          <w:p w:rsidR="002161F0" w:rsidRDefault="002161F0" w:rsidP="00EF00B1">
            <w:pPr>
              <w:spacing w:after="0" w:line="240" w:lineRule="auto"/>
              <w:jc w:val="center"/>
              <w:rPr>
                <w:rFonts w:ascii="Times New Roman" w:hAnsi="Times New Roman"/>
                <w:sz w:val="24"/>
                <w:szCs w:val="24"/>
              </w:rPr>
            </w:pPr>
          </w:p>
          <w:p w:rsidR="002161F0" w:rsidRPr="00B6629E"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4</w:t>
            </w:r>
          </w:p>
        </w:tc>
        <w:tc>
          <w:tcPr>
            <w:tcW w:w="2014" w:type="dxa"/>
          </w:tcPr>
          <w:p w:rsidR="002161F0" w:rsidRDefault="002161F0" w:rsidP="00EF00B1">
            <w:pPr>
              <w:spacing w:after="0" w:line="240" w:lineRule="auto"/>
              <w:rPr>
                <w:rFonts w:ascii="Times New Roman" w:hAnsi="Times New Roman"/>
                <w:sz w:val="24"/>
                <w:szCs w:val="24"/>
              </w:rPr>
            </w:pPr>
            <w:r w:rsidRPr="008C6825">
              <w:rPr>
                <w:rFonts w:ascii="Times New Roman" w:hAnsi="Times New Roman"/>
                <w:sz w:val="24"/>
                <w:szCs w:val="24"/>
              </w:rPr>
              <w:t xml:space="preserve"> </w:t>
            </w:r>
          </w:p>
          <w:p w:rsidR="002161F0" w:rsidRDefault="002161F0" w:rsidP="00EF00B1">
            <w:pPr>
              <w:spacing w:after="0" w:line="240" w:lineRule="auto"/>
              <w:rPr>
                <w:rFonts w:ascii="Times New Roman" w:hAnsi="Times New Roman"/>
                <w:sz w:val="24"/>
                <w:szCs w:val="24"/>
              </w:rPr>
            </w:pPr>
          </w:p>
          <w:p w:rsidR="002161F0" w:rsidRPr="008C6825" w:rsidRDefault="002161F0" w:rsidP="00EF00B1">
            <w:pPr>
              <w:spacing w:after="0" w:line="240" w:lineRule="auto"/>
              <w:rPr>
                <w:rFonts w:ascii="Times New Roman" w:hAnsi="Times New Roman"/>
                <w:sz w:val="24"/>
                <w:szCs w:val="24"/>
              </w:rPr>
            </w:pPr>
            <w:r w:rsidRPr="008C6825">
              <w:rPr>
                <w:rFonts w:ascii="Times New Roman" w:hAnsi="Times New Roman"/>
                <w:sz w:val="24"/>
                <w:szCs w:val="24"/>
              </w:rPr>
              <w:t xml:space="preserve">«Иван — крестьянский сын и </w:t>
            </w:r>
            <w:proofErr w:type="spellStart"/>
            <w:r w:rsidRPr="008C6825">
              <w:rPr>
                <w:rFonts w:ascii="Times New Roman" w:hAnsi="Times New Roman"/>
                <w:sz w:val="24"/>
                <w:szCs w:val="24"/>
              </w:rPr>
              <w:t>чудо-юдо</w:t>
            </w:r>
            <w:proofErr w:type="spellEnd"/>
            <w:r w:rsidRPr="008C6825">
              <w:rPr>
                <w:rFonts w:ascii="Times New Roman" w:hAnsi="Times New Roman"/>
                <w:sz w:val="24"/>
                <w:szCs w:val="24"/>
              </w:rPr>
              <w:t>» — волшебная сказка героического содержания.</w:t>
            </w:r>
          </w:p>
        </w:tc>
        <w:tc>
          <w:tcPr>
            <w:tcW w:w="878" w:type="dxa"/>
          </w:tcPr>
          <w:p w:rsidR="002161F0" w:rsidRDefault="002161F0" w:rsidP="00EF00B1">
            <w:pPr>
              <w:spacing w:after="0" w:line="240" w:lineRule="auto"/>
              <w:jc w:val="center"/>
              <w:rPr>
                <w:rFonts w:ascii="Times New Roman" w:hAnsi="Times New Roman"/>
                <w:sz w:val="24"/>
                <w:szCs w:val="24"/>
              </w:rPr>
            </w:pPr>
          </w:p>
          <w:p w:rsidR="002161F0" w:rsidRDefault="002161F0" w:rsidP="00EF00B1">
            <w:pPr>
              <w:spacing w:after="0" w:line="240" w:lineRule="auto"/>
              <w:jc w:val="center"/>
              <w:rPr>
                <w:rFonts w:ascii="Times New Roman" w:hAnsi="Times New Roman"/>
                <w:sz w:val="24"/>
                <w:szCs w:val="24"/>
              </w:rPr>
            </w:pPr>
          </w:p>
          <w:p w:rsidR="002161F0" w:rsidRPr="00F11E0E"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w:t>
            </w:r>
          </w:p>
        </w:tc>
        <w:tc>
          <w:tcPr>
            <w:tcW w:w="1781" w:type="dxa"/>
          </w:tcPr>
          <w:p w:rsidR="002161F0" w:rsidRDefault="002161F0" w:rsidP="00EF00B1">
            <w:pPr>
              <w:spacing w:after="0" w:line="240" w:lineRule="auto"/>
              <w:rPr>
                <w:rFonts w:ascii="Times New Roman" w:hAnsi="Times New Roman"/>
                <w:b/>
                <w:sz w:val="24"/>
                <w:szCs w:val="24"/>
              </w:rPr>
            </w:pPr>
          </w:p>
          <w:p w:rsidR="002161F0" w:rsidRDefault="002161F0" w:rsidP="00EF00B1">
            <w:pPr>
              <w:spacing w:after="0" w:line="240" w:lineRule="auto"/>
              <w:rPr>
                <w:rFonts w:ascii="Times New Roman" w:hAnsi="Times New Roman"/>
                <w:b/>
                <w:sz w:val="24"/>
                <w:szCs w:val="24"/>
              </w:rPr>
            </w:pPr>
          </w:p>
          <w:p w:rsidR="002161F0" w:rsidRDefault="002161F0" w:rsidP="00EF00B1">
            <w:pPr>
              <w:spacing w:after="0" w:line="240" w:lineRule="auto"/>
              <w:rPr>
                <w:rFonts w:ascii="Times New Roman" w:hAnsi="Times New Roman"/>
                <w:sz w:val="24"/>
                <w:szCs w:val="24"/>
              </w:rPr>
            </w:pPr>
            <w:r w:rsidRPr="007F0585">
              <w:rPr>
                <w:rFonts w:ascii="Times New Roman" w:hAnsi="Times New Roman"/>
                <w:b/>
                <w:sz w:val="24"/>
                <w:szCs w:val="24"/>
              </w:rPr>
              <w:t>Уметь</w:t>
            </w:r>
            <w:r w:rsidRPr="007F0585">
              <w:rPr>
                <w:rFonts w:ascii="Times New Roman" w:hAnsi="Times New Roman"/>
                <w:sz w:val="24"/>
                <w:szCs w:val="24"/>
              </w:rPr>
              <w:t xml:space="preserve"> пересказывать узловые сцены и эпизоды</w:t>
            </w:r>
            <w:r>
              <w:rPr>
                <w:rFonts w:ascii="Times New Roman" w:hAnsi="Times New Roman"/>
                <w:sz w:val="24"/>
                <w:szCs w:val="24"/>
              </w:rPr>
              <w:t>;</w:t>
            </w:r>
          </w:p>
          <w:p w:rsidR="002161F0" w:rsidRPr="007F0585" w:rsidRDefault="002161F0" w:rsidP="00EF00B1">
            <w:pPr>
              <w:spacing w:after="0" w:line="240" w:lineRule="auto"/>
              <w:rPr>
                <w:rFonts w:ascii="Times New Roman" w:hAnsi="Times New Roman"/>
                <w:sz w:val="24"/>
                <w:szCs w:val="24"/>
              </w:rPr>
            </w:pPr>
            <w:r w:rsidRPr="007F0585">
              <w:rPr>
                <w:rFonts w:ascii="Times New Roman" w:hAnsi="Times New Roman"/>
                <w:sz w:val="24"/>
                <w:szCs w:val="24"/>
              </w:rPr>
              <w:t>строить рассказ о герое, видеть отличие сказки от мифа</w:t>
            </w:r>
          </w:p>
        </w:tc>
        <w:tc>
          <w:tcPr>
            <w:tcW w:w="2127" w:type="dxa"/>
          </w:tcPr>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 xml:space="preserve"> </w:t>
            </w:r>
          </w:p>
          <w:p w:rsidR="002161F0" w:rsidRDefault="002161F0" w:rsidP="00EF00B1">
            <w:pPr>
              <w:spacing w:after="0" w:line="240" w:lineRule="auto"/>
              <w:rPr>
                <w:rFonts w:ascii="Times New Roman" w:hAnsi="Times New Roman"/>
                <w:sz w:val="24"/>
                <w:szCs w:val="24"/>
              </w:rPr>
            </w:pPr>
          </w:p>
          <w:p w:rsidR="002161F0" w:rsidRPr="007F0585" w:rsidRDefault="002161F0" w:rsidP="00EF00B1">
            <w:pPr>
              <w:spacing w:after="0" w:line="240" w:lineRule="auto"/>
              <w:rPr>
                <w:rFonts w:ascii="Times New Roman" w:hAnsi="Times New Roman"/>
                <w:sz w:val="24"/>
                <w:szCs w:val="24"/>
              </w:rPr>
            </w:pPr>
            <w:r w:rsidRPr="007F0585">
              <w:rPr>
                <w:rFonts w:ascii="Times New Roman" w:hAnsi="Times New Roman"/>
                <w:sz w:val="24"/>
                <w:szCs w:val="24"/>
              </w:rPr>
              <w:t>Рассказ, беседа, художественный пересказ, выставка книг, иллюстраций</w:t>
            </w:r>
          </w:p>
        </w:tc>
        <w:tc>
          <w:tcPr>
            <w:tcW w:w="1559" w:type="dxa"/>
          </w:tcPr>
          <w:p w:rsidR="002161F0" w:rsidRDefault="002161F0" w:rsidP="00EF00B1">
            <w:pPr>
              <w:spacing w:after="0" w:line="240" w:lineRule="auto"/>
              <w:rPr>
                <w:rFonts w:ascii="Times New Roman" w:hAnsi="Times New Roman"/>
                <w:sz w:val="24"/>
                <w:szCs w:val="24"/>
              </w:rPr>
            </w:pPr>
          </w:p>
          <w:p w:rsidR="002161F0" w:rsidRDefault="002161F0" w:rsidP="00EF00B1">
            <w:pPr>
              <w:spacing w:after="0" w:line="240" w:lineRule="auto"/>
              <w:rPr>
                <w:rFonts w:ascii="Times New Roman" w:hAnsi="Times New Roman"/>
                <w:sz w:val="24"/>
                <w:szCs w:val="24"/>
              </w:rPr>
            </w:pPr>
          </w:p>
          <w:p w:rsidR="002161F0" w:rsidRPr="007F0585" w:rsidRDefault="002161F0" w:rsidP="00EF00B1">
            <w:pPr>
              <w:spacing w:after="0" w:line="240" w:lineRule="auto"/>
              <w:rPr>
                <w:rFonts w:ascii="Times New Roman" w:hAnsi="Times New Roman"/>
                <w:sz w:val="24"/>
                <w:szCs w:val="24"/>
              </w:rPr>
            </w:pPr>
            <w:r w:rsidRPr="007F0585">
              <w:rPr>
                <w:rFonts w:ascii="Times New Roman" w:hAnsi="Times New Roman"/>
                <w:sz w:val="24"/>
                <w:szCs w:val="24"/>
              </w:rPr>
              <w:t>Пересказ, выполнить зада</w:t>
            </w:r>
            <w:r>
              <w:rPr>
                <w:rFonts w:ascii="Times New Roman" w:hAnsi="Times New Roman"/>
                <w:sz w:val="24"/>
                <w:szCs w:val="24"/>
              </w:rPr>
              <w:t xml:space="preserve">ния №1-7 </w:t>
            </w:r>
            <w:proofErr w:type="gramStart"/>
            <w:r>
              <w:rPr>
                <w:rFonts w:ascii="Times New Roman" w:hAnsi="Times New Roman"/>
                <w:sz w:val="24"/>
                <w:szCs w:val="24"/>
              </w:rPr>
              <w:t>на</w:t>
            </w:r>
            <w:proofErr w:type="gramEnd"/>
            <w:r>
              <w:rPr>
                <w:rFonts w:ascii="Times New Roman" w:hAnsi="Times New Roman"/>
                <w:sz w:val="24"/>
                <w:szCs w:val="24"/>
              </w:rPr>
              <w:t xml:space="preserve"> с. 37</w:t>
            </w: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Pr="00F11E0E"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5</w:t>
            </w:r>
          </w:p>
        </w:tc>
        <w:tc>
          <w:tcPr>
            <w:tcW w:w="2014" w:type="dxa"/>
          </w:tcPr>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t>Сказка о животных «Журавль и цапля». Бытовая сказка «Солдатская шинель»</w:t>
            </w:r>
          </w:p>
        </w:tc>
        <w:tc>
          <w:tcPr>
            <w:tcW w:w="878" w:type="dxa"/>
          </w:tcPr>
          <w:p w:rsidR="002161F0" w:rsidRPr="00F11E0E"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w:t>
            </w:r>
          </w:p>
        </w:tc>
        <w:tc>
          <w:tcPr>
            <w:tcW w:w="1781" w:type="dxa"/>
          </w:tcPr>
          <w:p w:rsidR="002161F0" w:rsidRDefault="002161F0" w:rsidP="00EF00B1">
            <w:pPr>
              <w:spacing w:after="0" w:line="240" w:lineRule="auto"/>
              <w:rPr>
                <w:rFonts w:ascii="Times New Roman" w:hAnsi="Times New Roman"/>
                <w:b/>
                <w:sz w:val="24"/>
                <w:szCs w:val="24"/>
              </w:rPr>
            </w:pPr>
            <w:r w:rsidRPr="007F0585">
              <w:rPr>
                <w:rFonts w:ascii="Times New Roman" w:hAnsi="Times New Roman"/>
                <w:b/>
                <w:sz w:val="24"/>
                <w:szCs w:val="24"/>
              </w:rPr>
              <w:t>Уметь</w:t>
            </w:r>
          </w:p>
          <w:p w:rsidR="002161F0" w:rsidRPr="007F0585" w:rsidRDefault="002161F0" w:rsidP="00EF00B1">
            <w:pPr>
              <w:spacing w:after="0" w:line="240" w:lineRule="auto"/>
              <w:rPr>
                <w:rFonts w:ascii="Times New Roman" w:hAnsi="Times New Roman"/>
                <w:sz w:val="24"/>
                <w:szCs w:val="24"/>
              </w:rPr>
            </w:pPr>
            <w:r>
              <w:rPr>
                <w:rFonts w:ascii="Times New Roman" w:hAnsi="Times New Roman"/>
                <w:sz w:val="24"/>
                <w:szCs w:val="24"/>
              </w:rPr>
              <w:t xml:space="preserve">объяснить отличие  сказки о животных и бытовой сказки </w:t>
            </w:r>
            <w:proofErr w:type="gramStart"/>
            <w:r>
              <w:rPr>
                <w:rFonts w:ascii="Times New Roman" w:hAnsi="Times New Roman"/>
                <w:sz w:val="24"/>
                <w:szCs w:val="24"/>
              </w:rPr>
              <w:t>от</w:t>
            </w:r>
            <w:proofErr w:type="gramEnd"/>
            <w:r>
              <w:rPr>
                <w:rFonts w:ascii="Times New Roman" w:hAnsi="Times New Roman"/>
                <w:sz w:val="24"/>
                <w:szCs w:val="24"/>
              </w:rPr>
              <w:t xml:space="preserve"> волшебной</w:t>
            </w:r>
          </w:p>
        </w:tc>
        <w:tc>
          <w:tcPr>
            <w:tcW w:w="2127" w:type="dxa"/>
          </w:tcPr>
          <w:p w:rsidR="002161F0" w:rsidRPr="007F0585" w:rsidRDefault="002161F0" w:rsidP="00EF00B1">
            <w:pPr>
              <w:spacing w:after="0" w:line="240" w:lineRule="auto"/>
              <w:rPr>
                <w:rFonts w:ascii="Times New Roman" w:hAnsi="Times New Roman"/>
                <w:sz w:val="24"/>
                <w:szCs w:val="24"/>
              </w:rPr>
            </w:pPr>
            <w:r w:rsidRPr="007F0585">
              <w:rPr>
                <w:rFonts w:ascii="Times New Roman" w:hAnsi="Times New Roman"/>
                <w:sz w:val="24"/>
                <w:szCs w:val="24"/>
              </w:rPr>
              <w:t>Рассказ, беседа, художественный пересказ, выставка книг, иллюстраций</w:t>
            </w:r>
          </w:p>
        </w:tc>
        <w:tc>
          <w:tcPr>
            <w:tcW w:w="1559" w:type="dxa"/>
          </w:tcPr>
          <w:p w:rsidR="002161F0" w:rsidRPr="00F1341F" w:rsidRDefault="002161F0" w:rsidP="00EF00B1">
            <w:pPr>
              <w:spacing w:after="0" w:line="240" w:lineRule="auto"/>
              <w:rPr>
                <w:rFonts w:ascii="Times New Roman" w:hAnsi="Times New Roman"/>
                <w:sz w:val="24"/>
                <w:szCs w:val="24"/>
              </w:rPr>
            </w:pPr>
            <w:r w:rsidRPr="00F1341F">
              <w:rPr>
                <w:rFonts w:ascii="Times New Roman" w:hAnsi="Times New Roman"/>
                <w:sz w:val="24"/>
                <w:szCs w:val="24"/>
              </w:rPr>
              <w:t xml:space="preserve">С. 42-44, отв. на вопросы, нарисовать иллюстрации; </w:t>
            </w:r>
            <w:r>
              <w:rPr>
                <w:rFonts w:ascii="Times New Roman" w:hAnsi="Times New Roman"/>
                <w:sz w:val="24"/>
                <w:szCs w:val="24"/>
              </w:rPr>
              <w:t>подготовиться к внеклассному чтению</w:t>
            </w:r>
            <w:r w:rsidRPr="00F1341F">
              <w:rPr>
                <w:rFonts w:ascii="Times New Roman" w:hAnsi="Times New Roman"/>
                <w:sz w:val="24"/>
                <w:szCs w:val="24"/>
              </w:rPr>
              <w:t xml:space="preserve">:   </w:t>
            </w:r>
            <w:r>
              <w:rPr>
                <w:rFonts w:ascii="Times New Roman" w:hAnsi="Times New Roman"/>
                <w:sz w:val="24"/>
                <w:szCs w:val="24"/>
              </w:rPr>
              <w:t>прочитать любимые сказки</w:t>
            </w: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Pr="00F11E0E"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6</w:t>
            </w:r>
          </w:p>
        </w:tc>
        <w:tc>
          <w:tcPr>
            <w:tcW w:w="2014" w:type="dxa"/>
          </w:tcPr>
          <w:p w:rsidR="002161F0" w:rsidRDefault="002161F0" w:rsidP="00EF00B1">
            <w:pPr>
              <w:spacing w:after="0" w:line="240" w:lineRule="auto"/>
              <w:rPr>
                <w:rFonts w:ascii="Times New Roman" w:hAnsi="Times New Roman"/>
                <w:b/>
                <w:sz w:val="24"/>
                <w:szCs w:val="24"/>
              </w:rPr>
            </w:pPr>
            <w:r w:rsidRPr="00F1341F">
              <w:rPr>
                <w:rFonts w:ascii="Times New Roman" w:hAnsi="Times New Roman"/>
                <w:b/>
                <w:sz w:val="24"/>
                <w:szCs w:val="24"/>
              </w:rPr>
              <w:t>Внеклассное чтение</w:t>
            </w:r>
          </w:p>
          <w:p w:rsidR="002161F0" w:rsidRPr="00F1341F" w:rsidRDefault="002161F0" w:rsidP="00EF00B1">
            <w:pPr>
              <w:spacing w:after="0" w:line="240" w:lineRule="auto"/>
              <w:rPr>
                <w:rFonts w:ascii="Times New Roman" w:hAnsi="Times New Roman"/>
                <w:sz w:val="24"/>
                <w:szCs w:val="24"/>
              </w:rPr>
            </w:pPr>
            <w:r>
              <w:rPr>
                <w:rFonts w:ascii="Times New Roman" w:hAnsi="Times New Roman"/>
                <w:sz w:val="24"/>
                <w:szCs w:val="24"/>
              </w:rPr>
              <w:t>Мои любимые сказки</w:t>
            </w:r>
          </w:p>
        </w:tc>
        <w:tc>
          <w:tcPr>
            <w:tcW w:w="878"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w:t>
            </w:r>
          </w:p>
          <w:p w:rsidR="002161F0" w:rsidRPr="00F11E0E"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ИКТ</w:t>
            </w:r>
          </w:p>
        </w:tc>
        <w:tc>
          <w:tcPr>
            <w:tcW w:w="1781" w:type="dxa"/>
          </w:tcPr>
          <w:p w:rsidR="002161F0" w:rsidRPr="00F11E0E" w:rsidRDefault="002161F0" w:rsidP="00EF00B1">
            <w:pPr>
              <w:spacing w:after="0" w:line="240" w:lineRule="auto"/>
              <w:rPr>
                <w:rFonts w:ascii="Times New Roman" w:hAnsi="Times New Roman"/>
                <w:sz w:val="24"/>
                <w:szCs w:val="24"/>
              </w:rPr>
            </w:pPr>
            <w:r w:rsidRPr="00F1341F">
              <w:rPr>
                <w:rFonts w:ascii="Times New Roman" w:hAnsi="Times New Roman"/>
                <w:b/>
                <w:sz w:val="24"/>
                <w:szCs w:val="24"/>
              </w:rPr>
              <w:t>Уметь</w:t>
            </w:r>
            <w:r>
              <w:rPr>
                <w:rFonts w:ascii="Times New Roman" w:hAnsi="Times New Roman"/>
                <w:sz w:val="24"/>
                <w:szCs w:val="24"/>
              </w:rPr>
              <w:t xml:space="preserve"> определять особенности сказки</w:t>
            </w:r>
          </w:p>
        </w:tc>
        <w:tc>
          <w:tcPr>
            <w:tcW w:w="2127" w:type="dxa"/>
          </w:tcPr>
          <w:p w:rsidR="002161F0" w:rsidRPr="00F11E0E" w:rsidRDefault="002161F0" w:rsidP="00EF00B1">
            <w:pPr>
              <w:spacing w:after="0" w:line="240" w:lineRule="auto"/>
              <w:rPr>
                <w:rFonts w:ascii="Times New Roman" w:hAnsi="Times New Roman"/>
                <w:sz w:val="24"/>
                <w:szCs w:val="24"/>
              </w:rPr>
            </w:pPr>
          </w:p>
        </w:tc>
        <w:tc>
          <w:tcPr>
            <w:tcW w:w="1559" w:type="dxa"/>
          </w:tcPr>
          <w:p w:rsidR="002161F0" w:rsidRPr="00F1341F" w:rsidRDefault="002161F0" w:rsidP="00EF00B1">
            <w:pPr>
              <w:spacing w:after="0" w:line="240" w:lineRule="auto"/>
              <w:rPr>
                <w:rFonts w:ascii="Times New Roman" w:hAnsi="Times New Roman"/>
                <w:sz w:val="24"/>
                <w:szCs w:val="24"/>
              </w:rPr>
            </w:pPr>
            <w:r>
              <w:rPr>
                <w:rFonts w:ascii="Times New Roman" w:hAnsi="Times New Roman"/>
                <w:sz w:val="24"/>
                <w:szCs w:val="24"/>
              </w:rPr>
              <w:t xml:space="preserve"> Написать сказку; оформит письменно</w:t>
            </w: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Pr="00110E22" w:rsidRDefault="002161F0" w:rsidP="00EF00B1">
            <w:pPr>
              <w:spacing w:after="0" w:line="240" w:lineRule="auto"/>
              <w:jc w:val="center"/>
              <w:rPr>
                <w:rFonts w:ascii="Times New Roman" w:hAnsi="Times New Roman"/>
                <w:color w:val="0070C0"/>
                <w:sz w:val="28"/>
                <w:szCs w:val="28"/>
              </w:rPr>
            </w:pPr>
            <w:r w:rsidRPr="00F1341F">
              <w:rPr>
                <w:rFonts w:ascii="Times New Roman" w:hAnsi="Times New Roman"/>
                <w:color w:val="0070C0"/>
                <w:sz w:val="28"/>
                <w:szCs w:val="28"/>
                <w:lang w:val="en-US"/>
              </w:rPr>
              <w:t>I</w:t>
            </w:r>
            <w:r>
              <w:rPr>
                <w:rFonts w:ascii="Times New Roman" w:hAnsi="Times New Roman"/>
                <w:color w:val="0070C0"/>
                <w:sz w:val="28"/>
                <w:szCs w:val="28"/>
                <w:lang w:val="en-US"/>
              </w:rPr>
              <w:t>II.</w:t>
            </w:r>
          </w:p>
        </w:tc>
        <w:tc>
          <w:tcPr>
            <w:tcW w:w="2014" w:type="dxa"/>
          </w:tcPr>
          <w:p w:rsidR="002161F0" w:rsidRDefault="002161F0" w:rsidP="00EF00B1">
            <w:pPr>
              <w:spacing w:after="0" w:line="240" w:lineRule="auto"/>
              <w:rPr>
                <w:rFonts w:ascii="Times New Roman" w:hAnsi="Times New Roman"/>
                <w:color w:val="0070C0"/>
                <w:sz w:val="28"/>
                <w:szCs w:val="28"/>
              </w:rPr>
            </w:pPr>
            <w:r>
              <w:rPr>
                <w:rFonts w:ascii="Times New Roman" w:hAnsi="Times New Roman"/>
                <w:color w:val="0070C0"/>
                <w:sz w:val="28"/>
                <w:szCs w:val="28"/>
              </w:rPr>
              <w:t>Из древнерусской литературы</w:t>
            </w:r>
          </w:p>
          <w:p w:rsidR="002161F0" w:rsidRPr="00F1341F" w:rsidRDefault="002161F0" w:rsidP="00EF00B1">
            <w:pPr>
              <w:spacing w:after="0" w:line="240" w:lineRule="auto"/>
              <w:rPr>
                <w:rFonts w:ascii="Times New Roman" w:hAnsi="Times New Roman"/>
                <w:color w:val="0070C0"/>
                <w:sz w:val="28"/>
                <w:szCs w:val="28"/>
              </w:rPr>
            </w:pPr>
          </w:p>
        </w:tc>
        <w:tc>
          <w:tcPr>
            <w:tcW w:w="878" w:type="dxa"/>
          </w:tcPr>
          <w:p w:rsidR="002161F0" w:rsidRPr="00F1341F" w:rsidRDefault="002161F0" w:rsidP="00EF00B1">
            <w:pPr>
              <w:spacing w:after="0" w:line="240" w:lineRule="auto"/>
              <w:jc w:val="center"/>
              <w:rPr>
                <w:rFonts w:ascii="Times New Roman" w:hAnsi="Times New Roman"/>
                <w:color w:val="0070C0"/>
                <w:sz w:val="28"/>
                <w:szCs w:val="28"/>
              </w:rPr>
            </w:pPr>
            <w:r>
              <w:rPr>
                <w:rFonts w:ascii="Times New Roman" w:hAnsi="Times New Roman"/>
                <w:color w:val="0070C0"/>
                <w:sz w:val="28"/>
                <w:szCs w:val="28"/>
              </w:rPr>
              <w:t>1 час</w:t>
            </w:r>
          </w:p>
        </w:tc>
        <w:tc>
          <w:tcPr>
            <w:tcW w:w="1781" w:type="dxa"/>
          </w:tcPr>
          <w:p w:rsidR="002161F0" w:rsidRPr="00F11E0E" w:rsidRDefault="002161F0" w:rsidP="00EF00B1">
            <w:pPr>
              <w:spacing w:after="0" w:line="240" w:lineRule="auto"/>
              <w:rPr>
                <w:rFonts w:ascii="Times New Roman" w:hAnsi="Times New Roman"/>
                <w:sz w:val="24"/>
                <w:szCs w:val="24"/>
              </w:rPr>
            </w:pPr>
          </w:p>
        </w:tc>
        <w:tc>
          <w:tcPr>
            <w:tcW w:w="2127" w:type="dxa"/>
          </w:tcPr>
          <w:p w:rsidR="002161F0" w:rsidRPr="00F11E0E" w:rsidRDefault="002161F0" w:rsidP="00EF00B1">
            <w:pPr>
              <w:spacing w:after="0" w:line="240" w:lineRule="auto"/>
              <w:rPr>
                <w:rFonts w:ascii="Times New Roman" w:hAnsi="Times New Roman"/>
                <w:sz w:val="24"/>
                <w:szCs w:val="24"/>
              </w:rPr>
            </w:pPr>
          </w:p>
        </w:tc>
        <w:tc>
          <w:tcPr>
            <w:tcW w:w="1559" w:type="dxa"/>
          </w:tcPr>
          <w:p w:rsidR="002161F0" w:rsidRPr="00F11E0E" w:rsidRDefault="002161F0" w:rsidP="00EF00B1">
            <w:pPr>
              <w:spacing w:after="0" w:line="240" w:lineRule="auto"/>
              <w:rPr>
                <w:rFonts w:ascii="Times New Roman" w:hAnsi="Times New Roman"/>
                <w:sz w:val="24"/>
                <w:szCs w:val="24"/>
              </w:rPr>
            </w:pP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Pr="00F11E0E"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7</w:t>
            </w:r>
          </w:p>
        </w:tc>
        <w:tc>
          <w:tcPr>
            <w:tcW w:w="2014" w:type="dxa"/>
          </w:tcPr>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t xml:space="preserve">«Подвиг отрока киевлянина  и хитрость воеводы </w:t>
            </w:r>
            <w:proofErr w:type="spellStart"/>
            <w:r>
              <w:rPr>
                <w:rFonts w:ascii="Times New Roman" w:hAnsi="Times New Roman"/>
                <w:sz w:val="24"/>
                <w:szCs w:val="24"/>
              </w:rPr>
              <w:t>Претича</w:t>
            </w:r>
            <w:proofErr w:type="spellEnd"/>
            <w:r>
              <w:rPr>
                <w:rFonts w:ascii="Times New Roman" w:hAnsi="Times New Roman"/>
                <w:sz w:val="24"/>
                <w:szCs w:val="24"/>
              </w:rPr>
              <w:t>»</w:t>
            </w:r>
          </w:p>
        </w:tc>
        <w:tc>
          <w:tcPr>
            <w:tcW w:w="878"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w:t>
            </w:r>
          </w:p>
          <w:p w:rsidR="002161F0" w:rsidRPr="00F11E0E"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ИКТ</w:t>
            </w:r>
          </w:p>
        </w:tc>
        <w:tc>
          <w:tcPr>
            <w:tcW w:w="1781" w:type="dxa"/>
          </w:tcPr>
          <w:p w:rsidR="002161F0" w:rsidRDefault="002161F0" w:rsidP="00EF00B1">
            <w:pPr>
              <w:spacing w:after="0" w:line="240" w:lineRule="auto"/>
              <w:rPr>
                <w:rFonts w:ascii="Times New Roman" w:hAnsi="Times New Roman"/>
                <w:sz w:val="24"/>
                <w:szCs w:val="24"/>
              </w:rPr>
            </w:pPr>
            <w:r w:rsidRPr="00B57969">
              <w:rPr>
                <w:rFonts w:ascii="Times New Roman" w:hAnsi="Times New Roman"/>
                <w:b/>
                <w:sz w:val="24"/>
                <w:szCs w:val="24"/>
              </w:rPr>
              <w:t>Знать</w:t>
            </w:r>
            <w:r>
              <w:rPr>
                <w:rFonts w:ascii="Times New Roman" w:hAnsi="Times New Roman"/>
                <w:sz w:val="24"/>
                <w:szCs w:val="24"/>
              </w:rPr>
              <w:t xml:space="preserve"> определение понятия «летопись»;</w:t>
            </w:r>
          </w:p>
          <w:p w:rsidR="002161F0" w:rsidRPr="00B57969" w:rsidRDefault="002161F0" w:rsidP="00EF00B1">
            <w:pPr>
              <w:spacing w:after="0" w:line="240" w:lineRule="auto"/>
              <w:rPr>
                <w:rFonts w:ascii="Times New Roman" w:hAnsi="Times New Roman"/>
                <w:sz w:val="24"/>
                <w:szCs w:val="24"/>
              </w:rPr>
            </w:pPr>
            <w:r w:rsidRPr="00B57969">
              <w:rPr>
                <w:rFonts w:ascii="Times New Roman" w:hAnsi="Times New Roman"/>
                <w:b/>
                <w:sz w:val="24"/>
                <w:szCs w:val="24"/>
              </w:rPr>
              <w:t>Уметь</w:t>
            </w:r>
            <w:r>
              <w:rPr>
                <w:rFonts w:ascii="Times New Roman" w:hAnsi="Times New Roman"/>
                <w:sz w:val="24"/>
                <w:szCs w:val="24"/>
              </w:rPr>
              <w:t xml:space="preserve"> коротко передать содержание статьи учебника, определять черты фольклора в летописи</w:t>
            </w:r>
            <w:r w:rsidRPr="00B57969">
              <w:rPr>
                <w:rFonts w:ascii="Times New Roman" w:hAnsi="Times New Roman"/>
                <w:sz w:val="24"/>
                <w:szCs w:val="24"/>
              </w:rPr>
              <w:t xml:space="preserve">, </w:t>
            </w:r>
            <w:r>
              <w:rPr>
                <w:rFonts w:ascii="Times New Roman" w:hAnsi="Times New Roman"/>
                <w:sz w:val="24"/>
                <w:szCs w:val="24"/>
              </w:rPr>
              <w:t xml:space="preserve">объяснять жанровые особенности летописи (краткость, </w:t>
            </w:r>
            <w:r>
              <w:rPr>
                <w:rFonts w:ascii="Times New Roman" w:hAnsi="Times New Roman"/>
                <w:sz w:val="24"/>
                <w:szCs w:val="24"/>
              </w:rPr>
              <w:lastRenderedPageBreak/>
              <w:t>напевность, отношение автора к героям)</w:t>
            </w:r>
          </w:p>
        </w:tc>
        <w:tc>
          <w:tcPr>
            <w:tcW w:w="2127" w:type="dxa"/>
          </w:tcPr>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lastRenderedPageBreak/>
              <w:t>Чтение по ролям. Составление цитатного плана</w:t>
            </w:r>
          </w:p>
        </w:tc>
        <w:tc>
          <w:tcPr>
            <w:tcW w:w="1559" w:type="dxa"/>
          </w:tcPr>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Подготовить пересказ по цитатному плану;</w:t>
            </w:r>
          </w:p>
          <w:p w:rsidR="002161F0" w:rsidRPr="00F11E0E" w:rsidRDefault="002161F0" w:rsidP="00EF00B1">
            <w:pPr>
              <w:spacing w:after="0" w:line="240" w:lineRule="auto"/>
              <w:rPr>
                <w:rFonts w:ascii="Times New Roman" w:hAnsi="Times New Roman"/>
                <w:sz w:val="24"/>
                <w:szCs w:val="24"/>
              </w:rPr>
            </w:pPr>
            <w:proofErr w:type="spellStart"/>
            <w:r>
              <w:rPr>
                <w:rFonts w:ascii="Times New Roman" w:hAnsi="Times New Roman"/>
                <w:sz w:val="24"/>
                <w:szCs w:val="24"/>
              </w:rPr>
              <w:t>Вопр</w:t>
            </w:r>
            <w:proofErr w:type="spellEnd"/>
            <w:r>
              <w:rPr>
                <w:rFonts w:ascii="Times New Roman" w:hAnsi="Times New Roman"/>
                <w:sz w:val="24"/>
                <w:szCs w:val="24"/>
              </w:rPr>
              <w:t>. №1-5 с.50</w:t>
            </w: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Pr="00B57969" w:rsidRDefault="002161F0" w:rsidP="00EF00B1">
            <w:pPr>
              <w:spacing w:after="0" w:line="240" w:lineRule="auto"/>
              <w:jc w:val="center"/>
              <w:rPr>
                <w:rFonts w:ascii="Times New Roman" w:hAnsi="Times New Roman"/>
                <w:color w:val="0070C0"/>
                <w:sz w:val="28"/>
                <w:szCs w:val="28"/>
                <w:lang w:val="en-US"/>
              </w:rPr>
            </w:pPr>
            <w:r>
              <w:rPr>
                <w:rFonts w:ascii="Times New Roman" w:hAnsi="Times New Roman"/>
                <w:color w:val="0070C0"/>
                <w:sz w:val="28"/>
                <w:szCs w:val="28"/>
                <w:lang w:val="en-US"/>
              </w:rPr>
              <w:lastRenderedPageBreak/>
              <w:t>I</w:t>
            </w:r>
            <w:r w:rsidRPr="00B57969">
              <w:rPr>
                <w:rFonts w:ascii="Times New Roman" w:hAnsi="Times New Roman"/>
                <w:color w:val="0070C0"/>
                <w:sz w:val="28"/>
                <w:szCs w:val="28"/>
                <w:lang w:val="en-US"/>
              </w:rPr>
              <w:t>V</w:t>
            </w:r>
            <w:r>
              <w:rPr>
                <w:rFonts w:ascii="Times New Roman" w:hAnsi="Times New Roman"/>
                <w:color w:val="0070C0"/>
                <w:sz w:val="28"/>
                <w:szCs w:val="28"/>
                <w:lang w:val="en-US"/>
              </w:rPr>
              <w:t>.</w:t>
            </w:r>
          </w:p>
        </w:tc>
        <w:tc>
          <w:tcPr>
            <w:tcW w:w="2014" w:type="dxa"/>
          </w:tcPr>
          <w:p w:rsidR="002161F0" w:rsidRDefault="002161F0" w:rsidP="00EF00B1">
            <w:pPr>
              <w:spacing w:after="0" w:line="240" w:lineRule="auto"/>
              <w:rPr>
                <w:rFonts w:ascii="Times New Roman" w:hAnsi="Times New Roman"/>
                <w:color w:val="0070C0"/>
                <w:sz w:val="28"/>
                <w:szCs w:val="28"/>
              </w:rPr>
            </w:pPr>
            <w:r w:rsidRPr="00B57969">
              <w:rPr>
                <w:rFonts w:ascii="Times New Roman" w:hAnsi="Times New Roman"/>
                <w:color w:val="0070C0"/>
                <w:sz w:val="28"/>
                <w:szCs w:val="28"/>
              </w:rPr>
              <w:t xml:space="preserve">Из литературы  </w:t>
            </w:r>
            <w:r w:rsidRPr="00B57969">
              <w:rPr>
                <w:rFonts w:ascii="Times New Roman" w:hAnsi="Times New Roman"/>
                <w:color w:val="0070C0"/>
                <w:sz w:val="28"/>
                <w:szCs w:val="28"/>
                <w:lang w:val="en-US"/>
              </w:rPr>
              <w:t xml:space="preserve">XVIII </w:t>
            </w:r>
            <w:r w:rsidRPr="00B57969">
              <w:rPr>
                <w:rFonts w:ascii="Times New Roman" w:hAnsi="Times New Roman"/>
                <w:color w:val="0070C0"/>
                <w:sz w:val="28"/>
                <w:szCs w:val="28"/>
              </w:rPr>
              <w:t>века</w:t>
            </w:r>
          </w:p>
          <w:p w:rsidR="002161F0" w:rsidRPr="00B57969" w:rsidRDefault="002161F0" w:rsidP="00EF00B1">
            <w:pPr>
              <w:spacing w:after="0" w:line="240" w:lineRule="auto"/>
              <w:rPr>
                <w:rFonts w:ascii="Times New Roman" w:hAnsi="Times New Roman"/>
                <w:color w:val="0070C0"/>
                <w:sz w:val="28"/>
                <w:szCs w:val="28"/>
              </w:rPr>
            </w:pPr>
          </w:p>
        </w:tc>
        <w:tc>
          <w:tcPr>
            <w:tcW w:w="878" w:type="dxa"/>
          </w:tcPr>
          <w:p w:rsidR="002161F0" w:rsidRPr="00B57969" w:rsidRDefault="002161F0" w:rsidP="00EF00B1">
            <w:pPr>
              <w:spacing w:after="0" w:line="240" w:lineRule="auto"/>
              <w:jc w:val="center"/>
              <w:rPr>
                <w:rFonts w:ascii="Times New Roman" w:hAnsi="Times New Roman"/>
                <w:color w:val="0070C0"/>
                <w:sz w:val="28"/>
                <w:szCs w:val="28"/>
              </w:rPr>
            </w:pPr>
            <w:r>
              <w:rPr>
                <w:rFonts w:ascii="Times New Roman" w:hAnsi="Times New Roman"/>
                <w:color w:val="0070C0"/>
                <w:sz w:val="28"/>
                <w:szCs w:val="28"/>
              </w:rPr>
              <w:t>1 час</w:t>
            </w:r>
          </w:p>
        </w:tc>
        <w:tc>
          <w:tcPr>
            <w:tcW w:w="1781" w:type="dxa"/>
          </w:tcPr>
          <w:p w:rsidR="002161F0" w:rsidRPr="00F11E0E" w:rsidRDefault="002161F0" w:rsidP="00EF00B1">
            <w:pPr>
              <w:spacing w:after="0" w:line="240" w:lineRule="auto"/>
              <w:rPr>
                <w:rFonts w:ascii="Times New Roman" w:hAnsi="Times New Roman"/>
                <w:sz w:val="24"/>
                <w:szCs w:val="24"/>
              </w:rPr>
            </w:pPr>
          </w:p>
        </w:tc>
        <w:tc>
          <w:tcPr>
            <w:tcW w:w="2127" w:type="dxa"/>
          </w:tcPr>
          <w:p w:rsidR="002161F0" w:rsidRPr="00F11E0E" w:rsidRDefault="002161F0" w:rsidP="00EF00B1">
            <w:pPr>
              <w:spacing w:after="0" w:line="240" w:lineRule="auto"/>
              <w:rPr>
                <w:rFonts w:ascii="Times New Roman" w:hAnsi="Times New Roman"/>
                <w:sz w:val="24"/>
                <w:szCs w:val="24"/>
              </w:rPr>
            </w:pPr>
          </w:p>
        </w:tc>
        <w:tc>
          <w:tcPr>
            <w:tcW w:w="1559" w:type="dxa"/>
          </w:tcPr>
          <w:p w:rsidR="002161F0" w:rsidRPr="00F11E0E" w:rsidRDefault="002161F0" w:rsidP="00EF00B1">
            <w:pPr>
              <w:spacing w:after="0" w:line="240" w:lineRule="auto"/>
              <w:rPr>
                <w:rFonts w:ascii="Times New Roman" w:hAnsi="Times New Roman"/>
                <w:sz w:val="24"/>
                <w:szCs w:val="24"/>
              </w:rPr>
            </w:pP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Pr="00F11E0E"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8</w:t>
            </w:r>
          </w:p>
        </w:tc>
        <w:tc>
          <w:tcPr>
            <w:tcW w:w="2014" w:type="dxa"/>
          </w:tcPr>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t>М.В. Ломоносов. Слово о писателе. «Случились вместе два астронома в пиру…»</w:t>
            </w:r>
          </w:p>
        </w:tc>
        <w:tc>
          <w:tcPr>
            <w:tcW w:w="878"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w:t>
            </w:r>
          </w:p>
          <w:p w:rsidR="002161F0" w:rsidRPr="00F11E0E"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ИКТ</w:t>
            </w:r>
          </w:p>
        </w:tc>
        <w:tc>
          <w:tcPr>
            <w:tcW w:w="1781" w:type="dxa"/>
          </w:tcPr>
          <w:p w:rsidR="002161F0" w:rsidRPr="00F11E0E" w:rsidRDefault="002161F0" w:rsidP="00EF00B1">
            <w:pPr>
              <w:spacing w:after="0" w:line="240" w:lineRule="auto"/>
              <w:rPr>
                <w:rFonts w:ascii="Times New Roman" w:hAnsi="Times New Roman"/>
                <w:sz w:val="24"/>
                <w:szCs w:val="24"/>
              </w:rPr>
            </w:pPr>
            <w:r w:rsidRPr="001E5D0F">
              <w:rPr>
                <w:rFonts w:ascii="Times New Roman" w:hAnsi="Times New Roman"/>
                <w:b/>
                <w:sz w:val="24"/>
                <w:szCs w:val="24"/>
              </w:rPr>
              <w:t xml:space="preserve">Понимать </w:t>
            </w:r>
            <w:r>
              <w:rPr>
                <w:rFonts w:ascii="Times New Roman" w:hAnsi="Times New Roman"/>
                <w:sz w:val="24"/>
                <w:szCs w:val="24"/>
              </w:rPr>
              <w:t>значимость личности М.В.Ломоносова, смыслом жизни которого  было «утверждение наук в отечестве»</w:t>
            </w:r>
          </w:p>
        </w:tc>
        <w:tc>
          <w:tcPr>
            <w:tcW w:w="2127" w:type="dxa"/>
          </w:tcPr>
          <w:p w:rsidR="002161F0" w:rsidRPr="001E5D0F" w:rsidRDefault="002161F0" w:rsidP="00EF00B1">
            <w:pPr>
              <w:spacing w:after="0" w:line="240" w:lineRule="auto"/>
              <w:rPr>
                <w:rFonts w:ascii="Times New Roman" w:hAnsi="Times New Roman"/>
                <w:sz w:val="24"/>
                <w:szCs w:val="24"/>
              </w:rPr>
            </w:pPr>
            <w:r w:rsidRPr="001E5D0F">
              <w:rPr>
                <w:rFonts w:ascii="Times New Roman" w:hAnsi="Times New Roman"/>
                <w:sz w:val="24"/>
                <w:szCs w:val="24"/>
              </w:rPr>
              <w:t>Рассказ, работа с текстом, беседа.</w:t>
            </w:r>
          </w:p>
        </w:tc>
        <w:tc>
          <w:tcPr>
            <w:tcW w:w="1559" w:type="dxa"/>
          </w:tcPr>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С.52-53</w:t>
            </w:r>
            <w:r w:rsidRPr="00445CC8">
              <w:rPr>
                <w:rFonts w:ascii="Times New Roman" w:hAnsi="Times New Roman"/>
                <w:sz w:val="24"/>
                <w:szCs w:val="24"/>
              </w:rPr>
              <w:t xml:space="preserve">, </w:t>
            </w:r>
            <w:r>
              <w:rPr>
                <w:rFonts w:ascii="Times New Roman" w:hAnsi="Times New Roman"/>
                <w:sz w:val="24"/>
                <w:szCs w:val="24"/>
              </w:rPr>
              <w:t>пересказ;  стихотворение  выразительно читать.</w:t>
            </w:r>
          </w:p>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Инд. задание:</w:t>
            </w:r>
          </w:p>
          <w:p w:rsidR="002161F0" w:rsidRPr="00445CC8" w:rsidRDefault="002161F0" w:rsidP="00EF00B1">
            <w:pPr>
              <w:spacing w:after="0" w:line="240" w:lineRule="auto"/>
              <w:rPr>
                <w:rFonts w:ascii="Times New Roman" w:hAnsi="Times New Roman"/>
                <w:sz w:val="24"/>
                <w:szCs w:val="24"/>
              </w:rPr>
            </w:pPr>
            <w:r>
              <w:rPr>
                <w:rFonts w:ascii="Times New Roman" w:hAnsi="Times New Roman"/>
                <w:sz w:val="24"/>
                <w:szCs w:val="24"/>
              </w:rPr>
              <w:t>-подготовить сообщение о баснописцах (Эзопе, Лафонтене и др.)</w:t>
            </w: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Default="002161F0" w:rsidP="00EF00B1">
            <w:pPr>
              <w:spacing w:after="0" w:line="240" w:lineRule="auto"/>
              <w:jc w:val="center"/>
              <w:rPr>
                <w:rFonts w:ascii="Times New Roman" w:hAnsi="Times New Roman"/>
                <w:color w:val="0070C0"/>
                <w:sz w:val="28"/>
                <w:szCs w:val="28"/>
              </w:rPr>
            </w:pPr>
          </w:p>
          <w:p w:rsidR="002161F0" w:rsidRPr="00445CC8" w:rsidRDefault="002161F0" w:rsidP="00EF00B1">
            <w:pPr>
              <w:spacing w:after="0" w:line="240" w:lineRule="auto"/>
              <w:jc w:val="center"/>
              <w:rPr>
                <w:rFonts w:ascii="Times New Roman" w:hAnsi="Times New Roman"/>
                <w:color w:val="0070C0"/>
                <w:sz w:val="28"/>
                <w:szCs w:val="28"/>
              </w:rPr>
            </w:pPr>
            <w:r>
              <w:rPr>
                <w:rFonts w:ascii="Times New Roman" w:hAnsi="Times New Roman"/>
                <w:color w:val="0070C0"/>
                <w:sz w:val="28"/>
                <w:szCs w:val="28"/>
                <w:lang w:val="en-US"/>
              </w:rPr>
              <w:t>V.</w:t>
            </w:r>
          </w:p>
        </w:tc>
        <w:tc>
          <w:tcPr>
            <w:tcW w:w="2014" w:type="dxa"/>
          </w:tcPr>
          <w:p w:rsidR="002161F0" w:rsidRDefault="002161F0" w:rsidP="00EF00B1">
            <w:pPr>
              <w:spacing w:after="0" w:line="240" w:lineRule="auto"/>
              <w:rPr>
                <w:rFonts w:ascii="Times New Roman" w:hAnsi="Times New Roman"/>
                <w:color w:val="0070C0"/>
                <w:sz w:val="28"/>
                <w:szCs w:val="28"/>
              </w:rPr>
            </w:pPr>
          </w:p>
          <w:p w:rsidR="002161F0" w:rsidRPr="00445CC8" w:rsidRDefault="002161F0" w:rsidP="00EF00B1">
            <w:pPr>
              <w:spacing w:after="0" w:line="240" w:lineRule="auto"/>
              <w:rPr>
                <w:rFonts w:ascii="Times New Roman" w:hAnsi="Times New Roman"/>
                <w:color w:val="0070C0"/>
                <w:sz w:val="28"/>
                <w:szCs w:val="28"/>
              </w:rPr>
            </w:pPr>
            <w:r>
              <w:rPr>
                <w:rFonts w:ascii="Times New Roman" w:hAnsi="Times New Roman"/>
                <w:color w:val="0070C0"/>
                <w:sz w:val="28"/>
                <w:szCs w:val="28"/>
              </w:rPr>
              <w:t xml:space="preserve">Из литературы </w:t>
            </w:r>
            <w:r>
              <w:rPr>
                <w:rFonts w:ascii="Times New Roman" w:hAnsi="Times New Roman"/>
                <w:color w:val="0070C0"/>
                <w:sz w:val="28"/>
                <w:szCs w:val="28"/>
                <w:lang w:val="en-US"/>
              </w:rPr>
              <w:t>XIX</w:t>
            </w:r>
            <w:r w:rsidRPr="00445CC8">
              <w:rPr>
                <w:rFonts w:ascii="Times New Roman" w:hAnsi="Times New Roman"/>
                <w:color w:val="0070C0"/>
                <w:sz w:val="28"/>
                <w:szCs w:val="28"/>
              </w:rPr>
              <w:t xml:space="preserve"> </w:t>
            </w:r>
            <w:r>
              <w:rPr>
                <w:rFonts w:ascii="Times New Roman" w:hAnsi="Times New Roman"/>
                <w:color w:val="0070C0"/>
                <w:sz w:val="28"/>
                <w:szCs w:val="28"/>
              </w:rPr>
              <w:t>века</w:t>
            </w:r>
          </w:p>
        </w:tc>
        <w:tc>
          <w:tcPr>
            <w:tcW w:w="878" w:type="dxa"/>
          </w:tcPr>
          <w:p w:rsidR="002161F0" w:rsidRDefault="002161F0" w:rsidP="00EF00B1">
            <w:pPr>
              <w:spacing w:after="0" w:line="240" w:lineRule="auto"/>
              <w:jc w:val="center"/>
              <w:rPr>
                <w:rFonts w:ascii="Times New Roman" w:hAnsi="Times New Roman"/>
                <w:color w:val="0070C0"/>
                <w:sz w:val="28"/>
                <w:szCs w:val="28"/>
              </w:rPr>
            </w:pPr>
          </w:p>
          <w:p w:rsidR="002161F0" w:rsidRDefault="002161F0" w:rsidP="00EF00B1">
            <w:pPr>
              <w:spacing w:after="0" w:line="240" w:lineRule="auto"/>
              <w:jc w:val="center"/>
              <w:rPr>
                <w:rFonts w:ascii="Times New Roman" w:hAnsi="Times New Roman"/>
                <w:color w:val="0070C0"/>
                <w:sz w:val="28"/>
                <w:szCs w:val="28"/>
              </w:rPr>
            </w:pPr>
            <w:r>
              <w:rPr>
                <w:rFonts w:ascii="Times New Roman" w:hAnsi="Times New Roman"/>
                <w:color w:val="0070C0"/>
                <w:sz w:val="28"/>
                <w:szCs w:val="28"/>
              </w:rPr>
              <w:t>37 часов</w:t>
            </w:r>
          </w:p>
          <w:p w:rsidR="002161F0" w:rsidRPr="00445CC8" w:rsidRDefault="002161F0" w:rsidP="00EF00B1">
            <w:pPr>
              <w:spacing w:after="0" w:line="240" w:lineRule="auto"/>
              <w:jc w:val="center"/>
              <w:rPr>
                <w:rFonts w:ascii="Times New Roman" w:hAnsi="Times New Roman"/>
                <w:color w:val="0070C0"/>
                <w:sz w:val="28"/>
                <w:szCs w:val="28"/>
              </w:rPr>
            </w:pPr>
            <w:r>
              <w:rPr>
                <w:rFonts w:ascii="Times New Roman" w:hAnsi="Times New Roman"/>
                <w:color w:val="0070C0"/>
                <w:sz w:val="28"/>
                <w:szCs w:val="28"/>
              </w:rPr>
              <w:t>(9)</w:t>
            </w:r>
          </w:p>
        </w:tc>
        <w:tc>
          <w:tcPr>
            <w:tcW w:w="1781" w:type="dxa"/>
          </w:tcPr>
          <w:p w:rsidR="002161F0" w:rsidRPr="00F11E0E" w:rsidRDefault="002161F0" w:rsidP="00EF00B1">
            <w:pPr>
              <w:spacing w:after="0" w:line="240" w:lineRule="auto"/>
              <w:rPr>
                <w:rFonts w:ascii="Times New Roman" w:hAnsi="Times New Roman"/>
                <w:sz w:val="24"/>
                <w:szCs w:val="24"/>
              </w:rPr>
            </w:pPr>
          </w:p>
        </w:tc>
        <w:tc>
          <w:tcPr>
            <w:tcW w:w="2127" w:type="dxa"/>
          </w:tcPr>
          <w:p w:rsidR="002161F0" w:rsidRPr="00F11E0E" w:rsidRDefault="002161F0" w:rsidP="00EF00B1">
            <w:pPr>
              <w:spacing w:after="0" w:line="240" w:lineRule="auto"/>
              <w:rPr>
                <w:rFonts w:ascii="Times New Roman" w:hAnsi="Times New Roman"/>
                <w:sz w:val="24"/>
                <w:szCs w:val="24"/>
              </w:rPr>
            </w:pPr>
          </w:p>
        </w:tc>
        <w:tc>
          <w:tcPr>
            <w:tcW w:w="1559" w:type="dxa"/>
          </w:tcPr>
          <w:p w:rsidR="002161F0" w:rsidRPr="00F11E0E" w:rsidRDefault="002161F0" w:rsidP="00EF00B1">
            <w:pPr>
              <w:spacing w:after="0" w:line="240" w:lineRule="auto"/>
              <w:rPr>
                <w:rFonts w:ascii="Times New Roman" w:hAnsi="Times New Roman"/>
                <w:sz w:val="24"/>
                <w:szCs w:val="24"/>
              </w:rPr>
            </w:pP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Pr="00F11E0E"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9</w:t>
            </w:r>
          </w:p>
        </w:tc>
        <w:tc>
          <w:tcPr>
            <w:tcW w:w="2014" w:type="dxa"/>
          </w:tcPr>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t>Русские басни. Басня и его родословная. Басня как литературный жанр</w:t>
            </w:r>
          </w:p>
        </w:tc>
        <w:tc>
          <w:tcPr>
            <w:tcW w:w="878"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w:t>
            </w:r>
          </w:p>
          <w:p w:rsidR="002161F0" w:rsidRPr="00F11E0E"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ИКТ</w:t>
            </w:r>
          </w:p>
        </w:tc>
        <w:tc>
          <w:tcPr>
            <w:tcW w:w="1781" w:type="dxa"/>
          </w:tcPr>
          <w:p w:rsidR="002161F0" w:rsidRPr="000B7534" w:rsidRDefault="002161F0" w:rsidP="00EF00B1">
            <w:pPr>
              <w:spacing w:after="0" w:line="240" w:lineRule="auto"/>
              <w:rPr>
                <w:rFonts w:ascii="Times New Roman" w:hAnsi="Times New Roman"/>
                <w:sz w:val="24"/>
                <w:szCs w:val="24"/>
              </w:rPr>
            </w:pPr>
            <w:r w:rsidRPr="00AD5E09">
              <w:rPr>
                <w:rFonts w:ascii="Times New Roman" w:hAnsi="Times New Roman"/>
                <w:b/>
                <w:sz w:val="24"/>
                <w:szCs w:val="24"/>
              </w:rPr>
              <w:t>Знать</w:t>
            </w:r>
            <w:r>
              <w:rPr>
                <w:rFonts w:ascii="Times New Roman" w:hAnsi="Times New Roman"/>
                <w:sz w:val="24"/>
                <w:szCs w:val="24"/>
              </w:rPr>
              <w:t xml:space="preserve"> жанровые особенности басни; определение понятий</w:t>
            </w:r>
            <w:r w:rsidRPr="000B7534">
              <w:rPr>
                <w:rFonts w:ascii="Times New Roman" w:hAnsi="Times New Roman"/>
                <w:sz w:val="24"/>
                <w:szCs w:val="24"/>
              </w:rPr>
              <w:t xml:space="preserve"> </w:t>
            </w:r>
            <w:r>
              <w:rPr>
                <w:rFonts w:ascii="Times New Roman" w:hAnsi="Times New Roman"/>
                <w:sz w:val="24"/>
                <w:szCs w:val="24"/>
              </w:rPr>
              <w:t>«басня», «мораль», «аллегория», «олицетворение», истоки басенного жанра</w:t>
            </w:r>
          </w:p>
        </w:tc>
        <w:tc>
          <w:tcPr>
            <w:tcW w:w="2127" w:type="dxa"/>
          </w:tcPr>
          <w:p w:rsidR="002161F0" w:rsidRPr="000B7534" w:rsidRDefault="002161F0" w:rsidP="00EF00B1">
            <w:pPr>
              <w:spacing w:after="0" w:line="240" w:lineRule="auto"/>
              <w:rPr>
                <w:rFonts w:ascii="Times New Roman" w:hAnsi="Times New Roman"/>
                <w:sz w:val="24"/>
                <w:szCs w:val="24"/>
              </w:rPr>
            </w:pPr>
            <w:proofErr w:type="spellStart"/>
            <w:r w:rsidRPr="000B7534">
              <w:rPr>
                <w:rFonts w:ascii="Times New Roman" w:hAnsi="Times New Roman"/>
                <w:sz w:val="24"/>
                <w:szCs w:val="24"/>
              </w:rPr>
              <w:t>инсценирование</w:t>
            </w:r>
            <w:proofErr w:type="spellEnd"/>
            <w:r w:rsidRPr="000B7534">
              <w:rPr>
                <w:rFonts w:ascii="Times New Roman" w:hAnsi="Times New Roman"/>
                <w:sz w:val="24"/>
                <w:szCs w:val="24"/>
              </w:rPr>
              <w:t xml:space="preserve"> басни, создание иллюстраций к басням с цитатами-комментариями</w:t>
            </w:r>
          </w:p>
        </w:tc>
        <w:tc>
          <w:tcPr>
            <w:tcW w:w="1559" w:type="dxa"/>
          </w:tcPr>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t>С.55 -56, учить определения;  принести басню «Волк и Ягнёнок»</w:t>
            </w: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10</w:t>
            </w:r>
          </w:p>
        </w:tc>
        <w:tc>
          <w:tcPr>
            <w:tcW w:w="2014" w:type="dxa"/>
          </w:tcPr>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И.А.Крылов. Слово о баснописце. Басня «Волк  и Ягнёнок»</w:t>
            </w:r>
          </w:p>
        </w:tc>
        <w:tc>
          <w:tcPr>
            <w:tcW w:w="878"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w:t>
            </w:r>
          </w:p>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ИКТ</w:t>
            </w:r>
          </w:p>
        </w:tc>
        <w:tc>
          <w:tcPr>
            <w:tcW w:w="1781" w:type="dxa"/>
          </w:tcPr>
          <w:p w:rsidR="002161F0" w:rsidRDefault="002161F0" w:rsidP="00EF00B1">
            <w:pPr>
              <w:spacing w:after="0" w:line="240" w:lineRule="auto"/>
              <w:rPr>
                <w:rFonts w:ascii="Times New Roman" w:hAnsi="Times New Roman"/>
                <w:sz w:val="24"/>
                <w:szCs w:val="24"/>
              </w:rPr>
            </w:pPr>
            <w:r>
              <w:rPr>
                <w:rFonts w:ascii="Times New Roman" w:hAnsi="Times New Roman"/>
                <w:b/>
                <w:sz w:val="24"/>
                <w:szCs w:val="24"/>
              </w:rPr>
              <w:t xml:space="preserve">Знать </w:t>
            </w:r>
            <w:r>
              <w:rPr>
                <w:rFonts w:ascii="Times New Roman" w:hAnsi="Times New Roman"/>
                <w:sz w:val="24"/>
                <w:szCs w:val="24"/>
              </w:rPr>
              <w:t>общую картину жизни И.А.Крылова;</w:t>
            </w:r>
          </w:p>
          <w:p w:rsidR="002161F0" w:rsidRPr="006255D3" w:rsidRDefault="002161F0" w:rsidP="00EF00B1">
            <w:pPr>
              <w:spacing w:after="0" w:line="240" w:lineRule="auto"/>
              <w:rPr>
                <w:rFonts w:ascii="Times New Roman" w:hAnsi="Times New Roman"/>
                <w:sz w:val="24"/>
                <w:szCs w:val="24"/>
              </w:rPr>
            </w:pPr>
            <w:r w:rsidRPr="006255D3">
              <w:rPr>
                <w:rFonts w:ascii="Times New Roman" w:hAnsi="Times New Roman"/>
                <w:b/>
                <w:sz w:val="24"/>
                <w:szCs w:val="24"/>
              </w:rPr>
              <w:t>Уметь</w:t>
            </w:r>
            <w:r>
              <w:rPr>
                <w:rFonts w:ascii="Times New Roman" w:hAnsi="Times New Roman"/>
                <w:b/>
                <w:sz w:val="24"/>
                <w:szCs w:val="24"/>
              </w:rPr>
              <w:t xml:space="preserve"> </w:t>
            </w:r>
            <w:r>
              <w:rPr>
                <w:rFonts w:ascii="Times New Roman" w:hAnsi="Times New Roman"/>
                <w:sz w:val="24"/>
                <w:szCs w:val="24"/>
              </w:rPr>
              <w:t xml:space="preserve">составить план рассказа о баснописце, воспроизводить его, читать басню, объяснять её жанровые и </w:t>
            </w:r>
            <w:r>
              <w:rPr>
                <w:rFonts w:ascii="Times New Roman" w:hAnsi="Times New Roman"/>
                <w:sz w:val="24"/>
                <w:szCs w:val="24"/>
              </w:rPr>
              <w:lastRenderedPageBreak/>
              <w:t>языковые особенности, объяснять отношение автора к Волку и Ягнёнку, понимать характер его поведения.</w:t>
            </w:r>
          </w:p>
        </w:tc>
        <w:tc>
          <w:tcPr>
            <w:tcW w:w="2127" w:type="dxa"/>
          </w:tcPr>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lastRenderedPageBreak/>
              <w:t>Устное словесное рисование</w:t>
            </w:r>
          </w:p>
        </w:tc>
        <w:tc>
          <w:tcPr>
            <w:tcW w:w="1559" w:type="dxa"/>
          </w:tcPr>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t>Подготовить чтение басни в лицах; нарисовать иллюстрации к басне.</w:t>
            </w: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lastRenderedPageBreak/>
              <w:t>11</w:t>
            </w:r>
          </w:p>
        </w:tc>
        <w:tc>
          <w:tcPr>
            <w:tcW w:w="2014" w:type="dxa"/>
          </w:tcPr>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 xml:space="preserve">И.А.Крылов. Басни «Ворона и Лисица», «Свинья под Дубом» </w:t>
            </w:r>
          </w:p>
        </w:tc>
        <w:tc>
          <w:tcPr>
            <w:tcW w:w="878"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w:t>
            </w:r>
          </w:p>
        </w:tc>
        <w:tc>
          <w:tcPr>
            <w:tcW w:w="1781" w:type="dxa"/>
          </w:tcPr>
          <w:p w:rsidR="002161F0" w:rsidRDefault="002161F0" w:rsidP="00EF00B1">
            <w:pPr>
              <w:spacing w:after="0" w:line="240" w:lineRule="auto"/>
              <w:rPr>
                <w:rFonts w:ascii="Times New Roman" w:hAnsi="Times New Roman"/>
                <w:sz w:val="24"/>
                <w:szCs w:val="24"/>
              </w:rPr>
            </w:pPr>
            <w:r>
              <w:rPr>
                <w:rFonts w:ascii="Times New Roman" w:hAnsi="Times New Roman"/>
                <w:b/>
                <w:sz w:val="24"/>
                <w:szCs w:val="24"/>
              </w:rPr>
              <w:t>Понимать,</w:t>
            </w:r>
            <w:r w:rsidRPr="00545F40">
              <w:rPr>
                <w:rFonts w:ascii="Times New Roman" w:hAnsi="Times New Roman"/>
                <w:sz w:val="24"/>
                <w:szCs w:val="24"/>
              </w:rPr>
              <w:t xml:space="preserve"> что</w:t>
            </w:r>
            <w:r>
              <w:rPr>
                <w:rFonts w:ascii="Times New Roman" w:hAnsi="Times New Roman"/>
                <w:b/>
                <w:sz w:val="24"/>
                <w:szCs w:val="24"/>
              </w:rPr>
              <w:t xml:space="preserve"> </w:t>
            </w:r>
            <w:r w:rsidRPr="00545F40">
              <w:rPr>
                <w:rFonts w:ascii="Times New Roman" w:hAnsi="Times New Roman"/>
                <w:sz w:val="24"/>
                <w:szCs w:val="24"/>
              </w:rPr>
              <w:t>высмеивает автор в басне</w:t>
            </w:r>
            <w:r>
              <w:rPr>
                <w:rFonts w:ascii="Times New Roman" w:hAnsi="Times New Roman"/>
                <w:sz w:val="24"/>
                <w:szCs w:val="24"/>
              </w:rPr>
              <w:t>, их смысл, находить аллегорию, мораль, объяснять их;</w:t>
            </w:r>
          </w:p>
          <w:p w:rsidR="002161F0" w:rsidRPr="00AD5E09" w:rsidRDefault="002161F0" w:rsidP="00EF00B1">
            <w:pPr>
              <w:spacing w:after="0" w:line="240" w:lineRule="auto"/>
              <w:rPr>
                <w:rFonts w:ascii="Times New Roman" w:hAnsi="Times New Roman"/>
                <w:b/>
                <w:sz w:val="24"/>
                <w:szCs w:val="24"/>
              </w:rPr>
            </w:pPr>
            <w:r w:rsidRPr="00545F40">
              <w:rPr>
                <w:rFonts w:ascii="Times New Roman" w:hAnsi="Times New Roman"/>
                <w:b/>
                <w:sz w:val="24"/>
                <w:szCs w:val="24"/>
              </w:rPr>
              <w:t>Уметь</w:t>
            </w:r>
            <w:r>
              <w:rPr>
                <w:rFonts w:ascii="Times New Roman" w:hAnsi="Times New Roman"/>
                <w:sz w:val="24"/>
                <w:szCs w:val="24"/>
              </w:rPr>
              <w:t xml:space="preserve"> сопоставлять басни Крылова с баснями других авторов</w:t>
            </w:r>
          </w:p>
        </w:tc>
        <w:tc>
          <w:tcPr>
            <w:tcW w:w="2127" w:type="dxa"/>
          </w:tcPr>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t>Инсценированное чтение</w:t>
            </w:r>
          </w:p>
        </w:tc>
        <w:tc>
          <w:tcPr>
            <w:tcW w:w="1559" w:type="dxa"/>
          </w:tcPr>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t>Выразительное чтение басен,  одну наизусть по выбору.</w:t>
            </w: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12</w:t>
            </w:r>
          </w:p>
        </w:tc>
        <w:tc>
          <w:tcPr>
            <w:tcW w:w="2014" w:type="dxa"/>
          </w:tcPr>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И.А.Крылов. «Волк на псарне»</w:t>
            </w:r>
          </w:p>
        </w:tc>
        <w:tc>
          <w:tcPr>
            <w:tcW w:w="878"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w:t>
            </w:r>
          </w:p>
        </w:tc>
        <w:tc>
          <w:tcPr>
            <w:tcW w:w="1781" w:type="dxa"/>
          </w:tcPr>
          <w:p w:rsidR="002161F0" w:rsidRDefault="002161F0" w:rsidP="00EF00B1">
            <w:pPr>
              <w:spacing w:after="0" w:line="240" w:lineRule="auto"/>
              <w:rPr>
                <w:rFonts w:ascii="Times New Roman" w:hAnsi="Times New Roman"/>
                <w:sz w:val="24"/>
                <w:szCs w:val="24"/>
              </w:rPr>
            </w:pPr>
            <w:r>
              <w:rPr>
                <w:rFonts w:ascii="Times New Roman" w:hAnsi="Times New Roman"/>
                <w:b/>
                <w:sz w:val="24"/>
                <w:szCs w:val="24"/>
              </w:rPr>
              <w:t xml:space="preserve">Знать </w:t>
            </w:r>
            <w:r w:rsidRPr="00545F40">
              <w:rPr>
                <w:rFonts w:ascii="Times New Roman" w:hAnsi="Times New Roman"/>
                <w:sz w:val="24"/>
                <w:szCs w:val="24"/>
              </w:rPr>
              <w:t>творческую историю басни</w:t>
            </w:r>
            <w:r>
              <w:rPr>
                <w:rFonts w:ascii="Times New Roman" w:hAnsi="Times New Roman"/>
                <w:sz w:val="24"/>
                <w:szCs w:val="24"/>
              </w:rPr>
              <w:t>; понимать её драматический конфликт;</w:t>
            </w:r>
          </w:p>
          <w:p w:rsidR="002161F0" w:rsidRPr="00AD5E09" w:rsidRDefault="002161F0" w:rsidP="00EF00B1">
            <w:pPr>
              <w:spacing w:after="0" w:line="240" w:lineRule="auto"/>
              <w:rPr>
                <w:rFonts w:ascii="Times New Roman" w:hAnsi="Times New Roman"/>
                <w:b/>
                <w:sz w:val="24"/>
                <w:szCs w:val="24"/>
              </w:rPr>
            </w:pPr>
            <w:r w:rsidRPr="00545F40">
              <w:rPr>
                <w:rFonts w:ascii="Times New Roman" w:hAnsi="Times New Roman"/>
                <w:b/>
                <w:sz w:val="24"/>
                <w:szCs w:val="24"/>
              </w:rPr>
              <w:t xml:space="preserve">Уметь </w:t>
            </w:r>
            <w:r>
              <w:rPr>
                <w:rFonts w:ascii="Times New Roman" w:hAnsi="Times New Roman"/>
                <w:sz w:val="24"/>
                <w:szCs w:val="24"/>
              </w:rPr>
              <w:t>выразительно читать</w:t>
            </w:r>
          </w:p>
        </w:tc>
        <w:tc>
          <w:tcPr>
            <w:tcW w:w="2127" w:type="dxa"/>
          </w:tcPr>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Ответить на вопрос: «Почему И.А.Крылов подарил басню Кутузову</w:t>
            </w:r>
            <w:r>
              <w:rPr>
                <w:rFonts w:ascii="Times New Roman" w:hAnsi="Times New Roman"/>
                <w:sz w:val="24"/>
                <w:szCs w:val="24"/>
                <w:lang w:val="en-US"/>
              </w:rPr>
              <w:t>?</w:t>
            </w:r>
            <w:r>
              <w:rPr>
                <w:rFonts w:ascii="Times New Roman" w:hAnsi="Times New Roman"/>
                <w:sz w:val="24"/>
                <w:szCs w:val="24"/>
              </w:rPr>
              <w:t>»</w:t>
            </w:r>
          </w:p>
          <w:p w:rsidR="002161F0" w:rsidRPr="007B6DB1" w:rsidRDefault="002161F0" w:rsidP="00EF00B1">
            <w:pPr>
              <w:spacing w:after="0" w:line="240" w:lineRule="auto"/>
              <w:rPr>
                <w:rFonts w:ascii="Times New Roman" w:hAnsi="Times New Roman"/>
                <w:sz w:val="24"/>
                <w:szCs w:val="24"/>
              </w:rPr>
            </w:pPr>
            <w:r>
              <w:rPr>
                <w:rFonts w:ascii="Times New Roman" w:hAnsi="Times New Roman"/>
                <w:sz w:val="24"/>
                <w:szCs w:val="24"/>
              </w:rPr>
              <w:t>Чтение по ролям</w:t>
            </w:r>
          </w:p>
        </w:tc>
        <w:tc>
          <w:tcPr>
            <w:tcW w:w="1559" w:type="dxa"/>
          </w:tcPr>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Выучить  басню наизусть, подготовиться к конкурсу.</w:t>
            </w:r>
          </w:p>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t>Прочитать басни И.А.Крылова о войне 1812 года «Обоз», «Ворона и Курица»</w:t>
            </w: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13</w:t>
            </w:r>
          </w:p>
        </w:tc>
        <w:tc>
          <w:tcPr>
            <w:tcW w:w="2014" w:type="dxa"/>
          </w:tcPr>
          <w:p w:rsidR="002161F0" w:rsidRDefault="002161F0" w:rsidP="00EF00B1">
            <w:pPr>
              <w:spacing w:after="0" w:line="240" w:lineRule="auto"/>
              <w:rPr>
                <w:rFonts w:ascii="Times New Roman" w:hAnsi="Times New Roman"/>
                <w:b/>
                <w:sz w:val="24"/>
                <w:szCs w:val="24"/>
              </w:rPr>
            </w:pPr>
            <w:r w:rsidRPr="00F1341F">
              <w:rPr>
                <w:rFonts w:ascii="Times New Roman" w:hAnsi="Times New Roman"/>
                <w:b/>
                <w:sz w:val="24"/>
                <w:szCs w:val="24"/>
              </w:rPr>
              <w:t>Внеклассное чтение</w:t>
            </w:r>
          </w:p>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Басенный мир И.А.Крылова</w:t>
            </w:r>
          </w:p>
        </w:tc>
        <w:tc>
          <w:tcPr>
            <w:tcW w:w="878"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w:t>
            </w:r>
          </w:p>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ИКТ</w:t>
            </w:r>
          </w:p>
        </w:tc>
        <w:tc>
          <w:tcPr>
            <w:tcW w:w="1781" w:type="dxa"/>
          </w:tcPr>
          <w:p w:rsidR="002161F0" w:rsidRPr="00AD5E09" w:rsidRDefault="002161F0" w:rsidP="00EF00B1">
            <w:pPr>
              <w:spacing w:after="0" w:line="240" w:lineRule="auto"/>
              <w:rPr>
                <w:rFonts w:ascii="Times New Roman" w:hAnsi="Times New Roman"/>
                <w:b/>
                <w:sz w:val="24"/>
                <w:szCs w:val="24"/>
              </w:rPr>
            </w:pPr>
            <w:r>
              <w:rPr>
                <w:rFonts w:ascii="Times New Roman" w:hAnsi="Times New Roman"/>
                <w:b/>
                <w:sz w:val="24"/>
                <w:szCs w:val="24"/>
              </w:rPr>
              <w:t xml:space="preserve">Знать </w:t>
            </w:r>
            <w:r w:rsidRPr="007B6DB1">
              <w:rPr>
                <w:rFonts w:ascii="Times New Roman" w:hAnsi="Times New Roman"/>
                <w:sz w:val="24"/>
                <w:szCs w:val="24"/>
              </w:rPr>
              <w:t>основные мотивы И.А.Крылова</w:t>
            </w:r>
          </w:p>
        </w:tc>
        <w:tc>
          <w:tcPr>
            <w:tcW w:w="2127" w:type="dxa"/>
          </w:tcPr>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t xml:space="preserve">Чтение по ролям; </w:t>
            </w:r>
            <w:proofErr w:type="spellStart"/>
            <w:r>
              <w:rPr>
                <w:rFonts w:ascii="Times New Roman" w:hAnsi="Times New Roman"/>
                <w:sz w:val="24"/>
                <w:szCs w:val="24"/>
              </w:rPr>
              <w:t>инсценирование</w:t>
            </w:r>
            <w:proofErr w:type="spellEnd"/>
            <w:r>
              <w:rPr>
                <w:rFonts w:ascii="Times New Roman" w:hAnsi="Times New Roman"/>
                <w:sz w:val="24"/>
                <w:szCs w:val="24"/>
              </w:rPr>
              <w:t xml:space="preserve"> басен</w:t>
            </w:r>
          </w:p>
        </w:tc>
        <w:tc>
          <w:tcPr>
            <w:tcW w:w="1559" w:type="dxa"/>
          </w:tcPr>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 xml:space="preserve"> Сочинить басню;</w:t>
            </w:r>
          </w:p>
          <w:p w:rsidR="002161F0" w:rsidRPr="00ED10E2" w:rsidRDefault="002161F0" w:rsidP="00EF00B1">
            <w:pPr>
              <w:spacing w:after="0" w:line="240" w:lineRule="auto"/>
              <w:rPr>
                <w:rFonts w:ascii="Times New Roman" w:hAnsi="Times New Roman"/>
                <w:sz w:val="24"/>
                <w:szCs w:val="24"/>
              </w:rPr>
            </w:pPr>
            <w:r>
              <w:rPr>
                <w:rFonts w:ascii="Times New Roman" w:hAnsi="Times New Roman"/>
                <w:sz w:val="24"/>
                <w:szCs w:val="24"/>
              </w:rPr>
              <w:t>Оформит письменно</w:t>
            </w: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14</w:t>
            </w:r>
          </w:p>
        </w:tc>
        <w:tc>
          <w:tcPr>
            <w:tcW w:w="2014" w:type="dxa"/>
          </w:tcPr>
          <w:p w:rsidR="002161F0" w:rsidRPr="00F1341F" w:rsidRDefault="002161F0" w:rsidP="00EF00B1">
            <w:pPr>
              <w:spacing w:after="0" w:line="240" w:lineRule="auto"/>
              <w:rPr>
                <w:rFonts w:ascii="Times New Roman" w:hAnsi="Times New Roman"/>
                <w:b/>
                <w:sz w:val="24"/>
                <w:szCs w:val="24"/>
              </w:rPr>
            </w:pPr>
            <w:r>
              <w:rPr>
                <w:rFonts w:ascii="Times New Roman" w:hAnsi="Times New Roman"/>
                <w:sz w:val="24"/>
                <w:szCs w:val="24"/>
              </w:rPr>
              <w:t>В.А.Жуковский.  «Кубок»</w:t>
            </w:r>
          </w:p>
        </w:tc>
        <w:tc>
          <w:tcPr>
            <w:tcW w:w="878"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w:t>
            </w:r>
          </w:p>
        </w:tc>
        <w:tc>
          <w:tcPr>
            <w:tcW w:w="1781" w:type="dxa"/>
          </w:tcPr>
          <w:p w:rsidR="002161F0" w:rsidRDefault="002161F0" w:rsidP="00EF00B1">
            <w:pPr>
              <w:spacing w:after="0" w:line="240" w:lineRule="auto"/>
              <w:rPr>
                <w:rFonts w:ascii="Times New Roman" w:hAnsi="Times New Roman"/>
                <w:sz w:val="24"/>
                <w:szCs w:val="24"/>
              </w:rPr>
            </w:pPr>
            <w:r>
              <w:rPr>
                <w:rFonts w:ascii="Times New Roman" w:hAnsi="Times New Roman"/>
                <w:b/>
                <w:sz w:val="24"/>
                <w:szCs w:val="24"/>
              </w:rPr>
              <w:t xml:space="preserve">Знать </w:t>
            </w:r>
            <w:r w:rsidRPr="00A26E49">
              <w:rPr>
                <w:rFonts w:ascii="Times New Roman" w:hAnsi="Times New Roman"/>
                <w:sz w:val="24"/>
                <w:szCs w:val="24"/>
              </w:rPr>
              <w:t>сведения о поэте</w:t>
            </w:r>
            <w:r>
              <w:rPr>
                <w:rFonts w:ascii="Times New Roman" w:hAnsi="Times New Roman"/>
                <w:sz w:val="24"/>
                <w:szCs w:val="24"/>
              </w:rPr>
              <w:t xml:space="preserve">, историю создания баллады; определение понятия «баллада»; её жанровые </w:t>
            </w:r>
            <w:r>
              <w:rPr>
                <w:rFonts w:ascii="Times New Roman" w:hAnsi="Times New Roman"/>
                <w:sz w:val="24"/>
                <w:szCs w:val="24"/>
              </w:rPr>
              <w:lastRenderedPageBreak/>
              <w:t>особенности;</w:t>
            </w:r>
          </w:p>
          <w:p w:rsidR="002161F0" w:rsidRPr="00DA230E" w:rsidRDefault="002161F0" w:rsidP="00EF00B1">
            <w:pPr>
              <w:spacing w:after="0" w:line="240" w:lineRule="auto"/>
              <w:rPr>
                <w:rFonts w:ascii="Times New Roman" w:hAnsi="Times New Roman"/>
                <w:b/>
                <w:sz w:val="24"/>
                <w:szCs w:val="24"/>
              </w:rPr>
            </w:pPr>
            <w:r w:rsidRPr="00DA230E">
              <w:rPr>
                <w:rFonts w:ascii="Times New Roman" w:hAnsi="Times New Roman"/>
                <w:b/>
                <w:sz w:val="24"/>
                <w:szCs w:val="24"/>
              </w:rPr>
              <w:t>Понимать</w:t>
            </w:r>
            <w:r>
              <w:rPr>
                <w:rFonts w:ascii="Times New Roman" w:hAnsi="Times New Roman"/>
                <w:sz w:val="24"/>
                <w:szCs w:val="24"/>
              </w:rPr>
              <w:t xml:space="preserve"> поступки героев, определять реальные события и фантастические, отношение автора к героям, уметь выразительно читать балладу</w:t>
            </w:r>
          </w:p>
        </w:tc>
        <w:tc>
          <w:tcPr>
            <w:tcW w:w="2127" w:type="dxa"/>
          </w:tcPr>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lastRenderedPageBreak/>
              <w:t>Чтение по ролям</w:t>
            </w:r>
          </w:p>
        </w:tc>
        <w:tc>
          <w:tcPr>
            <w:tcW w:w="1559" w:type="dxa"/>
          </w:tcPr>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С.68-69, пересказ</w:t>
            </w:r>
            <w:proofErr w:type="gramStart"/>
            <w:r>
              <w:rPr>
                <w:rFonts w:ascii="Times New Roman" w:hAnsi="Times New Roman"/>
                <w:sz w:val="24"/>
                <w:szCs w:val="24"/>
              </w:rPr>
              <w:t>.;</w:t>
            </w:r>
            <w:proofErr w:type="gramEnd"/>
          </w:p>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 xml:space="preserve"> с.81-85, </w:t>
            </w:r>
            <w:proofErr w:type="spellStart"/>
            <w:r>
              <w:rPr>
                <w:rFonts w:ascii="Times New Roman" w:hAnsi="Times New Roman"/>
                <w:sz w:val="24"/>
                <w:szCs w:val="24"/>
              </w:rPr>
              <w:t>выр</w:t>
            </w:r>
            <w:proofErr w:type="gramStart"/>
            <w:r>
              <w:rPr>
                <w:rFonts w:ascii="Times New Roman" w:hAnsi="Times New Roman"/>
                <w:sz w:val="24"/>
                <w:szCs w:val="24"/>
              </w:rPr>
              <w:t>.ч</w:t>
            </w:r>
            <w:proofErr w:type="gramEnd"/>
            <w:r>
              <w:rPr>
                <w:rFonts w:ascii="Times New Roman" w:hAnsi="Times New Roman"/>
                <w:sz w:val="24"/>
                <w:szCs w:val="24"/>
              </w:rPr>
              <w:t>ит</w:t>
            </w:r>
            <w:proofErr w:type="spellEnd"/>
            <w:r>
              <w:rPr>
                <w:rFonts w:ascii="Times New Roman" w:hAnsi="Times New Roman"/>
                <w:sz w:val="24"/>
                <w:szCs w:val="24"/>
              </w:rPr>
              <w:t>.;</w:t>
            </w:r>
          </w:p>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t>с.87, вопр.№1-3,5</w:t>
            </w: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Pr="00B6629E" w:rsidRDefault="002161F0" w:rsidP="00EF00B1">
            <w:pPr>
              <w:spacing w:after="0" w:line="240" w:lineRule="auto"/>
              <w:jc w:val="center"/>
              <w:rPr>
                <w:rFonts w:ascii="Times New Roman" w:hAnsi="Times New Roman"/>
                <w:sz w:val="24"/>
                <w:szCs w:val="24"/>
              </w:rPr>
            </w:pPr>
            <w:r>
              <w:rPr>
                <w:rFonts w:ascii="Times New Roman" w:hAnsi="Times New Roman"/>
                <w:sz w:val="24"/>
                <w:szCs w:val="24"/>
              </w:rPr>
              <w:lastRenderedPageBreak/>
              <w:t>15</w:t>
            </w:r>
          </w:p>
        </w:tc>
        <w:tc>
          <w:tcPr>
            <w:tcW w:w="2014" w:type="dxa"/>
          </w:tcPr>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В.А.Жуковский – сказочник. Сказка «Спящая царевна»</w:t>
            </w:r>
          </w:p>
          <w:p w:rsidR="002161F0" w:rsidRDefault="002161F0" w:rsidP="00EF00B1">
            <w:pPr>
              <w:spacing w:after="0" w:line="240" w:lineRule="auto"/>
              <w:rPr>
                <w:rFonts w:ascii="Times New Roman" w:hAnsi="Times New Roman"/>
                <w:sz w:val="24"/>
                <w:szCs w:val="24"/>
              </w:rPr>
            </w:pPr>
          </w:p>
        </w:tc>
        <w:tc>
          <w:tcPr>
            <w:tcW w:w="878"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w:t>
            </w:r>
          </w:p>
        </w:tc>
        <w:tc>
          <w:tcPr>
            <w:tcW w:w="1781" w:type="dxa"/>
          </w:tcPr>
          <w:p w:rsidR="002161F0" w:rsidRDefault="002161F0" w:rsidP="00EF00B1">
            <w:pPr>
              <w:spacing w:after="0" w:line="240" w:lineRule="auto"/>
              <w:rPr>
                <w:rFonts w:ascii="Times New Roman" w:hAnsi="Times New Roman"/>
                <w:sz w:val="24"/>
                <w:szCs w:val="24"/>
              </w:rPr>
            </w:pPr>
            <w:r>
              <w:rPr>
                <w:rFonts w:ascii="Times New Roman" w:hAnsi="Times New Roman"/>
                <w:b/>
                <w:sz w:val="24"/>
                <w:szCs w:val="24"/>
              </w:rPr>
              <w:t xml:space="preserve">Знать </w:t>
            </w:r>
            <w:r w:rsidRPr="00D0583A">
              <w:rPr>
                <w:rFonts w:ascii="Times New Roman" w:hAnsi="Times New Roman"/>
                <w:sz w:val="24"/>
                <w:szCs w:val="24"/>
              </w:rPr>
              <w:t>историю создания сказки</w:t>
            </w:r>
            <w:r>
              <w:rPr>
                <w:rFonts w:ascii="Times New Roman" w:hAnsi="Times New Roman"/>
                <w:sz w:val="24"/>
                <w:szCs w:val="24"/>
              </w:rPr>
              <w:t>, сюжет и героев;</w:t>
            </w:r>
          </w:p>
          <w:p w:rsidR="002161F0" w:rsidRDefault="002161F0" w:rsidP="00EF00B1">
            <w:pPr>
              <w:spacing w:after="0" w:line="240" w:lineRule="auto"/>
              <w:rPr>
                <w:rFonts w:ascii="Times New Roman" w:hAnsi="Times New Roman"/>
                <w:sz w:val="24"/>
                <w:szCs w:val="24"/>
              </w:rPr>
            </w:pPr>
            <w:r w:rsidRPr="00D0583A">
              <w:rPr>
                <w:rFonts w:ascii="Times New Roman" w:hAnsi="Times New Roman"/>
                <w:b/>
                <w:sz w:val="24"/>
                <w:szCs w:val="24"/>
              </w:rPr>
              <w:t>Понимать</w:t>
            </w:r>
            <w:r>
              <w:rPr>
                <w:rFonts w:ascii="Times New Roman" w:hAnsi="Times New Roman"/>
                <w:sz w:val="24"/>
                <w:szCs w:val="24"/>
              </w:rPr>
              <w:t xml:space="preserve"> отличие сказки литературной </w:t>
            </w:r>
            <w:proofErr w:type="gramStart"/>
            <w:r>
              <w:rPr>
                <w:rFonts w:ascii="Times New Roman" w:hAnsi="Times New Roman"/>
                <w:sz w:val="24"/>
                <w:szCs w:val="24"/>
              </w:rPr>
              <w:t>от</w:t>
            </w:r>
            <w:proofErr w:type="gramEnd"/>
            <w:r>
              <w:rPr>
                <w:rFonts w:ascii="Times New Roman" w:hAnsi="Times New Roman"/>
                <w:sz w:val="24"/>
                <w:szCs w:val="24"/>
              </w:rPr>
              <w:t xml:space="preserve"> народной;</w:t>
            </w:r>
          </w:p>
          <w:p w:rsidR="002161F0" w:rsidRPr="00B6629E" w:rsidRDefault="002161F0" w:rsidP="00EF00B1">
            <w:pPr>
              <w:spacing w:after="0" w:line="240" w:lineRule="auto"/>
              <w:rPr>
                <w:rFonts w:ascii="Times New Roman" w:hAnsi="Times New Roman"/>
                <w:sz w:val="24"/>
                <w:szCs w:val="24"/>
              </w:rPr>
            </w:pPr>
            <w:r w:rsidRPr="00F60077">
              <w:rPr>
                <w:rFonts w:ascii="Times New Roman" w:hAnsi="Times New Roman"/>
                <w:b/>
                <w:sz w:val="24"/>
                <w:szCs w:val="24"/>
              </w:rPr>
              <w:t>Уметь</w:t>
            </w:r>
            <w:r>
              <w:rPr>
                <w:rFonts w:ascii="Times New Roman" w:hAnsi="Times New Roman"/>
                <w:sz w:val="24"/>
                <w:szCs w:val="24"/>
              </w:rPr>
              <w:t xml:space="preserve"> сопоставлять литературную и фольклорную сказки, выявлять общее и отличительное</w:t>
            </w:r>
          </w:p>
        </w:tc>
        <w:tc>
          <w:tcPr>
            <w:tcW w:w="2127" w:type="dxa"/>
          </w:tcPr>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t>Составление таблицы «Сходство и различие  русской народной сказки  и литературной»</w:t>
            </w:r>
          </w:p>
        </w:tc>
        <w:tc>
          <w:tcPr>
            <w:tcW w:w="1559" w:type="dxa"/>
          </w:tcPr>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 xml:space="preserve">Выразительное чтение сказки. </w:t>
            </w:r>
          </w:p>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t>С.79-80, вопр.1-5</w:t>
            </w: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16</w:t>
            </w:r>
          </w:p>
        </w:tc>
        <w:tc>
          <w:tcPr>
            <w:tcW w:w="2014" w:type="dxa"/>
          </w:tcPr>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А. С. Пушкин</w:t>
            </w:r>
            <w:r w:rsidRPr="00D413D2">
              <w:rPr>
                <w:rFonts w:ascii="Times New Roman" w:hAnsi="Times New Roman"/>
                <w:sz w:val="24"/>
                <w:szCs w:val="24"/>
              </w:rPr>
              <w:t xml:space="preserve">. </w:t>
            </w:r>
            <w:r>
              <w:rPr>
                <w:rFonts w:ascii="Times New Roman" w:hAnsi="Times New Roman"/>
                <w:sz w:val="24"/>
                <w:szCs w:val="24"/>
              </w:rPr>
              <w:t xml:space="preserve">  Детские</w:t>
            </w:r>
            <w:r w:rsidRPr="00D413D2">
              <w:rPr>
                <w:rFonts w:ascii="Times New Roman" w:hAnsi="Times New Roman"/>
                <w:sz w:val="24"/>
                <w:szCs w:val="24"/>
              </w:rPr>
              <w:t xml:space="preserve"> и лицей</w:t>
            </w:r>
            <w:r>
              <w:rPr>
                <w:rFonts w:ascii="Times New Roman" w:hAnsi="Times New Roman"/>
                <w:sz w:val="24"/>
                <w:szCs w:val="24"/>
              </w:rPr>
              <w:t>ские годы</w:t>
            </w:r>
            <w:r w:rsidRPr="00D413D2">
              <w:rPr>
                <w:rFonts w:ascii="Times New Roman" w:hAnsi="Times New Roman"/>
                <w:sz w:val="24"/>
                <w:szCs w:val="24"/>
              </w:rPr>
              <w:t xml:space="preserve"> жизни поэта. «Няне» как поэтизация образа Арины Родионовны</w:t>
            </w:r>
          </w:p>
          <w:p w:rsidR="002161F0" w:rsidRPr="00D413D2" w:rsidRDefault="002161F0" w:rsidP="00EF00B1">
            <w:pPr>
              <w:spacing w:after="0" w:line="240" w:lineRule="auto"/>
              <w:rPr>
                <w:rFonts w:ascii="Times New Roman" w:hAnsi="Times New Roman"/>
                <w:sz w:val="24"/>
                <w:szCs w:val="24"/>
              </w:rPr>
            </w:pPr>
          </w:p>
        </w:tc>
        <w:tc>
          <w:tcPr>
            <w:tcW w:w="878"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w:t>
            </w:r>
          </w:p>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ИКТ</w:t>
            </w:r>
          </w:p>
        </w:tc>
        <w:tc>
          <w:tcPr>
            <w:tcW w:w="1781" w:type="dxa"/>
          </w:tcPr>
          <w:p w:rsidR="002161F0" w:rsidRPr="00314B07" w:rsidRDefault="002161F0" w:rsidP="00EF00B1">
            <w:pPr>
              <w:spacing w:after="0" w:line="240" w:lineRule="auto"/>
              <w:rPr>
                <w:rFonts w:ascii="Times New Roman" w:hAnsi="Times New Roman"/>
                <w:b/>
                <w:sz w:val="24"/>
                <w:szCs w:val="24"/>
              </w:rPr>
            </w:pPr>
            <w:r w:rsidRPr="00314B07">
              <w:rPr>
                <w:rFonts w:ascii="Times New Roman" w:hAnsi="Times New Roman"/>
                <w:b/>
                <w:sz w:val="24"/>
                <w:szCs w:val="24"/>
              </w:rPr>
              <w:t>Знать</w:t>
            </w:r>
            <w:r w:rsidRPr="00314B07">
              <w:rPr>
                <w:rFonts w:ascii="Times New Roman" w:hAnsi="Times New Roman"/>
                <w:sz w:val="24"/>
                <w:szCs w:val="24"/>
              </w:rPr>
              <w:t xml:space="preserve"> о лицейских и детских годах жизни писателя; знать поэтические средства художественной выразительности, уметь определять роль пролога в поэме “Руслан и Людмила”</w:t>
            </w:r>
          </w:p>
        </w:tc>
        <w:tc>
          <w:tcPr>
            <w:tcW w:w="2127" w:type="dxa"/>
          </w:tcPr>
          <w:p w:rsidR="002161F0" w:rsidRPr="00314B07" w:rsidRDefault="002161F0" w:rsidP="00EF00B1">
            <w:pPr>
              <w:spacing w:after="0" w:line="240" w:lineRule="auto"/>
              <w:rPr>
                <w:rFonts w:ascii="Times New Roman" w:hAnsi="Times New Roman"/>
                <w:sz w:val="24"/>
                <w:szCs w:val="24"/>
              </w:rPr>
            </w:pPr>
            <w:r w:rsidRPr="00314B07">
              <w:rPr>
                <w:rFonts w:ascii="Times New Roman" w:hAnsi="Times New Roman"/>
                <w:sz w:val="24"/>
                <w:szCs w:val="24"/>
              </w:rPr>
              <w:t>Работа с книгой, тренинг, просмотр видеофильмов</w:t>
            </w:r>
          </w:p>
        </w:tc>
        <w:tc>
          <w:tcPr>
            <w:tcW w:w="1559" w:type="dxa"/>
          </w:tcPr>
          <w:p w:rsidR="002161F0" w:rsidRPr="00314B07" w:rsidRDefault="002161F0" w:rsidP="00EF00B1">
            <w:pPr>
              <w:spacing w:after="0" w:line="240" w:lineRule="auto"/>
              <w:rPr>
                <w:rFonts w:ascii="Times New Roman" w:hAnsi="Times New Roman"/>
                <w:sz w:val="24"/>
                <w:szCs w:val="24"/>
              </w:rPr>
            </w:pPr>
            <w:proofErr w:type="spellStart"/>
            <w:r w:rsidRPr="00314B07">
              <w:rPr>
                <w:rFonts w:ascii="Times New Roman" w:hAnsi="Times New Roman"/>
                <w:sz w:val="24"/>
                <w:szCs w:val="24"/>
              </w:rPr>
              <w:t>Подг</w:t>
            </w:r>
            <w:proofErr w:type="spellEnd"/>
            <w:r w:rsidRPr="00314B07">
              <w:rPr>
                <w:rFonts w:ascii="Times New Roman" w:hAnsi="Times New Roman"/>
                <w:sz w:val="24"/>
                <w:szCs w:val="24"/>
              </w:rPr>
              <w:t>. выразит</w:t>
            </w:r>
            <w:proofErr w:type="gramStart"/>
            <w:r w:rsidRPr="00314B07">
              <w:rPr>
                <w:rFonts w:ascii="Times New Roman" w:hAnsi="Times New Roman"/>
                <w:sz w:val="24"/>
                <w:szCs w:val="24"/>
              </w:rPr>
              <w:t>.</w:t>
            </w:r>
            <w:proofErr w:type="gramEnd"/>
            <w:r w:rsidRPr="00314B07">
              <w:rPr>
                <w:rFonts w:ascii="Times New Roman" w:hAnsi="Times New Roman"/>
                <w:sz w:val="24"/>
                <w:szCs w:val="24"/>
              </w:rPr>
              <w:t xml:space="preserve"> </w:t>
            </w:r>
            <w:proofErr w:type="gramStart"/>
            <w:r w:rsidRPr="00314B07">
              <w:rPr>
                <w:rFonts w:ascii="Times New Roman" w:hAnsi="Times New Roman"/>
                <w:sz w:val="24"/>
                <w:szCs w:val="24"/>
              </w:rPr>
              <w:t>ч</w:t>
            </w:r>
            <w:proofErr w:type="gramEnd"/>
            <w:r w:rsidRPr="00314B07">
              <w:rPr>
                <w:rFonts w:ascii="Times New Roman" w:hAnsi="Times New Roman"/>
                <w:sz w:val="24"/>
                <w:szCs w:val="24"/>
              </w:rPr>
              <w:t>тение, читать «Сказку  о мертвой царевне…»</w:t>
            </w: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17</w:t>
            </w:r>
          </w:p>
        </w:tc>
        <w:tc>
          <w:tcPr>
            <w:tcW w:w="2014" w:type="dxa"/>
          </w:tcPr>
          <w:p w:rsidR="002161F0" w:rsidRPr="00314B07" w:rsidRDefault="002161F0" w:rsidP="00EF00B1">
            <w:pPr>
              <w:spacing w:after="0" w:line="240" w:lineRule="auto"/>
              <w:rPr>
                <w:rFonts w:ascii="Times New Roman" w:hAnsi="Times New Roman"/>
                <w:sz w:val="24"/>
                <w:szCs w:val="24"/>
              </w:rPr>
            </w:pPr>
            <w:r w:rsidRPr="00314B07">
              <w:rPr>
                <w:rFonts w:ascii="Times New Roman" w:hAnsi="Times New Roman"/>
                <w:sz w:val="24"/>
                <w:szCs w:val="24"/>
              </w:rPr>
              <w:t xml:space="preserve">Пролог к поэме «Руслан и Людмила» как собирательная картина </w:t>
            </w:r>
            <w:r w:rsidRPr="00314B07">
              <w:rPr>
                <w:rFonts w:ascii="Times New Roman" w:hAnsi="Times New Roman"/>
                <w:sz w:val="24"/>
                <w:szCs w:val="24"/>
              </w:rPr>
              <w:lastRenderedPageBreak/>
              <w:t>народных сказок</w:t>
            </w:r>
          </w:p>
        </w:tc>
        <w:tc>
          <w:tcPr>
            <w:tcW w:w="878"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lastRenderedPageBreak/>
              <w:t>1</w:t>
            </w:r>
          </w:p>
        </w:tc>
        <w:tc>
          <w:tcPr>
            <w:tcW w:w="1781" w:type="dxa"/>
          </w:tcPr>
          <w:p w:rsidR="002161F0" w:rsidRPr="00572DF2" w:rsidRDefault="002161F0" w:rsidP="00EF00B1">
            <w:pPr>
              <w:spacing w:after="0" w:line="240" w:lineRule="auto"/>
              <w:rPr>
                <w:rFonts w:ascii="Times New Roman" w:hAnsi="Times New Roman"/>
                <w:b/>
                <w:sz w:val="24"/>
                <w:szCs w:val="24"/>
              </w:rPr>
            </w:pPr>
            <w:r>
              <w:rPr>
                <w:rFonts w:ascii="Times New Roman" w:hAnsi="Times New Roman"/>
                <w:b/>
                <w:sz w:val="24"/>
                <w:szCs w:val="24"/>
              </w:rPr>
              <w:t>З</w:t>
            </w:r>
            <w:r w:rsidRPr="00572DF2">
              <w:rPr>
                <w:rFonts w:ascii="Times New Roman" w:hAnsi="Times New Roman"/>
                <w:b/>
                <w:sz w:val="24"/>
                <w:szCs w:val="24"/>
              </w:rPr>
              <w:t>нать</w:t>
            </w:r>
            <w:r w:rsidRPr="00572DF2">
              <w:rPr>
                <w:rFonts w:ascii="Times New Roman" w:hAnsi="Times New Roman"/>
                <w:sz w:val="24"/>
                <w:szCs w:val="24"/>
              </w:rPr>
              <w:t xml:space="preserve"> содержание сказки, уметь описывать и характеризова</w:t>
            </w:r>
            <w:r w:rsidRPr="00572DF2">
              <w:rPr>
                <w:rFonts w:ascii="Times New Roman" w:hAnsi="Times New Roman"/>
                <w:sz w:val="24"/>
                <w:szCs w:val="24"/>
              </w:rPr>
              <w:lastRenderedPageBreak/>
              <w:t xml:space="preserve">ть центральные образы; уметь определять ритм  </w:t>
            </w:r>
          </w:p>
        </w:tc>
        <w:tc>
          <w:tcPr>
            <w:tcW w:w="2127" w:type="dxa"/>
          </w:tcPr>
          <w:p w:rsidR="002161F0" w:rsidRPr="00572DF2" w:rsidRDefault="002161F0" w:rsidP="00EF00B1">
            <w:pPr>
              <w:autoSpaceDE w:val="0"/>
              <w:autoSpaceDN w:val="0"/>
              <w:adjustRightInd w:val="0"/>
              <w:ind w:left="30" w:right="30"/>
              <w:rPr>
                <w:rFonts w:ascii="Times New Roman" w:hAnsi="Times New Roman"/>
                <w:sz w:val="24"/>
                <w:szCs w:val="24"/>
              </w:rPr>
            </w:pPr>
            <w:r>
              <w:rPr>
                <w:rFonts w:ascii="Times New Roman" w:hAnsi="Times New Roman"/>
                <w:sz w:val="24"/>
                <w:szCs w:val="24"/>
              </w:rPr>
              <w:lastRenderedPageBreak/>
              <w:t>Р</w:t>
            </w:r>
            <w:r w:rsidRPr="00572DF2">
              <w:rPr>
                <w:rFonts w:ascii="Times New Roman" w:hAnsi="Times New Roman"/>
                <w:sz w:val="24"/>
                <w:szCs w:val="24"/>
              </w:rPr>
              <w:t xml:space="preserve">абота над терминами “ритм”, “стихотворная и </w:t>
            </w:r>
            <w:r w:rsidRPr="00572DF2">
              <w:rPr>
                <w:rFonts w:ascii="Times New Roman" w:hAnsi="Times New Roman"/>
                <w:sz w:val="24"/>
                <w:szCs w:val="24"/>
              </w:rPr>
              <w:lastRenderedPageBreak/>
              <w:t>прозаическая речь”.</w:t>
            </w:r>
          </w:p>
          <w:p w:rsidR="002161F0" w:rsidRDefault="002161F0" w:rsidP="00EF00B1">
            <w:pPr>
              <w:spacing w:after="0" w:line="240" w:lineRule="auto"/>
              <w:rPr>
                <w:rFonts w:ascii="Times New Roman" w:hAnsi="Times New Roman"/>
                <w:sz w:val="24"/>
                <w:szCs w:val="24"/>
              </w:rPr>
            </w:pPr>
          </w:p>
        </w:tc>
        <w:tc>
          <w:tcPr>
            <w:tcW w:w="1559" w:type="dxa"/>
          </w:tcPr>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lastRenderedPageBreak/>
              <w:t>С.90-91 наизусть</w:t>
            </w:r>
            <w:r w:rsidRPr="00ED10E2">
              <w:rPr>
                <w:rFonts w:ascii="Times New Roman" w:hAnsi="Times New Roman"/>
                <w:sz w:val="24"/>
                <w:szCs w:val="24"/>
              </w:rPr>
              <w:t>;</w:t>
            </w:r>
          </w:p>
          <w:p w:rsidR="002161F0" w:rsidRPr="00572DF2" w:rsidRDefault="002161F0" w:rsidP="00EF00B1">
            <w:pPr>
              <w:spacing w:after="0" w:line="240" w:lineRule="auto"/>
              <w:rPr>
                <w:rFonts w:ascii="Times New Roman" w:hAnsi="Times New Roman"/>
                <w:sz w:val="24"/>
                <w:szCs w:val="24"/>
              </w:rPr>
            </w:pPr>
            <w:r w:rsidRPr="00314B07">
              <w:rPr>
                <w:rFonts w:ascii="Times New Roman" w:hAnsi="Times New Roman"/>
                <w:sz w:val="24"/>
                <w:szCs w:val="24"/>
              </w:rPr>
              <w:t xml:space="preserve">читать «Сказку  о мертвой </w:t>
            </w:r>
            <w:r w:rsidRPr="00314B07">
              <w:rPr>
                <w:rFonts w:ascii="Times New Roman" w:hAnsi="Times New Roman"/>
                <w:sz w:val="24"/>
                <w:szCs w:val="24"/>
              </w:rPr>
              <w:lastRenderedPageBreak/>
              <w:t>царевне…»</w:t>
            </w: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Default="002161F0" w:rsidP="00EF00B1">
            <w:pPr>
              <w:spacing w:after="0" w:line="240" w:lineRule="auto"/>
              <w:jc w:val="center"/>
              <w:rPr>
                <w:rFonts w:ascii="Times New Roman" w:hAnsi="Times New Roman"/>
                <w:sz w:val="24"/>
                <w:szCs w:val="24"/>
              </w:rPr>
            </w:pPr>
          </w:p>
        </w:tc>
        <w:tc>
          <w:tcPr>
            <w:tcW w:w="2014" w:type="dxa"/>
          </w:tcPr>
          <w:p w:rsidR="002161F0" w:rsidRPr="00F11E0E" w:rsidRDefault="002161F0" w:rsidP="00EF00B1">
            <w:pPr>
              <w:spacing w:after="0" w:line="240" w:lineRule="auto"/>
              <w:jc w:val="center"/>
              <w:rPr>
                <w:rFonts w:ascii="Times New Roman" w:hAnsi="Times New Roman"/>
                <w:color w:val="FF0000"/>
                <w:sz w:val="28"/>
                <w:szCs w:val="28"/>
              </w:rPr>
            </w:pPr>
            <w:r w:rsidRPr="00F11E0E">
              <w:rPr>
                <w:rFonts w:ascii="Times New Roman" w:hAnsi="Times New Roman"/>
                <w:color w:val="FF0000"/>
                <w:sz w:val="28"/>
                <w:szCs w:val="28"/>
                <w:lang w:val="en-US"/>
              </w:rPr>
              <w:t>I</w:t>
            </w:r>
            <w:r>
              <w:rPr>
                <w:rFonts w:ascii="Times New Roman" w:hAnsi="Times New Roman"/>
                <w:color w:val="FF0000"/>
                <w:sz w:val="28"/>
                <w:szCs w:val="28"/>
                <w:lang w:val="en-US"/>
              </w:rPr>
              <w:t>I</w:t>
            </w:r>
            <w:r>
              <w:rPr>
                <w:rFonts w:ascii="Times New Roman" w:hAnsi="Times New Roman"/>
                <w:color w:val="FF0000"/>
                <w:sz w:val="28"/>
                <w:szCs w:val="28"/>
              </w:rPr>
              <w:t xml:space="preserve"> четверть – 14</w:t>
            </w:r>
            <w:r w:rsidRPr="00F11E0E">
              <w:rPr>
                <w:rFonts w:ascii="Times New Roman" w:hAnsi="Times New Roman"/>
                <w:color w:val="FF0000"/>
                <w:sz w:val="28"/>
                <w:szCs w:val="28"/>
              </w:rPr>
              <w:t xml:space="preserve"> ч., </w:t>
            </w:r>
          </w:p>
          <w:p w:rsidR="002161F0" w:rsidRPr="00F11E0E" w:rsidRDefault="002161F0" w:rsidP="00EF00B1">
            <w:pPr>
              <w:spacing w:after="0" w:line="240" w:lineRule="auto"/>
              <w:jc w:val="center"/>
              <w:rPr>
                <w:rFonts w:ascii="Times New Roman" w:hAnsi="Times New Roman"/>
                <w:color w:val="FF0000"/>
                <w:sz w:val="28"/>
                <w:szCs w:val="28"/>
              </w:rPr>
            </w:pPr>
            <w:r w:rsidRPr="00F11E0E">
              <w:rPr>
                <w:rFonts w:ascii="Times New Roman" w:hAnsi="Times New Roman"/>
                <w:color w:val="FF0000"/>
                <w:sz w:val="28"/>
                <w:szCs w:val="28"/>
              </w:rPr>
              <w:t>из них РР –</w:t>
            </w:r>
            <w:r>
              <w:rPr>
                <w:rFonts w:ascii="Times New Roman" w:hAnsi="Times New Roman"/>
                <w:color w:val="FF0000"/>
                <w:sz w:val="28"/>
                <w:szCs w:val="28"/>
              </w:rPr>
              <w:t xml:space="preserve"> 1 ч.</w:t>
            </w:r>
            <w:proofErr w:type="gramStart"/>
            <w:r w:rsidRPr="00F11E0E">
              <w:rPr>
                <w:rFonts w:ascii="Times New Roman" w:hAnsi="Times New Roman"/>
                <w:color w:val="FF0000"/>
                <w:sz w:val="28"/>
                <w:szCs w:val="28"/>
              </w:rPr>
              <w:t xml:space="preserve"> ;</w:t>
            </w:r>
            <w:proofErr w:type="gramEnd"/>
          </w:p>
          <w:p w:rsidR="002161F0" w:rsidRDefault="002161F0" w:rsidP="00EF00B1">
            <w:pPr>
              <w:spacing w:after="0" w:line="240" w:lineRule="auto"/>
              <w:jc w:val="center"/>
              <w:rPr>
                <w:rFonts w:ascii="Times New Roman" w:hAnsi="Times New Roman"/>
                <w:sz w:val="24"/>
                <w:szCs w:val="24"/>
              </w:rPr>
            </w:pPr>
            <w:proofErr w:type="spellStart"/>
            <w:r w:rsidRPr="00F11E0E">
              <w:rPr>
                <w:rFonts w:ascii="Times New Roman" w:hAnsi="Times New Roman"/>
                <w:color w:val="FF0000"/>
                <w:sz w:val="28"/>
                <w:szCs w:val="28"/>
              </w:rPr>
              <w:t>Вн</w:t>
            </w:r>
            <w:proofErr w:type="spellEnd"/>
            <w:r w:rsidRPr="00F11E0E">
              <w:rPr>
                <w:rFonts w:ascii="Times New Roman" w:hAnsi="Times New Roman"/>
                <w:color w:val="FF0000"/>
                <w:sz w:val="28"/>
                <w:szCs w:val="28"/>
              </w:rPr>
              <w:t>. чт.</w:t>
            </w:r>
            <w:r>
              <w:rPr>
                <w:rFonts w:ascii="Times New Roman" w:hAnsi="Times New Roman"/>
                <w:color w:val="FF0000"/>
                <w:sz w:val="28"/>
                <w:szCs w:val="28"/>
              </w:rPr>
              <w:t xml:space="preserve"> – 1 ч. </w:t>
            </w:r>
            <w:r w:rsidRPr="00F11E0E">
              <w:rPr>
                <w:rFonts w:ascii="Times New Roman" w:hAnsi="Times New Roman"/>
                <w:color w:val="FF0000"/>
                <w:sz w:val="28"/>
                <w:szCs w:val="28"/>
              </w:rPr>
              <w:t xml:space="preserve">  </w:t>
            </w:r>
          </w:p>
        </w:tc>
        <w:tc>
          <w:tcPr>
            <w:tcW w:w="878" w:type="dxa"/>
          </w:tcPr>
          <w:p w:rsidR="002161F0" w:rsidRDefault="002161F0" w:rsidP="00EF00B1">
            <w:pPr>
              <w:spacing w:after="0" w:line="240" w:lineRule="auto"/>
              <w:jc w:val="center"/>
              <w:rPr>
                <w:rFonts w:ascii="Times New Roman" w:hAnsi="Times New Roman"/>
                <w:sz w:val="24"/>
                <w:szCs w:val="24"/>
              </w:rPr>
            </w:pPr>
          </w:p>
        </w:tc>
        <w:tc>
          <w:tcPr>
            <w:tcW w:w="1781" w:type="dxa"/>
          </w:tcPr>
          <w:p w:rsidR="002161F0" w:rsidRPr="00AD5E09" w:rsidRDefault="002161F0" w:rsidP="00EF00B1">
            <w:pPr>
              <w:spacing w:after="0" w:line="240" w:lineRule="auto"/>
              <w:rPr>
                <w:rFonts w:ascii="Times New Roman" w:hAnsi="Times New Roman"/>
                <w:b/>
                <w:sz w:val="24"/>
                <w:szCs w:val="24"/>
              </w:rPr>
            </w:pPr>
          </w:p>
        </w:tc>
        <w:tc>
          <w:tcPr>
            <w:tcW w:w="2127" w:type="dxa"/>
          </w:tcPr>
          <w:p w:rsidR="002161F0" w:rsidRPr="00F11E0E" w:rsidRDefault="002161F0" w:rsidP="00EF00B1">
            <w:pPr>
              <w:spacing w:after="0" w:line="240" w:lineRule="auto"/>
              <w:rPr>
                <w:rFonts w:ascii="Times New Roman" w:hAnsi="Times New Roman"/>
                <w:sz w:val="24"/>
                <w:szCs w:val="24"/>
              </w:rPr>
            </w:pPr>
          </w:p>
        </w:tc>
        <w:tc>
          <w:tcPr>
            <w:tcW w:w="1559" w:type="dxa"/>
          </w:tcPr>
          <w:p w:rsidR="002161F0" w:rsidRPr="00F11E0E" w:rsidRDefault="002161F0" w:rsidP="00EF00B1">
            <w:pPr>
              <w:spacing w:after="0" w:line="240" w:lineRule="auto"/>
              <w:rPr>
                <w:rFonts w:ascii="Times New Roman" w:hAnsi="Times New Roman"/>
                <w:sz w:val="24"/>
                <w:szCs w:val="24"/>
              </w:rPr>
            </w:pP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Pr="00A26E49" w:rsidRDefault="002161F0" w:rsidP="00EF00B1">
            <w:pPr>
              <w:spacing w:after="0" w:line="240" w:lineRule="auto"/>
              <w:jc w:val="center"/>
              <w:rPr>
                <w:rFonts w:ascii="Times New Roman" w:hAnsi="Times New Roman"/>
                <w:color w:val="0070C0"/>
                <w:sz w:val="28"/>
                <w:szCs w:val="28"/>
              </w:rPr>
            </w:pPr>
          </w:p>
        </w:tc>
        <w:tc>
          <w:tcPr>
            <w:tcW w:w="2014" w:type="dxa"/>
          </w:tcPr>
          <w:p w:rsidR="002161F0" w:rsidRPr="00A26E49" w:rsidRDefault="002161F0" w:rsidP="00EF00B1">
            <w:pPr>
              <w:spacing w:after="0" w:line="240" w:lineRule="auto"/>
              <w:jc w:val="center"/>
              <w:rPr>
                <w:rFonts w:ascii="Times New Roman" w:hAnsi="Times New Roman"/>
                <w:color w:val="0070C0"/>
                <w:sz w:val="28"/>
                <w:szCs w:val="28"/>
              </w:rPr>
            </w:pPr>
            <w:r w:rsidRPr="00A26E49">
              <w:rPr>
                <w:rFonts w:ascii="Times New Roman" w:hAnsi="Times New Roman"/>
                <w:color w:val="0070C0"/>
                <w:sz w:val="28"/>
                <w:szCs w:val="28"/>
              </w:rPr>
              <w:t xml:space="preserve">Из литературы </w:t>
            </w:r>
            <w:r w:rsidRPr="00A26E49">
              <w:rPr>
                <w:rFonts w:ascii="Times New Roman" w:hAnsi="Times New Roman"/>
                <w:color w:val="0070C0"/>
                <w:sz w:val="28"/>
                <w:szCs w:val="28"/>
                <w:lang w:val="en-US"/>
              </w:rPr>
              <w:t>XIX</w:t>
            </w:r>
            <w:r w:rsidRPr="00A26E49">
              <w:rPr>
                <w:rFonts w:ascii="Times New Roman" w:hAnsi="Times New Roman"/>
                <w:color w:val="0070C0"/>
                <w:sz w:val="28"/>
                <w:szCs w:val="28"/>
              </w:rPr>
              <w:t xml:space="preserve"> века</w:t>
            </w:r>
          </w:p>
        </w:tc>
        <w:tc>
          <w:tcPr>
            <w:tcW w:w="878" w:type="dxa"/>
          </w:tcPr>
          <w:p w:rsidR="002161F0" w:rsidRPr="00A26E49" w:rsidRDefault="002161F0" w:rsidP="00EF00B1">
            <w:pPr>
              <w:spacing w:after="0" w:line="240" w:lineRule="auto"/>
              <w:jc w:val="center"/>
              <w:rPr>
                <w:rFonts w:ascii="Times New Roman" w:hAnsi="Times New Roman"/>
                <w:color w:val="0070C0"/>
                <w:sz w:val="28"/>
                <w:szCs w:val="28"/>
              </w:rPr>
            </w:pPr>
            <w:r>
              <w:rPr>
                <w:rFonts w:ascii="Times New Roman" w:hAnsi="Times New Roman"/>
                <w:color w:val="0070C0"/>
                <w:sz w:val="28"/>
                <w:szCs w:val="28"/>
              </w:rPr>
              <w:t>24</w:t>
            </w:r>
            <w:r w:rsidRPr="00A26E49">
              <w:rPr>
                <w:rFonts w:ascii="Times New Roman" w:hAnsi="Times New Roman"/>
                <w:color w:val="0070C0"/>
                <w:sz w:val="28"/>
                <w:szCs w:val="28"/>
              </w:rPr>
              <w:t xml:space="preserve"> час</w:t>
            </w:r>
            <w:r>
              <w:rPr>
                <w:rFonts w:ascii="Times New Roman" w:hAnsi="Times New Roman"/>
                <w:color w:val="0070C0"/>
                <w:sz w:val="28"/>
                <w:szCs w:val="28"/>
              </w:rPr>
              <w:t>ов</w:t>
            </w:r>
          </w:p>
          <w:p w:rsidR="002161F0" w:rsidRPr="00A26E49" w:rsidRDefault="002161F0" w:rsidP="00EF00B1">
            <w:pPr>
              <w:spacing w:after="0" w:line="240" w:lineRule="auto"/>
              <w:jc w:val="center"/>
              <w:rPr>
                <w:rFonts w:ascii="Times New Roman" w:hAnsi="Times New Roman"/>
                <w:color w:val="0070C0"/>
                <w:sz w:val="28"/>
                <w:szCs w:val="28"/>
              </w:rPr>
            </w:pPr>
            <w:r w:rsidRPr="00A26E49">
              <w:rPr>
                <w:rFonts w:ascii="Times New Roman" w:hAnsi="Times New Roman"/>
                <w:color w:val="0070C0"/>
                <w:sz w:val="28"/>
                <w:szCs w:val="28"/>
              </w:rPr>
              <w:t>(14)</w:t>
            </w:r>
          </w:p>
        </w:tc>
        <w:tc>
          <w:tcPr>
            <w:tcW w:w="1781" w:type="dxa"/>
          </w:tcPr>
          <w:p w:rsidR="002161F0" w:rsidRPr="00AD5E09" w:rsidRDefault="002161F0" w:rsidP="00EF00B1">
            <w:pPr>
              <w:spacing w:after="0" w:line="240" w:lineRule="auto"/>
              <w:rPr>
                <w:rFonts w:ascii="Times New Roman" w:hAnsi="Times New Roman"/>
                <w:b/>
                <w:sz w:val="24"/>
                <w:szCs w:val="24"/>
              </w:rPr>
            </w:pPr>
          </w:p>
        </w:tc>
        <w:tc>
          <w:tcPr>
            <w:tcW w:w="2127" w:type="dxa"/>
          </w:tcPr>
          <w:p w:rsidR="002161F0" w:rsidRPr="00F11E0E" w:rsidRDefault="002161F0" w:rsidP="00EF00B1">
            <w:pPr>
              <w:spacing w:after="0" w:line="240" w:lineRule="auto"/>
              <w:rPr>
                <w:rFonts w:ascii="Times New Roman" w:hAnsi="Times New Roman"/>
                <w:sz w:val="24"/>
                <w:szCs w:val="24"/>
              </w:rPr>
            </w:pPr>
          </w:p>
        </w:tc>
        <w:tc>
          <w:tcPr>
            <w:tcW w:w="1559" w:type="dxa"/>
          </w:tcPr>
          <w:p w:rsidR="002161F0" w:rsidRPr="00F11E0E" w:rsidRDefault="002161F0" w:rsidP="00EF00B1">
            <w:pPr>
              <w:spacing w:after="0" w:line="240" w:lineRule="auto"/>
              <w:rPr>
                <w:rFonts w:ascii="Times New Roman" w:hAnsi="Times New Roman"/>
                <w:sz w:val="24"/>
                <w:szCs w:val="24"/>
              </w:rPr>
            </w:pP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Pr="00630106" w:rsidRDefault="002161F0" w:rsidP="00EF00B1">
            <w:pPr>
              <w:spacing w:after="0" w:line="240" w:lineRule="auto"/>
              <w:jc w:val="center"/>
              <w:rPr>
                <w:rFonts w:ascii="Times New Roman" w:hAnsi="Times New Roman"/>
                <w:sz w:val="24"/>
                <w:szCs w:val="24"/>
                <w:lang w:val="en-US"/>
              </w:rPr>
            </w:pPr>
            <w:r>
              <w:rPr>
                <w:rFonts w:ascii="Times New Roman" w:hAnsi="Times New Roman"/>
                <w:sz w:val="24"/>
                <w:szCs w:val="24"/>
              </w:rPr>
              <w:t>1</w:t>
            </w:r>
            <w:r>
              <w:rPr>
                <w:rFonts w:ascii="Times New Roman" w:hAnsi="Times New Roman"/>
                <w:sz w:val="24"/>
                <w:szCs w:val="24"/>
                <w:lang w:val="en-US"/>
              </w:rPr>
              <w:t>(</w:t>
            </w:r>
            <w:r>
              <w:rPr>
                <w:rFonts w:ascii="Times New Roman" w:hAnsi="Times New Roman"/>
                <w:sz w:val="24"/>
                <w:szCs w:val="24"/>
              </w:rPr>
              <w:t>18</w:t>
            </w:r>
            <w:r>
              <w:rPr>
                <w:rFonts w:ascii="Times New Roman" w:hAnsi="Times New Roman"/>
                <w:sz w:val="24"/>
                <w:szCs w:val="24"/>
                <w:lang w:val="en-US"/>
              </w:rPr>
              <w:t>)</w:t>
            </w:r>
          </w:p>
        </w:tc>
        <w:tc>
          <w:tcPr>
            <w:tcW w:w="2014" w:type="dxa"/>
          </w:tcPr>
          <w:p w:rsidR="002161F0" w:rsidRPr="00314B07" w:rsidRDefault="002161F0" w:rsidP="00EF00B1">
            <w:pPr>
              <w:spacing w:after="0" w:line="240" w:lineRule="auto"/>
              <w:rPr>
                <w:rFonts w:ascii="Times New Roman" w:hAnsi="Times New Roman"/>
                <w:sz w:val="24"/>
                <w:szCs w:val="24"/>
              </w:rPr>
            </w:pPr>
            <w:r w:rsidRPr="00314B07">
              <w:rPr>
                <w:rFonts w:ascii="Times New Roman" w:hAnsi="Times New Roman"/>
                <w:sz w:val="24"/>
                <w:szCs w:val="24"/>
              </w:rPr>
              <w:t>А.С. Пушкин. «Сказка о мёртвой царевне и о семи богатырях». Борьба добрых и злых сил</w:t>
            </w:r>
          </w:p>
        </w:tc>
        <w:tc>
          <w:tcPr>
            <w:tcW w:w="878"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w:t>
            </w:r>
          </w:p>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ИКТ</w:t>
            </w:r>
          </w:p>
        </w:tc>
        <w:tc>
          <w:tcPr>
            <w:tcW w:w="1781" w:type="dxa"/>
          </w:tcPr>
          <w:p w:rsidR="002161F0" w:rsidRDefault="002161F0" w:rsidP="00EF00B1">
            <w:pPr>
              <w:spacing w:after="0" w:line="240" w:lineRule="auto"/>
              <w:rPr>
                <w:rFonts w:ascii="Times New Roman" w:hAnsi="Times New Roman"/>
                <w:sz w:val="24"/>
                <w:szCs w:val="24"/>
              </w:rPr>
            </w:pPr>
            <w:r>
              <w:rPr>
                <w:rFonts w:ascii="Times New Roman" w:hAnsi="Times New Roman"/>
                <w:b/>
                <w:sz w:val="24"/>
                <w:szCs w:val="24"/>
              </w:rPr>
              <w:t xml:space="preserve">Знать </w:t>
            </w:r>
            <w:r w:rsidRPr="00F60077">
              <w:rPr>
                <w:rFonts w:ascii="Times New Roman" w:hAnsi="Times New Roman"/>
                <w:sz w:val="24"/>
                <w:szCs w:val="24"/>
              </w:rPr>
              <w:t xml:space="preserve">историю </w:t>
            </w:r>
            <w:r>
              <w:rPr>
                <w:rFonts w:ascii="Times New Roman" w:hAnsi="Times New Roman"/>
                <w:sz w:val="24"/>
                <w:szCs w:val="24"/>
              </w:rPr>
              <w:t>рождения  сюжета сказки, особенности стихотворной сказки;</w:t>
            </w:r>
          </w:p>
          <w:p w:rsidR="002161F0" w:rsidRDefault="002161F0" w:rsidP="00EF00B1">
            <w:pPr>
              <w:spacing w:after="0" w:line="240" w:lineRule="auto"/>
              <w:rPr>
                <w:rFonts w:ascii="Times New Roman" w:hAnsi="Times New Roman"/>
                <w:sz w:val="24"/>
                <w:szCs w:val="24"/>
              </w:rPr>
            </w:pPr>
            <w:r w:rsidRPr="00F60077">
              <w:rPr>
                <w:rFonts w:ascii="Times New Roman" w:hAnsi="Times New Roman"/>
                <w:b/>
                <w:sz w:val="24"/>
                <w:szCs w:val="24"/>
              </w:rPr>
              <w:t>Понимать</w:t>
            </w:r>
            <w:r>
              <w:rPr>
                <w:rFonts w:ascii="Times New Roman" w:hAnsi="Times New Roman"/>
                <w:sz w:val="24"/>
                <w:szCs w:val="24"/>
              </w:rPr>
              <w:t xml:space="preserve"> систему образов, основные мотивы;</w:t>
            </w:r>
          </w:p>
          <w:p w:rsidR="002161F0" w:rsidRPr="00D413D2" w:rsidRDefault="002161F0" w:rsidP="00EF00B1">
            <w:pPr>
              <w:spacing w:after="0" w:line="240" w:lineRule="auto"/>
              <w:rPr>
                <w:rFonts w:ascii="Times New Roman" w:hAnsi="Times New Roman"/>
                <w:b/>
                <w:sz w:val="24"/>
                <w:szCs w:val="24"/>
              </w:rPr>
            </w:pPr>
            <w:r w:rsidRPr="00D413D2">
              <w:rPr>
                <w:rFonts w:ascii="Times New Roman" w:hAnsi="Times New Roman"/>
                <w:b/>
                <w:sz w:val="24"/>
                <w:szCs w:val="24"/>
              </w:rPr>
              <w:t>Уметь</w:t>
            </w:r>
            <w:r>
              <w:rPr>
                <w:rFonts w:ascii="Times New Roman" w:hAnsi="Times New Roman"/>
                <w:sz w:val="24"/>
                <w:szCs w:val="24"/>
              </w:rPr>
              <w:t xml:space="preserve"> отбирать материал для характеристики героев</w:t>
            </w:r>
          </w:p>
        </w:tc>
        <w:tc>
          <w:tcPr>
            <w:tcW w:w="2127" w:type="dxa"/>
          </w:tcPr>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t>Составление сравнительной характеристики мачехи и падчерицы, царицы-матери. Выборочный пересказ эпизодов</w:t>
            </w:r>
          </w:p>
        </w:tc>
        <w:tc>
          <w:tcPr>
            <w:tcW w:w="1559" w:type="dxa"/>
          </w:tcPr>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t>Подготовить художественный пересказ эпизода «Спасение царевны», иллюстрации к понравившемуся эпизоду</w:t>
            </w: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Pr="00630106" w:rsidRDefault="002161F0" w:rsidP="00EF00B1">
            <w:pPr>
              <w:spacing w:after="0" w:line="240" w:lineRule="auto"/>
              <w:jc w:val="center"/>
              <w:rPr>
                <w:rFonts w:ascii="Times New Roman" w:hAnsi="Times New Roman"/>
                <w:sz w:val="24"/>
                <w:szCs w:val="24"/>
                <w:lang w:val="en-US"/>
              </w:rPr>
            </w:pPr>
            <w:r>
              <w:rPr>
                <w:rFonts w:ascii="Times New Roman" w:hAnsi="Times New Roman"/>
                <w:sz w:val="24"/>
                <w:szCs w:val="24"/>
              </w:rPr>
              <w:t>2</w:t>
            </w:r>
            <w:r>
              <w:rPr>
                <w:rFonts w:ascii="Times New Roman" w:hAnsi="Times New Roman"/>
                <w:sz w:val="24"/>
                <w:szCs w:val="24"/>
                <w:lang w:val="en-US"/>
              </w:rPr>
              <w:t>(</w:t>
            </w:r>
            <w:r>
              <w:rPr>
                <w:rFonts w:ascii="Times New Roman" w:hAnsi="Times New Roman"/>
                <w:sz w:val="24"/>
                <w:szCs w:val="24"/>
              </w:rPr>
              <w:t>19</w:t>
            </w:r>
            <w:r>
              <w:rPr>
                <w:rFonts w:ascii="Times New Roman" w:hAnsi="Times New Roman"/>
                <w:sz w:val="24"/>
                <w:szCs w:val="24"/>
                <w:lang w:val="en-US"/>
              </w:rPr>
              <w:t>)</w:t>
            </w:r>
          </w:p>
        </w:tc>
        <w:tc>
          <w:tcPr>
            <w:tcW w:w="2014" w:type="dxa"/>
          </w:tcPr>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 xml:space="preserve">Пушкинская сказка – «прямая наследница </w:t>
            </w:r>
            <w:proofErr w:type="gramStart"/>
            <w:r>
              <w:rPr>
                <w:rFonts w:ascii="Times New Roman" w:hAnsi="Times New Roman"/>
                <w:sz w:val="24"/>
                <w:szCs w:val="24"/>
              </w:rPr>
              <w:t>народной</w:t>
            </w:r>
            <w:proofErr w:type="gramEnd"/>
            <w:r>
              <w:rPr>
                <w:rFonts w:ascii="Times New Roman" w:hAnsi="Times New Roman"/>
                <w:sz w:val="24"/>
                <w:szCs w:val="24"/>
              </w:rPr>
              <w:t>»</w:t>
            </w:r>
          </w:p>
        </w:tc>
        <w:tc>
          <w:tcPr>
            <w:tcW w:w="878"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w:t>
            </w:r>
          </w:p>
        </w:tc>
        <w:tc>
          <w:tcPr>
            <w:tcW w:w="1781" w:type="dxa"/>
          </w:tcPr>
          <w:p w:rsidR="002161F0" w:rsidRPr="00572DF2" w:rsidRDefault="002161F0" w:rsidP="00EF00B1">
            <w:pPr>
              <w:spacing w:after="0" w:line="240" w:lineRule="auto"/>
              <w:rPr>
                <w:rFonts w:ascii="Times New Roman" w:hAnsi="Times New Roman"/>
                <w:b/>
                <w:sz w:val="24"/>
                <w:szCs w:val="24"/>
              </w:rPr>
            </w:pPr>
            <w:r>
              <w:rPr>
                <w:rFonts w:ascii="Times New Roman" w:hAnsi="Times New Roman"/>
                <w:b/>
                <w:sz w:val="24"/>
                <w:szCs w:val="24"/>
              </w:rPr>
              <w:t xml:space="preserve">Уметь </w:t>
            </w:r>
            <w:r w:rsidRPr="00572DF2">
              <w:rPr>
                <w:rFonts w:ascii="Times New Roman" w:hAnsi="Times New Roman"/>
                <w:sz w:val="24"/>
                <w:szCs w:val="24"/>
              </w:rPr>
              <w:t>делать</w:t>
            </w:r>
            <w:r>
              <w:rPr>
                <w:rFonts w:ascii="Times New Roman" w:hAnsi="Times New Roman"/>
                <w:sz w:val="24"/>
                <w:szCs w:val="24"/>
              </w:rPr>
              <w:t xml:space="preserve"> сравнительную характеристику персонажей</w:t>
            </w:r>
            <w:r w:rsidRPr="00572DF2">
              <w:rPr>
                <w:rFonts w:ascii="Times New Roman" w:hAnsi="Times New Roman"/>
                <w:sz w:val="24"/>
                <w:szCs w:val="24"/>
              </w:rPr>
              <w:t xml:space="preserve">, </w:t>
            </w:r>
            <w:r>
              <w:rPr>
                <w:rFonts w:ascii="Times New Roman" w:hAnsi="Times New Roman"/>
                <w:sz w:val="24"/>
                <w:szCs w:val="24"/>
              </w:rPr>
              <w:t>выразительно читать сказку</w:t>
            </w:r>
          </w:p>
        </w:tc>
        <w:tc>
          <w:tcPr>
            <w:tcW w:w="2127" w:type="dxa"/>
          </w:tcPr>
          <w:p w:rsidR="002161F0" w:rsidRPr="00DF59D5" w:rsidRDefault="002161F0" w:rsidP="00EF00B1">
            <w:pPr>
              <w:spacing w:after="0" w:line="240" w:lineRule="auto"/>
              <w:rPr>
                <w:rFonts w:ascii="Times New Roman" w:hAnsi="Times New Roman"/>
                <w:sz w:val="24"/>
                <w:szCs w:val="24"/>
              </w:rPr>
            </w:pPr>
            <w:r>
              <w:rPr>
                <w:rFonts w:ascii="Times New Roman" w:hAnsi="Times New Roman"/>
                <w:sz w:val="24"/>
                <w:szCs w:val="24"/>
              </w:rPr>
              <w:t xml:space="preserve">Ответ на вопрос: почему пушкинская сказка – «прямая наследница </w:t>
            </w:r>
            <w:proofErr w:type="gramStart"/>
            <w:r>
              <w:rPr>
                <w:rFonts w:ascii="Times New Roman" w:hAnsi="Times New Roman"/>
                <w:sz w:val="24"/>
                <w:szCs w:val="24"/>
              </w:rPr>
              <w:t>народной</w:t>
            </w:r>
            <w:proofErr w:type="gramEnd"/>
            <w:r>
              <w:rPr>
                <w:rFonts w:ascii="Times New Roman" w:hAnsi="Times New Roman"/>
                <w:sz w:val="24"/>
                <w:szCs w:val="24"/>
              </w:rPr>
              <w:t xml:space="preserve">?» </w:t>
            </w:r>
            <w:proofErr w:type="gramStart"/>
            <w:r>
              <w:rPr>
                <w:rFonts w:ascii="Times New Roman" w:hAnsi="Times New Roman"/>
                <w:sz w:val="24"/>
                <w:szCs w:val="24"/>
              </w:rPr>
              <w:t xml:space="preserve">Чтение </w:t>
            </w:r>
            <w:r>
              <w:rPr>
                <w:rFonts w:ascii="Times New Roman" w:hAnsi="Times New Roman"/>
                <w:sz w:val="24"/>
                <w:szCs w:val="24"/>
                <w:lang w:val="en-US"/>
              </w:rPr>
              <w:t>(</w:t>
            </w:r>
            <w:r>
              <w:rPr>
                <w:rFonts w:ascii="Times New Roman" w:hAnsi="Times New Roman"/>
                <w:sz w:val="24"/>
                <w:szCs w:val="24"/>
              </w:rPr>
              <w:t>по ролям, сравнительная характеристика героев</w:t>
            </w:r>
            <w:proofErr w:type="gramEnd"/>
          </w:p>
        </w:tc>
        <w:tc>
          <w:tcPr>
            <w:tcW w:w="1559" w:type="dxa"/>
          </w:tcPr>
          <w:p w:rsidR="002161F0" w:rsidRPr="00DF59D5" w:rsidRDefault="002161F0" w:rsidP="00EF00B1">
            <w:pPr>
              <w:spacing w:after="0" w:line="240" w:lineRule="auto"/>
              <w:rPr>
                <w:rFonts w:ascii="Times New Roman" w:hAnsi="Times New Roman"/>
                <w:sz w:val="24"/>
                <w:szCs w:val="24"/>
              </w:rPr>
            </w:pPr>
            <w:r>
              <w:rPr>
                <w:rFonts w:ascii="Times New Roman" w:hAnsi="Times New Roman"/>
                <w:sz w:val="24"/>
                <w:szCs w:val="24"/>
              </w:rPr>
              <w:t xml:space="preserve">Подготовить связный рассказ  « Что помогло </w:t>
            </w:r>
            <w:proofErr w:type="spellStart"/>
            <w:r>
              <w:rPr>
                <w:rFonts w:ascii="Times New Roman" w:hAnsi="Times New Roman"/>
                <w:sz w:val="24"/>
                <w:szCs w:val="24"/>
              </w:rPr>
              <w:t>Елисею</w:t>
            </w:r>
            <w:proofErr w:type="spellEnd"/>
            <w:r>
              <w:rPr>
                <w:rFonts w:ascii="Times New Roman" w:hAnsi="Times New Roman"/>
                <w:sz w:val="24"/>
                <w:szCs w:val="24"/>
              </w:rPr>
              <w:t xml:space="preserve"> в поиске невесты</w:t>
            </w:r>
            <w:r w:rsidRPr="00DF59D5">
              <w:rPr>
                <w:rFonts w:ascii="Times New Roman" w:hAnsi="Times New Roman"/>
                <w:sz w:val="24"/>
                <w:szCs w:val="24"/>
              </w:rPr>
              <w:t>?</w:t>
            </w:r>
            <w:r>
              <w:rPr>
                <w:rFonts w:ascii="Times New Roman" w:hAnsi="Times New Roman"/>
                <w:sz w:val="24"/>
                <w:szCs w:val="24"/>
              </w:rPr>
              <w:t>»</w:t>
            </w: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Pr="00630106" w:rsidRDefault="002161F0" w:rsidP="00EF00B1">
            <w:pPr>
              <w:spacing w:after="0" w:line="240" w:lineRule="auto"/>
              <w:jc w:val="center"/>
              <w:rPr>
                <w:rFonts w:ascii="Times New Roman" w:hAnsi="Times New Roman"/>
                <w:sz w:val="24"/>
                <w:szCs w:val="24"/>
                <w:lang w:val="en-US"/>
              </w:rPr>
            </w:pPr>
            <w:r>
              <w:rPr>
                <w:rFonts w:ascii="Times New Roman" w:hAnsi="Times New Roman"/>
                <w:sz w:val="24"/>
                <w:szCs w:val="24"/>
              </w:rPr>
              <w:t>3</w:t>
            </w:r>
            <w:r>
              <w:rPr>
                <w:rFonts w:ascii="Times New Roman" w:hAnsi="Times New Roman"/>
                <w:sz w:val="24"/>
                <w:szCs w:val="24"/>
                <w:lang w:val="en-US"/>
              </w:rPr>
              <w:t>(</w:t>
            </w:r>
            <w:r>
              <w:rPr>
                <w:rFonts w:ascii="Times New Roman" w:hAnsi="Times New Roman"/>
                <w:sz w:val="24"/>
                <w:szCs w:val="24"/>
              </w:rPr>
              <w:t>20</w:t>
            </w:r>
            <w:r>
              <w:rPr>
                <w:rFonts w:ascii="Times New Roman" w:hAnsi="Times New Roman"/>
                <w:sz w:val="24"/>
                <w:szCs w:val="24"/>
                <w:lang w:val="en-US"/>
              </w:rPr>
              <w:t>)</w:t>
            </w:r>
          </w:p>
        </w:tc>
        <w:tc>
          <w:tcPr>
            <w:tcW w:w="2014" w:type="dxa"/>
          </w:tcPr>
          <w:p w:rsidR="002161F0" w:rsidRDefault="002161F0" w:rsidP="00EF00B1">
            <w:pPr>
              <w:spacing w:after="0" w:line="240" w:lineRule="auto"/>
              <w:rPr>
                <w:rFonts w:ascii="Times New Roman" w:hAnsi="Times New Roman"/>
                <w:b/>
                <w:sz w:val="24"/>
                <w:szCs w:val="24"/>
              </w:rPr>
            </w:pPr>
            <w:r w:rsidRPr="00F1341F">
              <w:rPr>
                <w:rFonts w:ascii="Times New Roman" w:hAnsi="Times New Roman"/>
                <w:b/>
                <w:sz w:val="24"/>
                <w:szCs w:val="24"/>
              </w:rPr>
              <w:t>Развитие речи</w:t>
            </w:r>
          </w:p>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Стихотворная и  прозаическая речь. Ритм, рифма, строфа</w:t>
            </w:r>
          </w:p>
        </w:tc>
        <w:tc>
          <w:tcPr>
            <w:tcW w:w="878"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w:t>
            </w:r>
          </w:p>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ИКТ</w:t>
            </w:r>
          </w:p>
        </w:tc>
        <w:tc>
          <w:tcPr>
            <w:tcW w:w="1781" w:type="dxa"/>
          </w:tcPr>
          <w:p w:rsidR="002161F0" w:rsidRDefault="002161F0" w:rsidP="00EF00B1">
            <w:pPr>
              <w:spacing w:after="0" w:line="240" w:lineRule="auto"/>
              <w:rPr>
                <w:rFonts w:ascii="Times New Roman" w:hAnsi="Times New Roman"/>
                <w:i/>
                <w:sz w:val="24"/>
                <w:szCs w:val="24"/>
              </w:rPr>
            </w:pPr>
            <w:r>
              <w:rPr>
                <w:rFonts w:ascii="Times New Roman" w:hAnsi="Times New Roman"/>
                <w:b/>
                <w:sz w:val="24"/>
                <w:szCs w:val="24"/>
              </w:rPr>
              <w:t xml:space="preserve">Знать </w:t>
            </w:r>
            <w:r w:rsidRPr="00DF59D5">
              <w:rPr>
                <w:rFonts w:ascii="Times New Roman" w:hAnsi="Times New Roman"/>
                <w:sz w:val="24"/>
                <w:szCs w:val="24"/>
              </w:rPr>
              <w:t>определение понятий</w:t>
            </w:r>
            <w:r>
              <w:rPr>
                <w:rFonts w:ascii="Times New Roman" w:hAnsi="Times New Roman"/>
                <w:sz w:val="24"/>
                <w:szCs w:val="24"/>
              </w:rPr>
              <w:t xml:space="preserve"> </w:t>
            </w:r>
            <w:r w:rsidRPr="00DF59D5">
              <w:rPr>
                <w:rFonts w:ascii="Times New Roman" w:hAnsi="Times New Roman"/>
                <w:i/>
                <w:sz w:val="24"/>
                <w:szCs w:val="24"/>
              </w:rPr>
              <w:t>ритм, рифма, строфа</w:t>
            </w:r>
            <w:r>
              <w:rPr>
                <w:rFonts w:ascii="Times New Roman" w:hAnsi="Times New Roman"/>
                <w:i/>
                <w:sz w:val="24"/>
                <w:szCs w:val="24"/>
              </w:rPr>
              <w:t>.</w:t>
            </w:r>
          </w:p>
          <w:p w:rsidR="002161F0" w:rsidRPr="00DF59D5" w:rsidRDefault="002161F0" w:rsidP="00EF00B1">
            <w:pPr>
              <w:spacing w:after="0" w:line="240" w:lineRule="auto"/>
              <w:rPr>
                <w:rFonts w:ascii="Times New Roman" w:hAnsi="Times New Roman"/>
                <w:sz w:val="24"/>
                <w:szCs w:val="24"/>
              </w:rPr>
            </w:pPr>
            <w:r w:rsidRPr="00DF59D5">
              <w:rPr>
                <w:rFonts w:ascii="Times New Roman" w:hAnsi="Times New Roman"/>
                <w:b/>
                <w:sz w:val="24"/>
                <w:szCs w:val="24"/>
              </w:rPr>
              <w:t xml:space="preserve">Понимать </w:t>
            </w:r>
            <w:r>
              <w:rPr>
                <w:rFonts w:ascii="Times New Roman" w:hAnsi="Times New Roman"/>
                <w:sz w:val="24"/>
                <w:szCs w:val="24"/>
              </w:rPr>
              <w:t>отличие речи прозаической и стихотворной, аргументирова</w:t>
            </w:r>
            <w:r>
              <w:rPr>
                <w:rFonts w:ascii="Times New Roman" w:hAnsi="Times New Roman"/>
                <w:sz w:val="24"/>
                <w:szCs w:val="24"/>
              </w:rPr>
              <w:lastRenderedPageBreak/>
              <w:t>ть свой ответ.</w:t>
            </w:r>
          </w:p>
          <w:p w:rsidR="002161F0" w:rsidRPr="00DF59D5" w:rsidRDefault="002161F0" w:rsidP="00EF00B1">
            <w:pPr>
              <w:spacing w:after="0" w:line="240" w:lineRule="auto"/>
              <w:rPr>
                <w:rFonts w:ascii="Times New Roman" w:hAnsi="Times New Roman"/>
                <w:b/>
                <w:sz w:val="24"/>
                <w:szCs w:val="24"/>
              </w:rPr>
            </w:pPr>
          </w:p>
        </w:tc>
        <w:tc>
          <w:tcPr>
            <w:tcW w:w="2127" w:type="dxa"/>
          </w:tcPr>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lastRenderedPageBreak/>
              <w:t xml:space="preserve">Ответить на вопрос:   чем стихотворная речь  отличается от </w:t>
            </w:r>
            <w:proofErr w:type="gramStart"/>
            <w:r>
              <w:rPr>
                <w:rFonts w:ascii="Times New Roman" w:hAnsi="Times New Roman"/>
                <w:sz w:val="24"/>
                <w:szCs w:val="24"/>
              </w:rPr>
              <w:t>прозаической</w:t>
            </w:r>
            <w:proofErr w:type="gramEnd"/>
          </w:p>
        </w:tc>
        <w:tc>
          <w:tcPr>
            <w:tcW w:w="1559" w:type="dxa"/>
          </w:tcPr>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Подготовить  сообщения:</w:t>
            </w:r>
          </w:p>
          <w:p w:rsidR="002161F0" w:rsidRDefault="002161F0" w:rsidP="002161F0">
            <w:pPr>
              <w:numPr>
                <w:ilvl w:val="0"/>
                <w:numId w:val="8"/>
              </w:numPr>
              <w:spacing w:after="0" w:line="240" w:lineRule="auto"/>
              <w:rPr>
                <w:rFonts w:ascii="Times New Roman" w:hAnsi="Times New Roman"/>
                <w:sz w:val="24"/>
                <w:szCs w:val="24"/>
              </w:rPr>
            </w:pPr>
            <w:r>
              <w:rPr>
                <w:rFonts w:ascii="Times New Roman" w:hAnsi="Times New Roman"/>
                <w:sz w:val="24"/>
                <w:szCs w:val="24"/>
              </w:rPr>
              <w:t>Рифма. Способы рифмовки.</w:t>
            </w:r>
          </w:p>
          <w:p w:rsidR="002161F0" w:rsidRDefault="002161F0" w:rsidP="002161F0">
            <w:pPr>
              <w:numPr>
                <w:ilvl w:val="0"/>
                <w:numId w:val="8"/>
              </w:numPr>
              <w:spacing w:after="0" w:line="240" w:lineRule="auto"/>
              <w:rPr>
                <w:rFonts w:ascii="Times New Roman" w:hAnsi="Times New Roman"/>
                <w:sz w:val="24"/>
                <w:szCs w:val="24"/>
              </w:rPr>
            </w:pPr>
            <w:r>
              <w:rPr>
                <w:rFonts w:ascii="Times New Roman" w:hAnsi="Times New Roman"/>
                <w:sz w:val="24"/>
                <w:szCs w:val="24"/>
              </w:rPr>
              <w:t>Ритм. Стихотвор</w:t>
            </w:r>
            <w:r>
              <w:rPr>
                <w:rFonts w:ascii="Times New Roman" w:hAnsi="Times New Roman"/>
                <w:sz w:val="24"/>
                <w:szCs w:val="24"/>
              </w:rPr>
              <w:lastRenderedPageBreak/>
              <w:t>ная и прозаическая речь.</w:t>
            </w:r>
          </w:p>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t>Иллюстрировать ответ примерами из изученных произведений</w:t>
            </w: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Pr="00630106" w:rsidRDefault="002161F0" w:rsidP="00EF00B1">
            <w:pPr>
              <w:spacing w:after="0" w:line="240" w:lineRule="auto"/>
              <w:jc w:val="center"/>
              <w:rPr>
                <w:rFonts w:ascii="Times New Roman" w:hAnsi="Times New Roman"/>
                <w:sz w:val="24"/>
                <w:szCs w:val="24"/>
                <w:lang w:val="en-US"/>
              </w:rPr>
            </w:pPr>
            <w:r>
              <w:rPr>
                <w:rFonts w:ascii="Times New Roman" w:hAnsi="Times New Roman"/>
                <w:sz w:val="24"/>
                <w:szCs w:val="24"/>
              </w:rPr>
              <w:lastRenderedPageBreak/>
              <w:t>4</w:t>
            </w:r>
            <w:r>
              <w:rPr>
                <w:rFonts w:ascii="Times New Roman" w:hAnsi="Times New Roman"/>
                <w:sz w:val="24"/>
                <w:szCs w:val="24"/>
                <w:lang w:val="en-US"/>
              </w:rPr>
              <w:t>(2</w:t>
            </w:r>
            <w:r>
              <w:rPr>
                <w:rFonts w:ascii="Times New Roman" w:hAnsi="Times New Roman"/>
                <w:sz w:val="24"/>
                <w:szCs w:val="24"/>
              </w:rPr>
              <w:t>1</w:t>
            </w:r>
            <w:r>
              <w:rPr>
                <w:rFonts w:ascii="Times New Roman" w:hAnsi="Times New Roman"/>
                <w:sz w:val="24"/>
                <w:szCs w:val="24"/>
                <w:lang w:val="en-US"/>
              </w:rPr>
              <w:t>)</w:t>
            </w:r>
          </w:p>
        </w:tc>
        <w:tc>
          <w:tcPr>
            <w:tcW w:w="2014" w:type="dxa"/>
          </w:tcPr>
          <w:p w:rsidR="002161F0" w:rsidRPr="00D366D1" w:rsidRDefault="002161F0" w:rsidP="00EF00B1">
            <w:pPr>
              <w:spacing w:after="0" w:line="240" w:lineRule="auto"/>
              <w:rPr>
                <w:rFonts w:ascii="Times New Roman" w:hAnsi="Times New Roman"/>
                <w:sz w:val="24"/>
                <w:szCs w:val="24"/>
              </w:rPr>
            </w:pPr>
            <w:r w:rsidRPr="00D366D1">
              <w:rPr>
                <w:rFonts w:ascii="Times New Roman" w:hAnsi="Times New Roman"/>
                <w:sz w:val="24"/>
                <w:szCs w:val="24"/>
              </w:rPr>
              <w:t>Русская литературная сказка. Антоний Погорельский. «Черная курица, или Подземные жители» как литературная сказка.</w:t>
            </w:r>
          </w:p>
        </w:tc>
        <w:tc>
          <w:tcPr>
            <w:tcW w:w="878"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w:t>
            </w:r>
          </w:p>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ИКТ</w:t>
            </w:r>
          </w:p>
        </w:tc>
        <w:tc>
          <w:tcPr>
            <w:tcW w:w="1781" w:type="dxa"/>
          </w:tcPr>
          <w:p w:rsidR="002161F0" w:rsidRPr="00FF5E1B" w:rsidRDefault="002161F0" w:rsidP="00EF00B1">
            <w:pPr>
              <w:spacing w:after="0" w:line="240" w:lineRule="auto"/>
              <w:rPr>
                <w:rFonts w:ascii="Times New Roman" w:hAnsi="Times New Roman"/>
                <w:b/>
                <w:sz w:val="24"/>
                <w:szCs w:val="24"/>
              </w:rPr>
            </w:pPr>
            <w:r w:rsidRPr="00FF5E1B">
              <w:rPr>
                <w:rFonts w:ascii="Times New Roman" w:hAnsi="Times New Roman"/>
                <w:sz w:val="24"/>
                <w:szCs w:val="24"/>
              </w:rPr>
              <w:t>Закрепить понятие о литературной сказке, развивать навыки пересказа текста, выразительного чтения</w:t>
            </w:r>
            <w:proofErr w:type="gramStart"/>
            <w:r w:rsidRPr="00FF5E1B">
              <w:rPr>
                <w:rFonts w:ascii="Times New Roman" w:hAnsi="Times New Roman"/>
                <w:sz w:val="24"/>
                <w:szCs w:val="24"/>
              </w:rPr>
              <w:t xml:space="preserve"> ,</w:t>
            </w:r>
            <w:proofErr w:type="gramEnd"/>
            <w:r w:rsidRPr="00FF5E1B">
              <w:rPr>
                <w:rFonts w:ascii="Times New Roman" w:hAnsi="Times New Roman"/>
                <w:sz w:val="24"/>
                <w:szCs w:val="24"/>
              </w:rPr>
              <w:t xml:space="preserve"> знать содержание сказки</w:t>
            </w:r>
          </w:p>
        </w:tc>
        <w:tc>
          <w:tcPr>
            <w:tcW w:w="2127" w:type="dxa"/>
          </w:tcPr>
          <w:p w:rsidR="002161F0" w:rsidRPr="00FF5E1B" w:rsidRDefault="002161F0" w:rsidP="00EF00B1">
            <w:pPr>
              <w:spacing w:after="0" w:line="240" w:lineRule="auto"/>
              <w:rPr>
                <w:rFonts w:ascii="Times New Roman" w:hAnsi="Times New Roman"/>
                <w:sz w:val="24"/>
                <w:szCs w:val="24"/>
              </w:rPr>
            </w:pPr>
            <w:r>
              <w:rPr>
                <w:rFonts w:ascii="Times New Roman" w:hAnsi="Times New Roman"/>
                <w:iCs/>
                <w:sz w:val="24"/>
                <w:szCs w:val="24"/>
              </w:rPr>
              <w:t>П</w:t>
            </w:r>
            <w:r w:rsidRPr="00FF5E1B">
              <w:rPr>
                <w:rFonts w:ascii="Times New Roman" w:hAnsi="Times New Roman"/>
                <w:iCs/>
                <w:sz w:val="24"/>
                <w:szCs w:val="24"/>
              </w:rPr>
              <w:t>ересказ фрагментов и комментированное чтение</w:t>
            </w:r>
          </w:p>
        </w:tc>
        <w:tc>
          <w:tcPr>
            <w:tcW w:w="1559" w:type="dxa"/>
          </w:tcPr>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t>Пересказ отрывка</w:t>
            </w: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Pr="00630106" w:rsidRDefault="002161F0" w:rsidP="00EF00B1">
            <w:pPr>
              <w:spacing w:after="0" w:line="240" w:lineRule="auto"/>
              <w:jc w:val="center"/>
              <w:rPr>
                <w:rFonts w:ascii="Times New Roman" w:hAnsi="Times New Roman"/>
                <w:sz w:val="24"/>
                <w:szCs w:val="24"/>
                <w:lang w:val="en-US"/>
              </w:rPr>
            </w:pPr>
            <w:r>
              <w:rPr>
                <w:rFonts w:ascii="Times New Roman" w:hAnsi="Times New Roman"/>
                <w:sz w:val="24"/>
                <w:szCs w:val="24"/>
              </w:rPr>
              <w:t>5</w:t>
            </w:r>
            <w:r>
              <w:rPr>
                <w:rFonts w:ascii="Times New Roman" w:hAnsi="Times New Roman"/>
                <w:sz w:val="24"/>
                <w:szCs w:val="24"/>
                <w:lang w:val="en-US"/>
              </w:rPr>
              <w:t>(</w:t>
            </w:r>
            <w:r>
              <w:rPr>
                <w:rFonts w:ascii="Times New Roman" w:hAnsi="Times New Roman"/>
                <w:sz w:val="24"/>
                <w:szCs w:val="24"/>
              </w:rPr>
              <w:t>22</w:t>
            </w:r>
            <w:r>
              <w:rPr>
                <w:rFonts w:ascii="Times New Roman" w:hAnsi="Times New Roman"/>
                <w:sz w:val="24"/>
                <w:szCs w:val="24"/>
                <w:lang w:val="en-US"/>
              </w:rPr>
              <w:t>)</w:t>
            </w:r>
          </w:p>
        </w:tc>
        <w:tc>
          <w:tcPr>
            <w:tcW w:w="2014" w:type="dxa"/>
          </w:tcPr>
          <w:p w:rsidR="002161F0" w:rsidRPr="00FF5E1B" w:rsidRDefault="002161F0" w:rsidP="00EF00B1">
            <w:pPr>
              <w:autoSpaceDE w:val="0"/>
              <w:autoSpaceDN w:val="0"/>
              <w:adjustRightInd w:val="0"/>
              <w:rPr>
                <w:rFonts w:ascii="Times New Roman" w:hAnsi="Times New Roman"/>
                <w:sz w:val="24"/>
                <w:szCs w:val="24"/>
              </w:rPr>
            </w:pPr>
            <w:r w:rsidRPr="00D366D1">
              <w:rPr>
                <w:rFonts w:ascii="Times New Roman" w:hAnsi="Times New Roman"/>
                <w:sz w:val="24"/>
                <w:szCs w:val="24"/>
              </w:rPr>
              <w:t>Антоний Погорельский. «Черная курица, или Подземные жители»</w:t>
            </w:r>
            <w:r>
              <w:rPr>
                <w:rFonts w:ascii="Times New Roman" w:hAnsi="Times New Roman"/>
                <w:sz w:val="24"/>
                <w:szCs w:val="24"/>
              </w:rPr>
              <w:t xml:space="preserve">. </w:t>
            </w:r>
            <w:r w:rsidRPr="00FF5E1B">
              <w:rPr>
                <w:rFonts w:ascii="Times New Roman" w:hAnsi="Times New Roman"/>
                <w:sz w:val="24"/>
                <w:szCs w:val="24"/>
              </w:rPr>
              <w:t>Нравоучительное содержание и причудливый сюжет сказки.</w:t>
            </w:r>
          </w:p>
          <w:p w:rsidR="002161F0" w:rsidRDefault="002161F0" w:rsidP="00EF00B1">
            <w:pPr>
              <w:spacing w:after="0" w:line="240" w:lineRule="auto"/>
              <w:rPr>
                <w:rFonts w:ascii="Times New Roman" w:hAnsi="Times New Roman"/>
                <w:sz w:val="24"/>
                <w:szCs w:val="24"/>
              </w:rPr>
            </w:pPr>
          </w:p>
        </w:tc>
        <w:tc>
          <w:tcPr>
            <w:tcW w:w="878"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w:t>
            </w:r>
          </w:p>
        </w:tc>
        <w:tc>
          <w:tcPr>
            <w:tcW w:w="1781" w:type="dxa"/>
          </w:tcPr>
          <w:p w:rsidR="002161F0" w:rsidRPr="00AD5E09" w:rsidRDefault="002161F0" w:rsidP="00EF00B1">
            <w:pPr>
              <w:spacing w:after="0" w:line="240" w:lineRule="auto"/>
              <w:rPr>
                <w:rFonts w:ascii="Times New Roman" w:hAnsi="Times New Roman"/>
                <w:b/>
                <w:sz w:val="24"/>
                <w:szCs w:val="24"/>
              </w:rPr>
            </w:pPr>
            <w:r>
              <w:rPr>
                <w:rFonts w:ascii="Times New Roman" w:hAnsi="Times New Roman"/>
                <w:sz w:val="24"/>
                <w:szCs w:val="24"/>
              </w:rPr>
              <w:t>Р</w:t>
            </w:r>
            <w:r w:rsidRPr="00FF5E1B">
              <w:rPr>
                <w:rFonts w:ascii="Times New Roman" w:hAnsi="Times New Roman"/>
                <w:sz w:val="24"/>
                <w:szCs w:val="24"/>
              </w:rPr>
              <w:t>азвивать навыки пересказа текста, выразительного чтения</w:t>
            </w:r>
            <w:proofErr w:type="gramStart"/>
            <w:r w:rsidRPr="00FF5E1B">
              <w:rPr>
                <w:rFonts w:ascii="Times New Roman" w:hAnsi="Times New Roman"/>
                <w:sz w:val="24"/>
                <w:szCs w:val="24"/>
              </w:rPr>
              <w:t xml:space="preserve"> ,</w:t>
            </w:r>
            <w:proofErr w:type="gramEnd"/>
            <w:r w:rsidRPr="00FF5E1B">
              <w:rPr>
                <w:rFonts w:ascii="Times New Roman" w:hAnsi="Times New Roman"/>
                <w:sz w:val="24"/>
                <w:szCs w:val="24"/>
              </w:rPr>
              <w:t xml:space="preserve"> знать содержание сказки</w:t>
            </w:r>
          </w:p>
        </w:tc>
        <w:tc>
          <w:tcPr>
            <w:tcW w:w="2127" w:type="dxa"/>
          </w:tcPr>
          <w:p w:rsidR="002161F0" w:rsidRPr="00FF5E1B" w:rsidRDefault="002161F0" w:rsidP="00EF00B1">
            <w:pPr>
              <w:spacing w:after="0" w:line="240" w:lineRule="auto"/>
              <w:rPr>
                <w:rFonts w:ascii="Times New Roman" w:hAnsi="Times New Roman"/>
                <w:sz w:val="24"/>
                <w:szCs w:val="24"/>
              </w:rPr>
            </w:pPr>
            <w:r>
              <w:rPr>
                <w:rFonts w:ascii="Times New Roman" w:hAnsi="Times New Roman"/>
                <w:sz w:val="24"/>
                <w:szCs w:val="24"/>
              </w:rPr>
              <w:t>К</w:t>
            </w:r>
            <w:r w:rsidRPr="00FF5E1B">
              <w:rPr>
                <w:rFonts w:ascii="Times New Roman" w:hAnsi="Times New Roman"/>
                <w:sz w:val="24"/>
                <w:szCs w:val="24"/>
              </w:rPr>
              <w:t>омментированное чтение, беседа</w:t>
            </w:r>
          </w:p>
        </w:tc>
        <w:tc>
          <w:tcPr>
            <w:tcW w:w="1559" w:type="dxa"/>
          </w:tcPr>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Дочитать до конца</w:t>
            </w:r>
            <w:r w:rsidRPr="00FF5E1B">
              <w:rPr>
                <w:rFonts w:ascii="Times New Roman" w:hAnsi="Times New Roman"/>
                <w:sz w:val="24"/>
                <w:szCs w:val="24"/>
              </w:rPr>
              <w:t xml:space="preserve">, </w:t>
            </w:r>
            <w:r>
              <w:rPr>
                <w:rFonts w:ascii="Times New Roman" w:hAnsi="Times New Roman"/>
                <w:sz w:val="24"/>
                <w:szCs w:val="24"/>
              </w:rPr>
              <w:t xml:space="preserve">отв. на вопросы  1-7  </w:t>
            </w:r>
          </w:p>
          <w:p w:rsidR="002161F0" w:rsidRPr="00FF5E1B" w:rsidRDefault="002161F0" w:rsidP="00EF00B1">
            <w:pPr>
              <w:spacing w:after="0" w:line="240" w:lineRule="auto"/>
              <w:rPr>
                <w:rFonts w:ascii="Times New Roman" w:hAnsi="Times New Roman"/>
                <w:sz w:val="24"/>
                <w:szCs w:val="24"/>
              </w:rPr>
            </w:pPr>
            <w:r>
              <w:rPr>
                <w:rFonts w:ascii="Times New Roman" w:hAnsi="Times New Roman"/>
                <w:sz w:val="24"/>
                <w:szCs w:val="24"/>
              </w:rPr>
              <w:t>с.151-152</w:t>
            </w: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Pr="00630106" w:rsidRDefault="002161F0" w:rsidP="00EF00B1">
            <w:pPr>
              <w:spacing w:after="0" w:line="240" w:lineRule="auto"/>
              <w:jc w:val="center"/>
              <w:rPr>
                <w:rFonts w:ascii="Times New Roman" w:hAnsi="Times New Roman"/>
                <w:sz w:val="24"/>
                <w:szCs w:val="24"/>
                <w:lang w:val="en-US"/>
              </w:rPr>
            </w:pPr>
            <w:r>
              <w:rPr>
                <w:rFonts w:ascii="Times New Roman" w:hAnsi="Times New Roman"/>
                <w:sz w:val="24"/>
                <w:szCs w:val="24"/>
              </w:rPr>
              <w:t>6</w:t>
            </w:r>
            <w:r>
              <w:rPr>
                <w:rFonts w:ascii="Times New Roman" w:hAnsi="Times New Roman"/>
                <w:sz w:val="24"/>
                <w:szCs w:val="24"/>
                <w:lang w:val="en-US"/>
              </w:rPr>
              <w:t>(2</w:t>
            </w:r>
            <w:r>
              <w:rPr>
                <w:rFonts w:ascii="Times New Roman" w:hAnsi="Times New Roman"/>
                <w:sz w:val="24"/>
                <w:szCs w:val="24"/>
              </w:rPr>
              <w:t>3</w:t>
            </w:r>
            <w:r>
              <w:rPr>
                <w:rFonts w:ascii="Times New Roman" w:hAnsi="Times New Roman"/>
                <w:sz w:val="24"/>
                <w:szCs w:val="24"/>
                <w:lang w:val="en-US"/>
              </w:rPr>
              <w:t>)</w:t>
            </w:r>
          </w:p>
        </w:tc>
        <w:tc>
          <w:tcPr>
            <w:tcW w:w="2014" w:type="dxa"/>
          </w:tcPr>
          <w:p w:rsidR="002161F0" w:rsidRPr="00875B1A" w:rsidRDefault="002161F0" w:rsidP="00EF00B1">
            <w:pPr>
              <w:spacing w:after="0" w:line="240" w:lineRule="auto"/>
              <w:rPr>
                <w:rFonts w:ascii="Times New Roman" w:hAnsi="Times New Roman"/>
                <w:sz w:val="24"/>
                <w:szCs w:val="24"/>
              </w:rPr>
            </w:pPr>
            <w:r>
              <w:rPr>
                <w:rFonts w:ascii="Times New Roman" w:hAnsi="Times New Roman"/>
                <w:sz w:val="24"/>
                <w:szCs w:val="24"/>
              </w:rPr>
              <w:t>В.М. Гаршин. Человек обострённой совести. Сказка  «</w:t>
            </w:r>
            <w:proofErr w:type="spellStart"/>
            <w:r>
              <w:rPr>
                <w:rFonts w:ascii="Times New Roman" w:hAnsi="Times New Roman"/>
                <w:sz w:val="24"/>
                <w:szCs w:val="24"/>
                <w:lang w:val="en-US"/>
              </w:rPr>
              <w:t>Attalea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Prinseps</w:t>
            </w:r>
            <w:proofErr w:type="spellEnd"/>
            <w:r>
              <w:rPr>
                <w:rFonts w:ascii="Times New Roman" w:hAnsi="Times New Roman"/>
                <w:sz w:val="24"/>
                <w:szCs w:val="24"/>
              </w:rPr>
              <w:t>»</w:t>
            </w:r>
          </w:p>
        </w:tc>
        <w:tc>
          <w:tcPr>
            <w:tcW w:w="878"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w:t>
            </w:r>
          </w:p>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ИКТ</w:t>
            </w:r>
          </w:p>
        </w:tc>
        <w:tc>
          <w:tcPr>
            <w:tcW w:w="1781" w:type="dxa"/>
          </w:tcPr>
          <w:p w:rsidR="002161F0" w:rsidRPr="00AD5E09" w:rsidRDefault="002161F0" w:rsidP="00EF00B1">
            <w:pPr>
              <w:spacing w:after="0" w:line="240" w:lineRule="auto"/>
              <w:rPr>
                <w:rFonts w:ascii="Times New Roman" w:hAnsi="Times New Roman"/>
                <w:b/>
                <w:sz w:val="24"/>
                <w:szCs w:val="24"/>
              </w:rPr>
            </w:pPr>
            <w:r>
              <w:rPr>
                <w:rFonts w:ascii="Times New Roman" w:hAnsi="Times New Roman"/>
                <w:b/>
                <w:sz w:val="24"/>
                <w:szCs w:val="24"/>
              </w:rPr>
              <w:t xml:space="preserve">Знать </w:t>
            </w:r>
            <w:r w:rsidRPr="00875B1A">
              <w:rPr>
                <w:rFonts w:ascii="Times New Roman" w:hAnsi="Times New Roman"/>
                <w:sz w:val="24"/>
                <w:szCs w:val="24"/>
              </w:rPr>
              <w:t>факты биографии</w:t>
            </w:r>
            <w:r>
              <w:rPr>
                <w:rFonts w:ascii="Times New Roman" w:hAnsi="Times New Roman"/>
                <w:sz w:val="24"/>
                <w:szCs w:val="24"/>
              </w:rPr>
              <w:t xml:space="preserve"> писателя, сведения о его творческом пути; содержание сказки</w:t>
            </w:r>
          </w:p>
        </w:tc>
        <w:tc>
          <w:tcPr>
            <w:tcW w:w="2127" w:type="dxa"/>
          </w:tcPr>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t>Выразительное чтение эпизода сказки</w:t>
            </w:r>
          </w:p>
        </w:tc>
        <w:tc>
          <w:tcPr>
            <w:tcW w:w="1559" w:type="dxa"/>
          </w:tcPr>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t>Пересказ событий сказки от лица «маленькой, вялой травки».</w:t>
            </w: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Default="002161F0" w:rsidP="00EF00B1">
            <w:pPr>
              <w:spacing w:after="0" w:line="240" w:lineRule="auto"/>
              <w:jc w:val="center"/>
              <w:rPr>
                <w:rFonts w:ascii="Times New Roman" w:hAnsi="Times New Roman"/>
                <w:sz w:val="24"/>
                <w:szCs w:val="24"/>
              </w:rPr>
            </w:pPr>
          </w:p>
          <w:p w:rsidR="002161F0" w:rsidRPr="00630106" w:rsidRDefault="002161F0" w:rsidP="00EF00B1">
            <w:pPr>
              <w:spacing w:after="0" w:line="240" w:lineRule="auto"/>
              <w:jc w:val="center"/>
              <w:rPr>
                <w:rFonts w:ascii="Times New Roman" w:hAnsi="Times New Roman"/>
                <w:sz w:val="24"/>
                <w:szCs w:val="24"/>
                <w:lang w:val="en-US"/>
              </w:rPr>
            </w:pPr>
            <w:r>
              <w:rPr>
                <w:rFonts w:ascii="Times New Roman" w:hAnsi="Times New Roman"/>
                <w:sz w:val="24"/>
                <w:szCs w:val="24"/>
              </w:rPr>
              <w:t>7</w:t>
            </w:r>
            <w:r>
              <w:rPr>
                <w:rFonts w:ascii="Times New Roman" w:hAnsi="Times New Roman"/>
                <w:sz w:val="24"/>
                <w:szCs w:val="24"/>
                <w:lang w:val="en-US"/>
              </w:rPr>
              <w:t>(2</w:t>
            </w:r>
            <w:r>
              <w:rPr>
                <w:rFonts w:ascii="Times New Roman" w:hAnsi="Times New Roman"/>
                <w:sz w:val="24"/>
                <w:szCs w:val="24"/>
              </w:rPr>
              <w:t>4</w:t>
            </w:r>
            <w:r>
              <w:rPr>
                <w:rFonts w:ascii="Times New Roman" w:hAnsi="Times New Roman"/>
                <w:sz w:val="24"/>
                <w:szCs w:val="24"/>
                <w:lang w:val="en-US"/>
              </w:rPr>
              <w:t>)</w:t>
            </w:r>
          </w:p>
        </w:tc>
        <w:tc>
          <w:tcPr>
            <w:tcW w:w="2014" w:type="dxa"/>
          </w:tcPr>
          <w:p w:rsidR="002161F0" w:rsidRDefault="002161F0" w:rsidP="00EF00B1">
            <w:pPr>
              <w:spacing w:after="0" w:line="240" w:lineRule="auto"/>
              <w:rPr>
                <w:rFonts w:ascii="Times New Roman" w:hAnsi="Times New Roman"/>
                <w:b/>
                <w:sz w:val="24"/>
                <w:szCs w:val="24"/>
              </w:rPr>
            </w:pPr>
          </w:p>
          <w:p w:rsidR="002161F0" w:rsidRDefault="002161F0" w:rsidP="00EF00B1">
            <w:pPr>
              <w:spacing w:after="0" w:line="240" w:lineRule="auto"/>
              <w:rPr>
                <w:rFonts w:ascii="Times New Roman" w:hAnsi="Times New Roman"/>
                <w:b/>
                <w:sz w:val="24"/>
                <w:szCs w:val="24"/>
              </w:rPr>
            </w:pPr>
            <w:r w:rsidRPr="00F1341F">
              <w:rPr>
                <w:rFonts w:ascii="Times New Roman" w:hAnsi="Times New Roman"/>
                <w:b/>
                <w:sz w:val="24"/>
                <w:szCs w:val="24"/>
              </w:rPr>
              <w:t>Внеклассное чтение</w:t>
            </w:r>
          </w:p>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 xml:space="preserve">Писатели-сказочники и их герои. </w:t>
            </w:r>
          </w:p>
        </w:tc>
        <w:tc>
          <w:tcPr>
            <w:tcW w:w="878" w:type="dxa"/>
          </w:tcPr>
          <w:p w:rsidR="002161F0" w:rsidRDefault="002161F0" w:rsidP="00EF00B1">
            <w:pPr>
              <w:spacing w:after="0" w:line="240" w:lineRule="auto"/>
              <w:jc w:val="center"/>
              <w:rPr>
                <w:rFonts w:ascii="Times New Roman" w:hAnsi="Times New Roman"/>
                <w:sz w:val="24"/>
                <w:szCs w:val="24"/>
              </w:rPr>
            </w:pPr>
          </w:p>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w:t>
            </w:r>
          </w:p>
        </w:tc>
        <w:tc>
          <w:tcPr>
            <w:tcW w:w="1781" w:type="dxa"/>
          </w:tcPr>
          <w:p w:rsidR="002161F0" w:rsidRDefault="002161F0" w:rsidP="00EF00B1">
            <w:pPr>
              <w:spacing w:after="0" w:line="240" w:lineRule="auto"/>
              <w:rPr>
                <w:rFonts w:ascii="Times New Roman" w:hAnsi="Times New Roman"/>
                <w:b/>
                <w:sz w:val="24"/>
                <w:szCs w:val="24"/>
              </w:rPr>
            </w:pPr>
          </w:p>
          <w:p w:rsidR="002161F0" w:rsidRPr="00AD5E09" w:rsidRDefault="002161F0" w:rsidP="00EF00B1">
            <w:pPr>
              <w:spacing w:after="0" w:line="240" w:lineRule="auto"/>
              <w:rPr>
                <w:rFonts w:ascii="Times New Roman" w:hAnsi="Times New Roman"/>
                <w:b/>
                <w:sz w:val="24"/>
                <w:szCs w:val="24"/>
              </w:rPr>
            </w:pPr>
            <w:r>
              <w:rPr>
                <w:rFonts w:ascii="Times New Roman" w:hAnsi="Times New Roman"/>
                <w:b/>
                <w:sz w:val="24"/>
                <w:szCs w:val="24"/>
              </w:rPr>
              <w:t xml:space="preserve">Знать </w:t>
            </w:r>
            <w:r w:rsidRPr="00875B1A">
              <w:rPr>
                <w:rFonts w:ascii="Times New Roman" w:hAnsi="Times New Roman"/>
                <w:sz w:val="24"/>
                <w:szCs w:val="24"/>
              </w:rPr>
              <w:t>сюжеты</w:t>
            </w:r>
            <w:r>
              <w:rPr>
                <w:rFonts w:ascii="Times New Roman" w:hAnsi="Times New Roman"/>
                <w:sz w:val="24"/>
                <w:szCs w:val="24"/>
              </w:rPr>
              <w:t xml:space="preserve"> сказок, выбранных для самостоятельного чтения</w:t>
            </w:r>
          </w:p>
        </w:tc>
        <w:tc>
          <w:tcPr>
            <w:tcW w:w="2127" w:type="dxa"/>
          </w:tcPr>
          <w:p w:rsidR="002161F0" w:rsidRDefault="002161F0" w:rsidP="00EF00B1">
            <w:pPr>
              <w:spacing w:after="0" w:line="240" w:lineRule="auto"/>
              <w:rPr>
                <w:rFonts w:ascii="Times New Roman" w:hAnsi="Times New Roman"/>
                <w:sz w:val="24"/>
                <w:szCs w:val="24"/>
              </w:rPr>
            </w:pPr>
          </w:p>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t>Комментирование прочитанных сказок</w:t>
            </w:r>
          </w:p>
        </w:tc>
        <w:tc>
          <w:tcPr>
            <w:tcW w:w="1559" w:type="dxa"/>
          </w:tcPr>
          <w:p w:rsidR="002161F0" w:rsidRDefault="002161F0" w:rsidP="00EF00B1">
            <w:pPr>
              <w:spacing w:after="0" w:line="240" w:lineRule="auto"/>
              <w:rPr>
                <w:rFonts w:ascii="Times New Roman" w:hAnsi="Times New Roman"/>
                <w:sz w:val="24"/>
                <w:szCs w:val="24"/>
              </w:rPr>
            </w:pPr>
          </w:p>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t>Подготовить иллюстрации к любимой литературной сказке</w:t>
            </w: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Pr="00630106" w:rsidRDefault="002161F0" w:rsidP="00EF00B1">
            <w:pPr>
              <w:spacing w:after="0" w:line="240" w:lineRule="auto"/>
              <w:rPr>
                <w:rFonts w:ascii="Times New Roman" w:hAnsi="Times New Roman"/>
                <w:sz w:val="24"/>
                <w:szCs w:val="24"/>
                <w:lang w:val="en-US"/>
              </w:rPr>
            </w:pPr>
            <w:r>
              <w:rPr>
                <w:rFonts w:ascii="Times New Roman" w:hAnsi="Times New Roman"/>
                <w:sz w:val="24"/>
                <w:szCs w:val="24"/>
              </w:rPr>
              <w:lastRenderedPageBreak/>
              <w:t>8</w:t>
            </w:r>
            <w:r>
              <w:rPr>
                <w:rFonts w:ascii="Times New Roman" w:hAnsi="Times New Roman"/>
                <w:sz w:val="24"/>
                <w:szCs w:val="24"/>
                <w:lang w:val="en-US"/>
              </w:rPr>
              <w:t>(2</w:t>
            </w:r>
            <w:r>
              <w:rPr>
                <w:rFonts w:ascii="Times New Roman" w:hAnsi="Times New Roman"/>
                <w:sz w:val="24"/>
                <w:szCs w:val="24"/>
              </w:rPr>
              <w:t>6</w:t>
            </w:r>
            <w:r>
              <w:rPr>
                <w:rFonts w:ascii="Times New Roman" w:hAnsi="Times New Roman"/>
                <w:sz w:val="24"/>
                <w:szCs w:val="24"/>
                <w:lang w:val="en-US"/>
              </w:rPr>
              <w:t>)</w:t>
            </w:r>
          </w:p>
        </w:tc>
        <w:tc>
          <w:tcPr>
            <w:tcW w:w="2014" w:type="dxa"/>
          </w:tcPr>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М.Ю. Лермонтов. Слово о поэте. Стихотворение «Бородино»</w:t>
            </w:r>
          </w:p>
        </w:tc>
        <w:tc>
          <w:tcPr>
            <w:tcW w:w="878"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w:t>
            </w:r>
          </w:p>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ИКТ</w:t>
            </w:r>
          </w:p>
        </w:tc>
        <w:tc>
          <w:tcPr>
            <w:tcW w:w="1781" w:type="dxa"/>
          </w:tcPr>
          <w:p w:rsidR="002161F0" w:rsidRDefault="002161F0" w:rsidP="00EF00B1">
            <w:pPr>
              <w:spacing w:after="0" w:line="240" w:lineRule="auto"/>
              <w:rPr>
                <w:rFonts w:ascii="Times New Roman" w:hAnsi="Times New Roman"/>
                <w:sz w:val="24"/>
                <w:szCs w:val="24"/>
              </w:rPr>
            </w:pPr>
            <w:r>
              <w:rPr>
                <w:rFonts w:ascii="Times New Roman" w:hAnsi="Times New Roman"/>
                <w:b/>
                <w:sz w:val="24"/>
                <w:szCs w:val="24"/>
              </w:rPr>
              <w:t xml:space="preserve">Знать </w:t>
            </w:r>
            <w:r w:rsidRPr="003734E9">
              <w:rPr>
                <w:rFonts w:ascii="Times New Roman" w:hAnsi="Times New Roman"/>
                <w:sz w:val="24"/>
                <w:szCs w:val="24"/>
              </w:rPr>
              <w:t>отдельные факты биографии поэта</w:t>
            </w:r>
            <w:r>
              <w:rPr>
                <w:rFonts w:ascii="Times New Roman" w:hAnsi="Times New Roman"/>
                <w:sz w:val="24"/>
                <w:szCs w:val="24"/>
              </w:rPr>
              <w:t>;</w:t>
            </w:r>
          </w:p>
          <w:p w:rsidR="002161F0" w:rsidRPr="00AD5E09" w:rsidRDefault="002161F0" w:rsidP="00EF00B1">
            <w:pPr>
              <w:spacing w:after="0" w:line="240" w:lineRule="auto"/>
              <w:rPr>
                <w:rFonts w:ascii="Times New Roman" w:hAnsi="Times New Roman"/>
                <w:b/>
                <w:sz w:val="24"/>
                <w:szCs w:val="24"/>
              </w:rPr>
            </w:pPr>
            <w:r w:rsidRPr="003734E9">
              <w:rPr>
                <w:rFonts w:ascii="Times New Roman" w:hAnsi="Times New Roman"/>
                <w:b/>
                <w:sz w:val="24"/>
                <w:szCs w:val="24"/>
              </w:rPr>
              <w:t>Уметь</w:t>
            </w:r>
            <w:r>
              <w:rPr>
                <w:rFonts w:ascii="Times New Roman" w:hAnsi="Times New Roman"/>
                <w:sz w:val="24"/>
                <w:szCs w:val="24"/>
              </w:rPr>
              <w:t xml:space="preserve"> передать сюжет стихотворения</w:t>
            </w:r>
          </w:p>
        </w:tc>
        <w:tc>
          <w:tcPr>
            <w:tcW w:w="2127" w:type="dxa"/>
          </w:tcPr>
          <w:p w:rsidR="002161F0" w:rsidRPr="003734E9" w:rsidRDefault="002161F0" w:rsidP="00EF00B1">
            <w:pPr>
              <w:spacing w:after="0" w:line="240" w:lineRule="auto"/>
              <w:rPr>
                <w:rFonts w:ascii="Times New Roman" w:hAnsi="Times New Roman"/>
                <w:sz w:val="24"/>
                <w:szCs w:val="24"/>
              </w:rPr>
            </w:pPr>
            <w:r>
              <w:rPr>
                <w:rFonts w:ascii="Times New Roman" w:hAnsi="Times New Roman"/>
                <w:sz w:val="24"/>
                <w:szCs w:val="24"/>
              </w:rPr>
              <w:t>Выразительное чтение; самостоятельная  работа с текстом;  аргументированные ответы на вопросы</w:t>
            </w:r>
          </w:p>
        </w:tc>
        <w:tc>
          <w:tcPr>
            <w:tcW w:w="1559" w:type="dxa"/>
          </w:tcPr>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t>Выразительно читать стихотворение; вопросы с.169-170</w:t>
            </w: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Pr="00630106" w:rsidRDefault="002161F0" w:rsidP="00EF00B1">
            <w:pPr>
              <w:spacing w:after="0" w:line="240" w:lineRule="auto"/>
              <w:jc w:val="center"/>
              <w:rPr>
                <w:rFonts w:ascii="Times New Roman" w:hAnsi="Times New Roman"/>
                <w:sz w:val="24"/>
                <w:szCs w:val="24"/>
                <w:lang w:val="en-US"/>
              </w:rPr>
            </w:pPr>
            <w:r>
              <w:rPr>
                <w:rFonts w:ascii="Times New Roman" w:hAnsi="Times New Roman"/>
                <w:sz w:val="24"/>
                <w:szCs w:val="24"/>
              </w:rPr>
              <w:t>9</w:t>
            </w:r>
            <w:r>
              <w:rPr>
                <w:rFonts w:ascii="Times New Roman" w:hAnsi="Times New Roman"/>
                <w:sz w:val="24"/>
                <w:szCs w:val="24"/>
                <w:lang w:val="en-US"/>
              </w:rPr>
              <w:t>(</w:t>
            </w:r>
            <w:r>
              <w:rPr>
                <w:rFonts w:ascii="Times New Roman" w:hAnsi="Times New Roman"/>
                <w:sz w:val="24"/>
                <w:szCs w:val="24"/>
              </w:rPr>
              <w:t>27</w:t>
            </w:r>
            <w:r>
              <w:rPr>
                <w:rFonts w:ascii="Times New Roman" w:hAnsi="Times New Roman"/>
                <w:sz w:val="24"/>
                <w:szCs w:val="24"/>
                <w:lang w:val="en-US"/>
              </w:rPr>
              <w:t>)</w:t>
            </w:r>
          </w:p>
        </w:tc>
        <w:tc>
          <w:tcPr>
            <w:tcW w:w="2014" w:type="dxa"/>
          </w:tcPr>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Образ простого солдата – защитника Родины в стихотворении «Бородино»</w:t>
            </w:r>
          </w:p>
          <w:p w:rsidR="002161F0" w:rsidRDefault="002161F0" w:rsidP="00EF00B1">
            <w:pPr>
              <w:spacing w:after="0" w:line="240" w:lineRule="auto"/>
              <w:rPr>
                <w:rFonts w:ascii="Times New Roman" w:hAnsi="Times New Roman"/>
                <w:sz w:val="24"/>
                <w:szCs w:val="24"/>
              </w:rPr>
            </w:pPr>
          </w:p>
        </w:tc>
        <w:tc>
          <w:tcPr>
            <w:tcW w:w="878"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w:t>
            </w:r>
          </w:p>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ИКТ</w:t>
            </w:r>
          </w:p>
        </w:tc>
        <w:tc>
          <w:tcPr>
            <w:tcW w:w="1781" w:type="dxa"/>
          </w:tcPr>
          <w:p w:rsidR="002161F0" w:rsidRPr="00AD5E09" w:rsidRDefault="002161F0" w:rsidP="00EF00B1">
            <w:pPr>
              <w:spacing w:after="0" w:line="240" w:lineRule="auto"/>
              <w:rPr>
                <w:rFonts w:ascii="Times New Roman" w:hAnsi="Times New Roman"/>
                <w:b/>
                <w:sz w:val="24"/>
                <w:szCs w:val="24"/>
              </w:rPr>
            </w:pPr>
            <w:r>
              <w:rPr>
                <w:rFonts w:ascii="Times New Roman" w:hAnsi="Times New Roman"/>
                <w:b/>
                <w:sz w:val="24"/>
                <w:szCs w:val="24"/>
              </w:rPr>
              <w:t xml:space="preserve">Уметь </w:t>
            </w:r>
            <w:r w:rsidRPr="003734E9">
              <w:rPr>
                <w:rFonts w:ascii="Times New Roman" w:hAnsi="Times New Roman"/>
                <w:sz w:val="24"/>
                <w:szCs w:val="24"/>
              </w:rPr>
              <w:t>объяснять, какие чувства объединяют</w:t>
            </w:r>
            <w:r>
              <w:rPr>
                <w:rFonts w:ascii="Times New Roman" w:hAnsi="Times New Roman"/>
                <w:sz w:val="24"/>
                <w:szCs w:val="24"/>
              </w:rPr>
              <w:t xml:space="preserve"> героев, автора и читателей, какие изобразительно-выразительные средства использует автор</w:t>
            </w:r>
          </w:p>
        </w:tc>
        <w:tc>
          <w:tcPr>
            <w:tcW w:w="2127" w:type="dxa"/>
          </w:tcPr>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t>Устное словесное рисование, комментирование художественного текста</w:t>
            </w:r>
          </w:p>
        </w:tc>
        <w:tc>
          <w:tcPr>
            <w:tcW w:w="1559" w:type="dxa"/>
          </w:tcPr>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t>Выучить наизусть отрывок</w:t>
            </w: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10(28)</w:t>
            </w:r>
          </w:p>
        </w:tc>
        <w:tc>
          <w:tcPr>
            <w:tcW w:w="2014" w:type="dxa"/>
          </w:tcPr>
          <w:p w:rsidR="002161F0" w:rsidRPr="00851697" w:rsidRDefault="002161F0" w:rsidP="00EF00B1">
            <w:pPr>
              <w:spacing w:after="0" w:line="240" w:lineRule="auto"/>
              <w:rPr>
                <w:rFonts w:ascii="Times New Roman" w:hAnsi="Times New Roman"/>
                <w:sz w:val="24"/>
                <w:szCs w:val="24"/>
              </w:rPr>
            </w:pPr>
            <w:r>
              <w:rPr>
                <w:rFonts w:ascii="Times New Roman" w:hAnsi="Times New Roman"/>
                <w:sz w:val="24"/>
                <w:szCs w:val="24"/>
              </w:rPr>
              <w:t>Н.В. Гоголь. Слово о писателе. Понятие о повести  как эпическом жанре. Сюжет повести «Заколдованное место»</w:t>
            </w:r>
          </w:p>
        </w:tc>
        <w:tc>
          <w:tcPr>
            <w:tcW w:w="878"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w:t>
            </w:r>
          </w:p>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ИКТ</w:t>
            </w:r>
          </w:p>
        </w:tc>
        <w:tc>
          <w:tcPr>
            <w:tcW w:w="1781" w:type="dxa"/>
          </w:tcPr>
          <w:p w:rsidR="002161F0" w:rsidRDefault="002161F0" w:rsidP="00EF00B1">
            <w:pPr>
              <w:spacing w:after="0" w:line="240" w:lineRule="auto"/>
              <w:rPr>
                <w:rFonts w:ascii="Times New Roman" w:hAnsi="Times New Roman"/>
                <w:sz w:val="24"/>
                <w:szCs w:val="24"/>
              </w:rPr>
            </w:pPr>
            <w:r>
              <w:rPr>
                <w:rFonts w:ascii="Times New Roman" w:hAnsi="Times New Roman"/>
                <w:b/>
                <w:sz w:val="24"/>
                <w:szCs w:val="24"/>
              </w:rPr>
              <w:t xml:space="preserve">Знать </w:t>
            </w:r>
            <w:r w:rsidRPr="00851697">
              <w:rPr>
                <w:rFonts w:ascii="Times New Roman" w:hAnsi="Times New Roman"/>
                <w:sz w:val="24"/>
                <w:szCs w:val="24"/>
              </w:rPr>
              <w:t>факты жизни писателя</w:t>
            </w:r>
            <w:r>
              <w:rPr>
                <w:rFonts w:ascii="Times New Roman" w:hAnsi="Times New Roman"/>
                <w:sz w:val="24"/>
                <w:szCs w:val="24"/>
              </w:rPr>
              <w:t>, связанные с историей создания сборника «Вечера на хуторе…», сюжет повести «Заколдованное место»;</w:t>
            </w:r>
          </w:p>
          <w:p w:rsidR="002161F0" w:rsidRPr="00AD5E09" w:rsidRDefault="002161F0" w:rsidP="00EF00B1">
            <w:pPr>
              <w:spacing w:after="0" w:line="240" w:lineRule="auto"/>
              <w:rPr>
                <w:rFonts w:ascii="Times New Roman" w:hAnsi="Times New Roman"/>
                <w:b/>
                <w:sz w:val="24"/>
                <w:szCs w:val="24"/>
              </w:rPr>
            </w:pPr>
            <w:r w:rsidRPr="00851697">
              <w:rPr>
                <w:rFonts w:ascii="Times New Roman" w:hAnsi="Times New Roman"/>
                <w:b/>
                <w:sz w:val="24"/>
                <w:szCs w:val="24"/>
              </w:rPr>
              <w:t>Уметь</w:t>
            </w:r>
            <w:r>
              <w:rPr>
                <w:rFonts w:ascii="Times New Roman" w:hAnsi="Times New Roman"/>
                <w:sz w:val="24"/>
                <w:szCs w:val="24"/>
              </w:rPr>
              <w:t xml:space="preserve"> использовать текст повести</w:t>
            </w:r>
          </w:p>
        </w:tc>
        <w:tc>
          <w:tcPr>
            <w:tcW w:w="2127" w:type="dxa"/>
          </w:tcPr>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Составление вопросов  к учебной статье.</w:t>
            </w:r>
          </w:p>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t>Составление таблицы «Язык повести», план повести</w:t>
            </w:r>
          </w:p>
        </w:tc>
        <w:tc>
          <w:tcPr>
            <w:tcW w:w="1559" w:type="dxa"/>
          </w:tcPr>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С.173-174 пересказ;</w:t>
            </w:r>
          </w:p>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t>Краткий пересказ содержания повести</w:t>
            </w: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11(29)</w:t>
            </w:r>
          </w:p>
        </w:tc>
        <w:tc>
          <w:tcPr>
            <w:tcW w:w="2014" w:type="dxa"/>
          </w:tcPr>
          <w:p w:rsidR="002161F0" w:rsidRDefault="002161F0" w:rsidP="00EF00B1">
            <w:pPr>
              <w:spacing w:after="0" w:line="240" w:lineRule="auto"/>
              <w:rPr>
                <w:rFonts w:ascii="Times New Roman" w:hAnsi="Times New Roman"/>
                <w:sz w:val="24"/>
                <w:szCs w:val="24"/>
              </w:rPr>
            </w:pPr>
            <w:proofErr w:type="gramStart"/>
            <w:r>
              <w:rPr>
                <w:rFonts w:ascii="Times New Roman" w:hAnsi="Times New Roman"/>
                <w:sz w:val="24"/>
                <w:szCs w:val="24"/>
              </w:rPr>
              <w:t>Реальное</w:t>
            </w:r>
            <w:proofErr w:type="gramEnd"/>
            <w:r>
              <w:rPr>
                <w:rFonts w:ascii="Times New Roman" w:hAnsi="Times New Roman"/>
                <w:sz w:val="24"/>
                <w:szCs w:val="24"/>
              </w:rPr>
              <w:t xml:space="preserve"> и фантастическое в сюжете повести</w:t>
            </w:r>
          </w:p>
        </w:tc>
        <w:tc>
          <w:tcPr>
            <w:tcW w:w="878"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w:t>
            </w:r>
          </w:p>
        </w:tc>
        <w:tc>
          <w:tcPr>
            <w:tcW w:w="1781" w:type="dxa"/>
          </w:tcPr>
          <w:p w:rsidR="002161F0" w:rsidRDefault="002161F0" w:rsidP="00EF00B1">
            <w:pPr>
              <w:spacing w:after="0" w:line="240" w:lineRule="auto"/>
              <w:rPr>
                <w:rFonts w:ascii="Times New Roman" w:hAnsi="Times New Roman"/>
                <w:sz w:val="24"/>
                <w:szCs w:val="24"/>
              </w:rPr>
            </w:pPr>
            <w:r>
              <w:rPr>
                <w:rFonts w:ascii="Times New Roman" w:hAnsi="Times New Roman"/>
                <w:b/>
                <w:sz w:val="24"/>
                <w:szCs w:val="24"/>
              </w:rPr>
              <w:t xml:space="preserve">Знать </w:t>
            </w:r>
            <w:r w:rsidRPr="00781F54">
              <w:rPr>
                <w:rFonts w:ascii="Times New Roman" w:hAnsi="Times New Roman"/>
                <w:sz w:val="24"/>
                <w:szCs w:val="24"/>
              </w:rPr>
              <w:t>определение</w:t>
            </w:r>
            <w:r>
              <w:rPr>
                <w:rFonts w:ascii="Times New Roman" w:hAnsi="Times New Roman"/>
                <w:b/>
                <w:sz w:val="24"/>
                <w:szCs w:val="24"/>
              </w:rPr>
              <w:t xml:space="preserve"> </w:t>
            </w:r>
            <w:r w:rsidRPr="00781F54">
              <w:rPr>
                <w:rFonts w:ascii="Times New Roman" w:hAnsi="Times New Roman"/>
                <w:sz w:val="24"/>
                <w:szCs w:val="24"/>
              </w:rPr>
              <w:t>теоретических понятий</w:t>
            </w:r>
            <w:r>
              <w:rPr>
                <w:rFonts w:ascii="Times New Roman" w:hAnsi="Times New Roman"/>
                <w:b/>
                <w:sz w:val="24"/>
                <w:szCs w:val="24"/>
              </w:rPr>
              <w:t xml:space="preserve">: </w:t>
            </w:r>
            <w:r w:rsidRPr="00781F54">
              <w:rPr>
                <w:rFonts w:ascii="Times New Roman" w:hAnsi="Times New Roman"/>
                <w:sz w:val="24"/>
                <w:szCs w:val="24"/>
              </w:rPr>
              <w:t>юмор, фантастика</w:t>
            </w:r>
            <w:r>
              <w:rPr>
                <w:rFonts w:ascii="Times New Roman" w:hAnsi="Times New Roman"/>
                <w:sz w:val="24"/>
                <w:szCs w:val="24"/>
              </w:rPr>
              <w:t>;</w:t>
            </w:r>
          </w:p>
          <w:p w:rsidR="002161F0" w:rsidRPr="00AD5E09" w:rsidRDefault="002161F0" w:rsidP="00EF00B1">
            <w:pPr>
              <w:spacing w:after="0" w:line="240" w:lineRule="auto"/>
              <w:rPr>
                <w:rFonts w:ascii="Times New Roman" w:hAnsi="Times New Roman"/>
                <w:b/>
                <w:sz w:val="24"/>
                <w:szCs w:val="24"/>
              </w:rPr>
            </w:pPr>
            <w:r w:rsidRPr="00781F54">
              <w:rPr>
                <w:rFonts w:ascii="Times New Roman" w:hAnsi="Times New Roman"/>
                <w:b/>
                <w:sz w:val="24"/>
                <w:szCs w:val="24"/>
              </w:rPr>
              <w:t>Уметь</w:t>
            </w:r>
            <w:r>
              <w:rPr>
                <w:rFonts w:ascii="Times New Roman" w:hAnsi="Times New Roman"/>
                <w:sz w:val="24"/>
                <w:szCs w:val="24"/>
              </w:rPr>
              <w:t xml:space="preserve"> определять их роль в повести</w:t>
            </w:r>
          </w:p>
        </w:tc>
        <w:tc>
          <w:tcPr>
            <w:tcW w:w="2127" w:type="dxa"/>
          </w:tcPr>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t>Составление таблицы «Способы достижения юмористического эффекта в повести»</w:t>
            </w:r>
          </w:p>
        </w:tc>
        <w:tc>
          <w:tcPr>
            <w:tcW w:w="1559" w:type="dxa"/>
          </w:tcPr>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 xml:space="preserve">Ответить на вопрос: как соединились </w:t>
            </w:r>
            <w:proofErr w:type="gramStart"/>
            <w:r>
              <w:rPr>
                <w:rFonts w:ascii="Times New Roman" w:hAnsi="Times New Roman"/>
                <w:sz w:val="24"/>
                <w:szCs w:val="24"/>
              </w:rPr>
              <w:t>вымысел</w:t>
            </w:r>
            <w:proofErr w:type="gramEnd"/>
            <w:r>
              <w:rPr>
                <w:rFonts w:ascii="Times New Roman" w:hAnsi="Times New Roman"/>
                <w:sz w:val="24"/>
                <w:szCs w:val="24"/>
              </w:rPr>
              <w:t xml:space="preserve"> и реальность в повести</w:t>
            </w:r>
            <w:r w:rsidRPr="00781F54">
              <w:rPr>
                <w:rFonts w:ascii="Times New Roman" w:hAnsi="Times New Roman"/>
                <w:sz w:val="24"/>
                <w:szCs w:val="24"/>
              </w:rPr>
              <w:t>?</w:t>
            </w:r>
          </w:p>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1.Подготовить пересказ эпизода от лица деда.</w:t>
            </w:r>
          </w:p>
          <w:p w:rsidR="002161F0" w:rsidRPr="00781F54" w:rsidRDefault="002161F0" w:rsidP="00EF00B1">
            <w:pPr>
              <w:spacing w:after="0" w:line="240" w:lineRule="auto"/>
              <w:rPr>
                <w:rFonts w:ascii="Times New Roman" w:hAnsi="Times New Roman"/>
                <w:sz w:val="24"/>
                <w:szCs w:val="24"/>
              </w:rPr>
            </w:pPr>
            <w:r>
              <w:rPr>
                <w:rFonts w:ascii="Times New Roman" w:hAnsi="Times New Roman"/>
                <w:sz w:val="24"/>
                <w:szCs w:val="24"/>
              </w:rPr>
              <w:t xml:space="preserve">2. Прочитать другие повести из сборника «Вечера на </w:t>
            </w:r>
            <w:r>
              <w:rPr>
                <w:rFonts w:ascii="Times New Roman" w:hAnsi="Times New Roman"/>
                <w:sz w:val="24"/>
                <w:szCs w:val="24"/>
              </w:rPr>
              <w:lastRenderedPageBreak/>
              <w:t>хуторе близ Диканьки»</w:t>
            </w: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lastRenderedPageBreak/>
              <w:t>12(30)</w:t>
            </w:r>
          </w:p>
        </w:tc>
        <w:tc>
          <w:tcPr>
            <w:tcW w:w="2014" w:type="dxa"/>
          </w:tcPr>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Н.А. Некрасов. Слово о поэте. Стихотворение «На Волге»</w:t>
            </w:r>
          </w:p>
          <w:p w:rsidR="002161F0" w:rsidRDefault="002161F0" w:rsidP="00EF00B1">
            <w:pPr>
              <w:spacing w:after="0" w:line="240" w:lineRule="auto"/>
              <w:rPr>
                <w:rFonts w:ascii="Times New Roman" w:hAnsi="Times New Roman"/>
                <w:sz w:val="24"/>
                <w:szCs w:val="24"/>
              </w:rPr>
            </w:pPr>
          </w:p>
          <w:p w:rsidR="002161F0" w:rsidRDefault="002161F0" w:rsidP="00EF00B1">
            <w:pPr>
              <w:spacing w:after="0" w:line="240" w:lineRule="auto"/>
              <w:rPr>
                <w:rFonts w:ascii="Times New Roman" w:hAnsi="Times New Roman"/>
                <w:sz w:val="24"/>
                <w:szCs w:val="24"/>
              </w:rPr>
            </w:pPr>
          </w:p>
          <w:p w:rsidR="002161F0" w:rsidRDefault="002161F0" w:rsidP="00EF00B1">
            <w:pPr>
              <w:spacing w:after="0" w:line="240" w:lineRule="auto"/>
              <w:rPr>
                <w:rFonts w:ascii="Times New Roman" w:hAnsi="Times New Roman"/>
                <w:sz w:val="24"/>
                <w:szCs w:val="24"/>
              </w:rPr>
            </w:pPr>
          </w:p>
          <w:p w:rsidR="002161F0" w:rsidRDefault="002161F0" w:rsidP="00EF00B1">
            <w:pPr>
              <w:spacing w:after="0" w:line="240" w:lineRule="auto"/>
              <w:rPr>
                <w:rFonts w:ascii="Times New Roman" w:hAnsi="Times New Roman"/>
                <w:sz w:val="24"/>
                <w:szCs w:val="24"/>
              </w:rPr>
            </w:pPr>
          </w:p>
          <w:p w:rsidR="002161F0" w:rsidRDefault="002161F0" w:rsidP="00EF00B1">
            <w:pPr>
              <w:spacing w:after="0" w:line="240" w:lineRule="auto"/>
              <w:rPr>
                <w:rFonts w:ascii="Times New Roman" w:hAnsi="Times New Roman"/>
                <w:sz w:val="24"/>
                <w:szCs w:val="24"/>
              </w:rPr>
            </w:pPr>
          </w:p>
          <w:p w:rsidR="002161F0" w:rsidRDefault="002161F0" w:rsidP="00EF00B1">
            <w:pPr>
              <w:spacing w:after="0" w:line="240" w:lineRule="auto"/>
              <w:rPr>
                <w:rFonts w:ascii="Times New Roman" w:hAnsi="Times New Roman"/>
                <w:sz w:val="24"/>
                <w:szCs w:val="24"/>
              </w:rPr>
            </w:pPr>
          </w:p>
          <w:p w:rsidR="002161F0" w:rsidRDefault="002161F0" w:rsidP="00EF00B1">
            <w:pPr>
              <w:spacing w:after="0" w:line="240" w:lineRule="auto"/>
              <w:rPr>
                <w:rFonts w:ascii="Times New Roman" w:hAnsi="Times New Roman"/>
                <w:sz w:val="24"/>
                <w:szCs w:val="24"/>
              </w:rPr>
            </w:pPr>
          </w:p>
          <w:p w:rsidR="002161F0" w:rsidRDefault="002161F0" w:rsidP="00EF00B1">
            <w:pPr>
              <w:spacing w:after="0" w:line="240" w:lineRule="auto"/>
              <w:rPr>
                <w:rFonts w:ascii="Times New Roman" w:hAnsi="Times New Roman"/>
                <w:sz w:val="24"/>
                <w:szCs w:val="24"/>
              </w:rPr>
            </w:pPr>
          </w:p>
          <w:p w:rsidR="002161F0" w:rsidRDefault="002161F0" w:rsidP="00EF00B1">
            <w:pPr>
              <w:spacing w:after="0" w:line="240" w:lineRule="auto"/>
              <w:rPr>
                <w:rFonts w:ascii="Times New Roman" w:hAnsi="Times New Roman"/>
                <w:sz w:val="24"/>
                <w:szCs w:val="24"/>
              </w:rPr>
            </w:pPr>
          </w:p>
          <w:p w:rsidR="002161F0" w:rsidRDefault="002161F0" w:rsidP="00EF00B1">
            <w:pPr>
              <w:spacing w:after="0" w:line="240" w:lineRule="auto"/>
              <w:rPr>
                <w:rFonts w:ascii="Times New Roman" w:hAnsi="Times New Roman"/>
                <w:sz w:val="24"/>
                <w:szCs w:val="24"/>
              </w:rPr>
            </w:pPr>
          </w:p>
        </w:tc>
        <w:tc>
          <w:tcPr>
            <w:tcW w:w="878"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w:t>
            </w:r>
          </w:p>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ИКТ</w:t>
            </w:r>
          </w:p>
        </w:tc>
        <w:tc>
          <w:tcPr>
            <w:tcW w:w="1781" w:type="dxa"/>
          </w:tcPr>
          <w:p w:rsidR="002161F0" w:rsidRDefault="002161F0" w:rsidP="00EF00B1">
            <w:pPr>
              <w:spacing w:after="0" w:line="240" w:lineRule="auto"/>
              <w:rPr>
                <w:rFonts w:ascii="Times New Roman" w:hAnsi="Times New Roman"/>
                <w:sz w:val="24"/>
                <w:szCs w:val="24"/>
              </w:rPr>
            </w:pPr>
            <w:r>
              <w:rPr>
                <w:rFonts w:ascii="Times New Roman" w:hAnsi="Times New Roman"/>
                <w:b/>
                <w:sz w:val="24"/>
                <w:szCs w:val="24"/>
              </w:rPr>
              <w:t xml:space="preserve">Знать </w:t>
            </w:r>
            <w:r w:rsidRPr="002746F6">
              <w:rPr>
                <w:rFonts w:ascii="Times New Roman" w:hAnsi="Times New Roman"/>
                <w:sz w:val="24"/>
                <w:szCs w:val="24"/>
              </w:rPr>
              <w:t>биографические сведения о поэте</w:t>
            </w:r>
            <w:r>
              <w:rPr>
                <w:rFonts w:ascii="Times New Roman" w:hAnsi="Times New Roman"/>
                <w:sz w:val="24"/>
                <w:szCs w:val="24"/>
              </w:rPr>
              <w:t>, нашедшие отражение в стихотворении «На Волге», содержание стихотворения;</w:t>
            </w:r>
          </w:p>
          <w:p w:rsidR="002161F0" w:rsidRPr="00AD5E09" w:rsidRDefault="002161F0" w:rsidP="00EF00B1">
            <w:pPr>
              <w:spacing w:after="0" w:line="240" w:lineRule="auto"/>
              <w:rPr>
                <w:rFonts w:ascii="Times New Roman" w:hAnsi="Times New Roman"/>
                <w:b/>
                <w:sz w:val="24"/>
                <w:szCs w:val="24"/>
              </w:rPr>
            </w:pPr>
            <w:r w:rsidRPr="002746F6">
              <w:rPr>
                <w:rFonts w:ascii="Times New Roman" w:hAnsi="Times New Roman"/>
                <w:b/>
                <w:sz w:val="24"/>
                <w:szCs w:val="24"/>
              </w:rPr>
              <w:t xml:space="preserve">Уметь </w:t>
            </w:r>
            <w:r>
              <w:rPr>
                <w:rFonts w:ascii="Times New Roman" w:hAnsi="Times New Roman"/>
                <w:sz w:val="24"/>
                <w:szCs w:val="24"/>
              </w:rPr>
              <w:t>сопоставлять содержание стихотворения  с картиной И.Е.Репина «Бурлаки на Волге»</w:t>
            </w:r>
          </w:p>
        </w:tc>
        <w:tc>
          <w:tcPr>
            <w:tcW w:w="2127" w:type="dxa"/>
          </w:tcPr>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t>Выразительное чтение</w:t>
            </w:r>
          </w:p>
        </w:tc>
        <w:tc>
          <w:tcPr>
            <w:tcW w:w="1559" w:type="dxa"/>
          </w:tcPr>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t>Выучить отрывок наизусть</w:t>
            </w: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13(31)</w:t>
            </w:r>
          </w:p>
        </w:tc>
        <w:tc>
          <w:tcPr>
            <w:tcW w:w="2014" w:type="dxa"/>
          </w:tcPr>
          <w:p w:rsidR="002161F0" w:rsidRPr="002746F6" w:rsidRDefault="002161F0" w:rsidP="00EF00B1">
            <w:pPr>
              <w:spacing w:after="0" w:line="240" w:lineRule="auto"/>
              <w:rPr>
                <w:rFonts w:ascii="Times New Roman" w:hAnsi="Times New Roman"/>
                <w:sz w:val="24"/>
                <w:szCs w:val="24"/>
              </w:rPr>
            </w:pPr>
            <w:r w:rsidRPr="002746F6">
              <w:rPr>
                <w:rFonts w:ascii="Times New Roman" w:hAnsi="Times New Roman"/>
                <w:sz w:val="24"/>
                <w:szCs w:val="24"/>
              </w:rPr>
              <w:t>Н. А. Некрасов. «Есть женщины в русских селеньях...» — отрывок из поэмы «Мороз, Красный нос». Поэтический образ русской женщины.</w:t>
            </w:r>
          </w:p>
        </w:tc>
        <w:tc>
          <w:tcPr>
            <w:tcW w:w="878"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w:t>
            </w:r>
          </w:p>
        </w:tc>
        <w:tc>
          <w:tcPr>
            <w:tcW w:w="1781" w:type="dxa"/>
          </w:tcPr>
          <w:p w:rsidR="002161F0" w:rsidRPr="000B37A5" w:rsidRDefault="002161F0" w:rsidP="00EF00B1">
            <w:pPr>
              <w:autoSpaceDE w:val="0"/>
              <w:autoSpaceDN w:val="0"/>
              <w:adjustRightInd w:val="0"/>
              <w:spacing w:line="240" w:lineRule="auto"/>
              <w:ind w:left="30" w:right="30"/>
              <w:rPr>
                <w:rFonts w:ascii="Times New Roman" w:hAnsi="Times New Roman"/>
                <w:sz w:val="24"/>
                <w:szCs w:val="24"/>
              </w:rPr>
            </w:pPr>
            <w:r>
              <w:rPr>
                <w:rFonts w:ascii="Times New Roman" w:hAnsi="Times New Roman"/>
                <w:sz w:val="24"/>
                <w:szCs w:val="24"/>
              </w:rPr>
              <w:t>Р</w:t>
            </w:r>
            <w:r w:rsidRPr="000B37A5">
              <w:rPr>
                <w:rFonts w:ascii="Times New Roman" w:hAnsi="Times New Roman"/>
                <w:sz w:val="24"/>
                <w:szCs w:val="24"/>
              </w:rPr>
              <w:t xml:space="preserve">аскрыть </w:t>
            </w:r>
            <w:r>
              <w:rPr>
                <w:rFonts w:ascii="Times New Roman" w:hAnsi="Times New Roman"/>
                <w:sz w:val="24"/>
                <w:szCs w:val="24"/>
              </w:rPr>
              <w:t xml:space="preserve">  тему:</w:t>
            </w:r>
          </w:p>
          <w:p w:rsidR="002161F0" w:rsidRDefault="002161F0" w:rsidP="00EF00B1">
            <w:pPr>
              <w:autoSpaceDE w:val="0"/>
              <w:autoSpaceDN w:val="0"/>
              <w:adjustRightInd w:val="0"/>
              <w:spacing w:line="240" w:lineRule="auto"/>
              <w:ind w:left="30" w:right="30"/>
              <w:rPr>
                <w:rFonts w:ascii="Times New Roman" w:hAnsi="Times New Roman"/>
                <w:sz w:val="24"/>
                <w:szCs w:val="24"/>
              </w:rPr>
            </w:pPr>
            <w:r w:rsidRPr="000B37A5">
              <w:rPr>
                <w:rFonts w:ascii="Times New Roman" w:hAnsi="Times New Roman"/>
                <w:sz w:val="24"/>
                <w:szCs w:val="24"/>
              </w:rPr>
              <w:t>– Мое отношение к героине поэмы Некрасова “Мороз, Красный нос”;</w:t>
            </w:r>
          </w:p>
          <w:p w:rsidR="002161F0" w:rsidRPr="000B37A5" w:rsidRDefault="002161F0" w:rsidP="00EF00B1">
            <w:pPr>
              <w:autoSpaceDE w:val="0"/>
              <w:autoSpaceDN w:val="0"/>
              <w:adjustRightInd w:val="0"/>
              <w:spacing w:line="240" w:lineRule="auto"/>
              <w:ind w:left="30" w:right="30"/>
              <w:rPr>
                <w:rFonts w:ascii="Times New Roman" w:hAnsi="Times New Roman"/>
                <w:sz w:val="24"/>
                <w:szCs w:val="24"/>
              </w:rPr>
            </w:pPr>
            <w:r>
              <w:rPr>
                <w:rFonts w:ascii="Times New Roman" w:hAnsi="Times New Roman"/>
                <w:sz w:val="24"/>
                <w:szCs w:val="24"/>
              </w:rPr>
              <w:t xml:space="preserve">  </w:t>
            </w:r>
          </w:p>
          <w:p w:rsidR="002161F0" w:rsidRPr="00AD5E09" w:rsidRDefault="002161F0" w:rsidP="00EF00B1">
            <w:pPr>
              <w:spacing w:after="0" w:line="240" w:lineRule="auto"/>
              <w:rPr>
                <w:rFonts w:ascii="Times New Roman" w:hAnsi="Times New Roman"/>
                <w:b/>
                <w:sz w:val="24"/>
                <w:szCs w:val="24"/>
              </w:rPr>
            </w:pPr>
          </w:p>
        </w:tc>
        <w:tc>
          <w:tcPr>
            <w:tcW w:w="2127" w:type="dxa"/>
          </w:tcPr>
          <w:p w:rsidR="002161F0" w:rsidRDefault="002161F0" w:rsidP="00EF00B1">
            <w:pPr>
              <w:autoSpaceDE w:val="0"/>
              <w:autoSpaceDN w:val="0"/>
              <w:adjustRightInd w:val="0"/>
              <w:spacing w:line="240" w:lineRule="auto"/>
              <w:ind w:left="30" w:right="30"/>
              <w:rPr>
                <w:rFonts w:ascii="Times New Roman" w:hAnsi="Times New Roman"/>
                <w:sz w:val="24"/>
                <w:szCs w:val="24"/>
              </w:rPr>
            </w:pPr>
            <w:r>
              <w:rPr>
                <w:rFonts w:ascii="Times New Roman" w:hAnsi="Times New Roman"/>
                <w:sz w:val="24"/>
                <w:szCs w:val="24"/>
              </w:rPr>
              <w:t>В</w:t>
            </w:r>
            <w:r w:rsidRPr="000B37A5">
              <w:rPr>
                <w:rFonts w:ascii="Times New Roman" w:hAnsi="Times New Roman"/>
                <w:sz w:val="24"/>
                <w:szCs w:val="24"/>
              </w:rPr>
              <w:t>ладеть навыком письменного развернутого от</w:t>
            </w:r>
            <w:r>
              <w:rPr>
                <w:rFonts w:ascii="Times New Roman" w:hAnsi="Times New Roman"/>
                <w:sz w:val="24"/>
                <w:szCs w:val="24"/>
              </w:rPr>
              <w:t xml:space="preserve">вета на </w:t>
            </w:r>
            <w:proofErr w:type="gramStart"/>
            <w:r>
              <w:rPr>
                <w:rFonts w:ascii="Times New Roman" w:hAnsi="Times New Roman"/>
                <w:sz w:val="24"/>
                <w:szCs w:val="24"/>
              </w:rPr>
              <w:t>проблемный</w:t>
            </w:r>
            <w:proofErr w:type="gramEnd"/>
          </w:p>
          <w:p w:rsidR="002161F0" w:rsidRPr="000B37A5" w:rsidRDefault="002161F0" w:rsidP="00EF00B1">
            <w:pPr>
              <w:autoSpaceDE w:val="0"/>
              <w:autoSpaceDN w:val="0"/>
              <w:adjustRightInd w:val="0"/>
              <w:spacing w:line="240" w:lineRule="auto"/>
              <w:ind w:left="30" w:right="30"/>
              <w:rPr>
                <w:rFonts w:ascii="Times New Roman" w:hAnsi="Times New Roman"/>
                <w:sz w:val="24"/>
                <w:szCs w:val="24"/>
              </w:rPr>
            </w:pPr>
            <w:r w:rsidRPr="000B37A5">
              <w:rPr>
                <w:rFonts w:ascii="Times New Roman" w:hAnsi="Times New Roman"/>
                <w:sz w:val="24"/>
                <w:szCs w:val="24"/>
              </w:rPr>
              <w:t>вопрос</w:t>
            </w:r>
          </w:p>
          <w:p w:rsidR="002161F0" w:rsidRPr="00F11E0E" w:rsidRDefault="002161F0" w:rsidP="00EF00B1">
            <w:pPr>
              <w:spacing w:after="0" w:line="240" w:lineRule="auto"/>
              <w:rPr>
                <w:rFonts w:ascii="Times New Roman" w:hAnsi="Times New Roman"/>
                <w:sz w:val="24"/>
                <w:szCs w:val="24"/>
              </w:rPr>
            </w:pPr>
          </w:p>
        </w:tc>
        <w:tc>
          <w:tcPr>
            <w:tcW w:w="1559" w:type="dxa"/>
          </w:tcPr>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Читать выразительно;</w:t>
            </w:r>
          </w:p>
          <w:p w:rsidR="002161F0" w:rsidRPr="000B37A5" w:rsidRDefault="002161F0" w:rsidP="00EF00B1">
            <w:pPr>
              <w:spacing w:after="0" w:line="240" w:lineRule="auto"/>
              <w:rPr>
                <w:rFonts w:ascii="Times New Roman" w:hAnsi="Times New Roman"/>
                <w:sz w:val="24"/>
                <w:szCs w:val="24"/>
              </w:rPr>
            </w:pPr>
            <w:r>
              <w:rPr>
                <w:rFonts w:ascii="Times New Roman" w:hAnsi="Times New Roman"/>
                <w:sz w:val="24"/>
                <w:szCs w:val="24"/>
              </w:rPr>
              <w:t>Письменно ответить на вопрос: «Как я отношусь  к героине повести</w:t>
            </w:r>
            <w:r w:rsidRPr="000B37A5">
              <w:rPr>
                <w:rFonts w:ascii="Times New Roman" w:hAnsi="Times New Roman"/>
                <w:sz w:val="24"/>
                <w:szCs w:val="24"/>
              </w:rPr>
              <w:t>?</w:t>
            </w:r>
            <w:r>
              <w:rPr>
                <w:rFonts w:ascii="Times New Roman" w:hAnsi="Times New Roman"/>
                <w:sz w:val="24"/>
                <w:szCs w:val="24"/>
              </w:rPr>
              <w:t>»</w:t>
            </w: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Pr="00630106" w:rsidRDefault="002161F0" w:rsidP="00EF00B1">
            <w:pPr>
              <w:spacing w:after="0" w:line="240" w:lineRule="auto"/>
              <w:jc w:val="center"/>
              <w:rPr>
                <w:rFonts w:ascii="Times New Roman" w:hAnsi="Times New Roman"/>
                <w:sz w:val="24"/>
                <w:szCs w:val="24"/>
                <w:lang w:val="en-US"/>
              </w:rPr>
            </w:pPr>
            <w:r>
              <w:rPr>
                <w:rFonts w:ascii="Times New Roman" w:hAnsi="Times New Roman"/>
                <w:sz w:val="24"/>
                <w:szCs w:val="24"/>
              </w:rPr>
              <w:t>14</w:t>
            </w:r>
            <w:r>
              <w:rPr>
                <w:rFonts w:ascii="Times New Roman" w:hAnsi="Times New Roman"/>
                <w:sz w:val="24"/>
                <w:szCs w:val="24"/>
                <w:lang w:val="en-US"/>
              </w:rPr>
              <w:t>(3</w:t>
            </w:r>
            <w:r>
              <w:rPr>
                <w:rFonts w:ascii="Times New Roman" w:hAnsi="Times New Roman"/>
                <w:sz w:val="24"/>
                <w:szCs w:val="24"/>
              </w:rPr>
              <w:t>2</w:t>
            </w:r>
            <w:r>
              <w:rPr>
                <w:rFonts w:ascii="Times New Roman" w:hAnsi="Times New Roman"/>
                <w:sz w:val="24"/>
                <w:szCs w:val="24"/>
                <w:lang w:val="en-US"/>
              </w:rPr>
              <w:t>)</w:t>
            </w:r>
          </w:p>
        </w:tc>
        <w:tc>
          <w:tcPr>
            <w:tcW w:w="2014" w:type="dxa"/>
          </w:tcPr>
          <w:p w:rsidR="002161F0" w:rsidRPr="000B37A5" w:rsidRDefault="002161F0" w:rsidP="00EF00B1">
            <w:pPr>
              <w:spacing w:after="0" w:line="240" w:lineRule="auto"/>
              <w:rPr>
                <w:rFonts w:ascii="Times New Roman" w:hAnsi="Times New Roman"/>
                <w:sz w:val="24"/>
                <w:szCs w:val="24"/>
              </w:rPr>
            </w:pPr>
            <w:r w:rsidRPr="000B37A5">
              <w:rPr>
                <w:rFonts w:ascii="Times New Roman" w:hAnsi="Times New Roman"/>
                <w:sz w:val="24"/>
                <w:szCs w:val="24"/>
              </w:rPr>
              <w:t xml:space="preserve">Мир детства в стихотворении </w:t>
            </w:r>
            <w:r>
              <w:rPr>
                <w:rFonts w:ascii="Times New Roman" w:hAnsi="Times New Roman"/>
                <w:sz w:val="24"/>
                <w:szCs w:val="24"/>
              </w:rPr>
              <w:t xml:space="preserve">Н.А.Некрасова </w:t>
            </w:r>
            <w:r w:rsidRPr="000B37A5">
              <w:rPr>
                <w:rFonts w:ascii="Times New Roman" w:hAnsi="Times New Roman"/>
                <w:sz w:val="24"/>
                <w:szCs w:val="24"/>
              </w:rPr>
              <w:t>«</w:t>
            </w:r>
            <w:r>
              <w:rPr>
                <w:rFonts w:ascii="Times New Roman" w:hAnsi="Times New Roman"/>
                <w:sz w:val="24"/>
                <w:szCs w:val="24"/>
              </w:rPr>
              <w:t>К</w:t>
            </w:r>
            <w:r w:rsidRPr="000B37A5">
              <w:rPr>
                <w:rFonts w:ascii="Times New Roman" w:hAnsi="Times New Roman"/>
                <w:sz w:val="24"/>
                <w:szCs w:val="24"/>
              </w:rPr>
              <w:t>рестьянские дети».</w:t>
            </w:r>
          </w:p>
        </w:tc>
        <w:tc>
          <w:tcPr>
            <w:tcW w:w="878"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w:t>
            </w:r>
          </w:p>
        </w:tc>
        <w:tc>
          <w:tcPr>
            <w:tcW w:w="1781" w:type="dxa"/>
          </w:tcPr>
          <w:p w:rsidR="002161F0" w:rsidRDefault="002161F0" w:rsidP="00EF00B1">
            <w:pPr>
              <w:spacing w:after="0" w:line="240" w:lineRule="auto"/>
              <w:rPr>
                <w:rFonts w:ascii="Times New Roman" w:hAnsi="Times New Roman"/>
                <w:sz w:val="24"/>
                <w:szCs w:val="24"/>
              </w:rPr>
            </w:pPr>
            <w:r>
              <w:rPr>
                <w:rFonts w:ascii="Times New Roman" w:hAnsi="Times New Roman"/>
                <w:b/>
                <w:sz w:val="24"/>
                <w:szCs w:val="24"/>
              </w:rPr>
              <w:t xml:space="preserve">Знать </w:t>
            </w:r>
            <w:r>
              <w:rPr>
                <w:rFonts w:ascii="Times New Roman" w:hAnsi="Times New Roman"/>
                <w:sz w:val="24"/>
                <w:szCs w:val="24"/>
              </w:rPr>
              <w:t>содержани</w:t>
            </w:r>
            <w:r w:rsidRPr="000B37A5">
              <w:rPr>
                <w:rFonts w:ascii="Times New Roman" w:hAnsi="Times New Roman"/>
                <w:sz w:val="24"/>
                <w:szCs w:val="24"/>
              </w:rPr>
              <w:t>е стихотворения</w:t>
            </w:r>
            <w:r>
              <w:rPr>
                <w:rFonts w:ascii="Times New Roman" w:hAnsi="Times New Roman"/>
                <w:sz w:val="24"/>
                <w:szCs w:val="24"/>
              </w:rPr>
              <w:t>;</w:t>
            </w:r>
          </w:p>
          <w:p w:rsidR="002161F0" w:rsidRPr="00AD5E09" w:rsidRDefault="002161F0" w:rsidP="00EF00B1">
            <w:pPr>
              <w:spacing w:after="0" w:line="240" w:lineRule="auto"/>
              <w:rPr>
                <w:rFonts w:ascii="Times New Roman" w:hAnsi="Times New Roman"/>
                <w:b/>
                <w:sz w:val="24"/>
                <w:szCs w:val="24"/>
              </w:rPr>
            </w:pPr>
            <w:r w:rsidRPr="000B37A5">
              <w:rPr>
                <w:rFonts w:ascii="Times New Roman" w:hAnsi="Times New Roman"/>
                <w:b/>
                <w:sz w:val="24"/>
                <w:szCs w:val="24"/>
              </w:rPr>
              <w:t>Уметь</w:t>
            </w:r>
            <w:r>
              <w:rPr>
                <w:rFonts w:ascii="Times New Roman" w:hAnsi="Times New Roman"/>
                <w:sz w:val="24"/>
                <w:szCs w:val="24"/>
              </w:rPr>
              <w:t xml:space="preserve"> определять авторскую позицию</w:t>
            </w:r>
          </w:p>
        </w:tc>
        <w:tc>
          <w:tcPr>
            <w:tcW w:w="2127" w:type="dxa"/>
          </w:tcPr>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t>Чтение по ролям</w:t>
            </w:r>
          </w:p>
        </w:tc>
        <w:tc>
          <w:tcPr>
            <w:tcW w:w="1559" w:type="dxa"/>
          </w:tcPr>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t>Выразительное чтение по ролям;   выучить отрывок наизусть</w:t>
            </w: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Default="002161F0" w:rsidP="00EF00B1">
            <w:pPr>
              <w:spacing w:after="0" w:line="240" w:lineRule="auto"/>
              <w:jc w:val="center"/>
              <w:rPr>
                <w:rFonts w:ascii="Times New Roman" w:hAnsi="Times New Roman"/>
                <w:sz w:val="24"/>
                <w:szCs w:val="24"/>
              </w:rPr>
            </w:pPr>
          </w:p>
        </w:tc>
        <w:tc>
          <w:tcPr>
            <w:tcW w:w="2014" w:type="dxa"/>
          </w:tcPr>
          <w:p w:rsidR="002161F0" w:rsidRPr="00F11E0E" w:rsidRDefault="002161F0" w:rsidP="00EF00B1">
            <w:pPr>
              <w:spacing w:after="0" w:line="240" w:lineRule="auto"/>
              <w:jc w:val="center"/>
              <w:rPr>
                <w:rFonts w:ascii="Times New Roman" w:hAnsi="Times New Roman"/>
                <w:color w:val="FF0000"/>
                <w:sz w:val="28"/>
                <w:szCs w:val="28"/>
              </w:rPr>
            </w:pPr>
            <w:r w:rsidRPr="00F11E0E">
              <w:rPr>
                <w:rFonts w:ascii="Times New Roman" w:hAnsi="Times New Roman"/>
                <w:color w:val="FF0000"/>
                <w:sz w:val="28"/>
                <w:szCs w:val="28"/>
                <w:lang w:val="en-US"/>
              </w:rPr>
              <w:t>I</w:t>
            </w:r>
            <w:r>
              <w:rPr>
                <w:rFonts w:ascii="Times New Roman" w:hAnsi="Times New Roman"/>
                <w:color w:val="FF0000"/>
                <w:sz w:val="28"/>
                <w:szCs w:val="28"/>
                <w:lang w:val="en-US"/>
              </w:rPr>
              <w:t>II</w:t>
            </w:r>
            <w:r>
              <w:rPr>
                <w:rFonts w:ascii="Times New Roman" w:hAnsi="Times New Roman"/>
                <w:color w:val="FF0000"/>
                <w:sz w:val="28"/>
                <w:szCs w:val="28"/>
              </w:rPr>
              <w:t xml:space="preserve"> четверть – </w:t>
            </w:r>
            <w:r w:rsidRPr="003772B2">
              <w:rPr>
                <w:rFonts w:ascii="Times New Roman" w:hAnsi="Times New Roman"/>
                <w:color w:val="FF0000"/>
                <w:sz w:val="28"/>
                <w:szCs w:val="28"/>
              </w:rPr>
              <w:t>21</w:t>
            </w:r>
            <w:r w:rsidRPr="000E79ED">
              <w:rPr>
                <w:rFonts w:ascii="Times New Roman" w:hAnsi="Times New Roman"/>
                <w:color w:val="FF0000"/>
                <w:sz w:val="28"/>
                <w:szCs w:val="28"/>
              </w:rPr>
              <w:t xml:space="preserve"> </w:t>
            </w:r>
            <w:r w:rsidRPr="00F11E0E">
              <w:rPr>
                <w:rFonts w:ascii="Times New Roman" w:hAnsi="Times New Roman"/>
                <w:color w:val="FF0000"/>
                <w:sz w:val="28"/>
                <w:szCs w:val="28"/>
              </w:rPr>
              <w:t xml:space="preserve"> ч.,</w:t>
            </w:r>
          </w:p>
          <w:p w:rsidR="002161F0" w:rsidRPr="00F11E0E" w:rsidRDefault="002161F0" w:rsidP="00EF00B1">
            <w:pPr>
              <w:spacing w:after="0" w:line="240" w:lineRule="auto"/>
              <w:jc w:val="center"/>
              <w:rPr>
                <w:rFonts w:ascii="Times New Roman" w:hAnsi="Times New Roman"/>
                <w:color w:val="FF0000"/>
                <w:sz w:val="28"/>
                <w:szCs w:val="28"/>
              </w:rPr>
            </w:pPr>
            <w:r w:rsidRPr="00F11E0E">
              <w:rPr>
                <w:rFonts w:ascii="Times New Roman" w:hAnsi="Times New Roman"/>
                <w:color w:val="FF0000"/>
                <w:sz w:val="28"/>
                <w:szCs w:val="28"/>
              </w:rPr>
              <w:t>из них РР –</w:t>
            </w:r>
            <w:r>
              <w:rPr>
                <w:rFonts w:ascii="Times New Roman" w:hAnsi="Times New Roman"/>
                <w:color w:val="FF0000"/>
                <w:sz w:val="28"/>
                <w:szCs w:val="28"/>
              </w:rPr>
              <w:t xml:space="preserve"> -</w:t>
            </w:r>
            <w:r w:rsidRPr="000E79ED">
              <w:rPr>
                <w:rFonts w:ascii="Times New Roman" w:hAnsi="Times New Roman"/>
                <w:color w:val="FF0000"/>
                <w:sz w:val="28"/>
                <w:szCs w:val="28"/>
              </w:rPr>
              <w:t xml:space="preserve"> </w:t>
            </w:r>
            <w:r>
              <w:rPr>
                <w:rFonts w:ascii="Times New Roman" w:hAnsi="Times New Roman"/>
                <w:color w:val="FF0000"/>
                <w:sz w:val="28"/>
                <w:szCs w:val="28"/>
              </w:rPr>
              <w:t xml:space="preserve"> ч.</w:t>
            </w:r>
            <w:proofErr w:type="gramStart"/>
            <w:r w:rsidRPr="00F11E0E">
              <w:rPr>
                <w:rFonts w:ascii="Times New Roman" w:hAnsi="Times New Roman"/>
                <w:color w:val="FF0000"/>
                <w:sz w:val="28"/>
                <w:szCs w:val="28"/>
              </w:rPr>
              <w:t xml:space="preserve"> ;</w:t>
            </w:r>
            <w:proofErr w:type="gramEnd"/>
          </w:p>
          <w:p w:rsidR="002161F0" w:rsidRDefault="002161F0" w:rsidP="00EF00B1">
            <w:pPr>
              <w:spacing w:after="0" w:line="240" w:lineRule="auto"/>
              <w:jc w:val="center"/>
              <w:rPr>
                <w:rFonts w:ascii="Times New Roman" w:hAnsi="Times New Roman"/>
                <w:sz w:val="24"/>
                <w:szCs w:val="24"/>
              </w:rPr>
            </w:pPr>
            <w:proofErr w:type="spellStart"/>
            <w:r w:rsidRPr="00F11E0E">
              <w:rPr>
                <w:rFonts w:ascii="Times New Roman" w:hAnsi="Times New Roman"/>
                <w:color w:val="FF0000"/>
                <w:sz w:val="28"/>
                <w:szCs w:val="28"/>
              </w:rPr>
              <w:t>Вн</w:t>
            </w:r>
            <w:proofErr w:type="spellEnd"/>
            <w:r w:rsidRPr="00F11E0E">
              <w:rPr>
                <w:rFonts w:ascii="Times New Roman" w:hAnsi="Times New Roman"/>
                <w:color w:val="FF0000"/>
                <w:sz w:val="28"/>
                <w:szCs w:val="28"/>
              </w:rPr>
              <w:t>. чт.</w:t>
            </w:r>
            <w:r>
              <w:rPr>
                <w:rFonts w:ascii="Times New Roman" w:hAnsi="Times New Roman"/>
                <w:color w:val="FF0000"/>
                <w:sz w:val="28"/>
                <w:szCs w:val="28"/>
              </w:rPr>
              <w:t xml:space="preserve"> – -</w:t>
            </w:r>
            <w:r w:rsidRPr="0066632D">
              <w:rPr>
                <w:rFonts w:ascii="Times New Roman" w:hAnsi="Times New Roman"/>
                <w:color w:val="FF0000"/>
                <w:sz w:val="28"/>
                <w:szCs w:val="28"/>
              </w:rPr>
              <w:t xml:space="preserve"> </w:t>
            </w:r>
            <w:r>
              <w:rPr>
                <w:rFonts w:ascii="Times New Roman" w:hAnsi="Times New Roman"/>
                <w:color w:val="FF0000"/>
                <w:sz w:val="28"/>
                <w:szCs w:val="28"/>
              </w:rPr>
              <w:t xml:space="preserve"> </w:t>
            </w:r>
            <w:proofErr w:type="gramStart"/>
            <w:r>
              <w:rPr>
                <w:rFonts w:ascii="Times New Roman" w:hAnsi="Times New Roman"/>
                <w:color w:val="FF0000"/>
                <w:sz w:val="28"/>
                <w:szCs w:val="28"/>
              </w:rPr>
              <w:t>ч</w:t>
            </w:r>
            <w:proofErr w:type="gramEnd"/>
            <w:r>
              <w:rPr>
                <w:rFonts w:ascii="Times New Roman" w:hAnsi="Times New Roman"/>
                <w:color w:val="FF0000"/>
                <w:sz w:val="28"/>
                <w:szCs w:val="28"/>
              </w:rPr>
              <w:t>.</w:t>
            </w:r>
          </w:p>
        </w:tc>
        <w:tc>
          <w:tcPr>
            <w:tcW w:w="878" w:type="dxa"/>
          </w:tcPr>
          <w:p w:rsidR="002161F0" w:rsidRDefault="002161F0" w:rsidP="00EF00B1">
            <w:pPr>
              <w:spacing w:after="0" w:line="240" w:lineRule="auto"/>
              <w:jc w:val="center"/>
              <w:rPr>
                <w:rFonts w:ascii="Times New Roman" w:hAnsi="Times New Roman"/>
                <w:sz w:val="24"/>
                <w:szCs w:val="24"/>
              </w:rPr>
            </w:pPr>
          </w:p>
        </w:tc>
        <w:tc>
          <w:tcPr>
            <w:tcW w:w="1781" w:type="dxa"/>
          </w:tcPr>
          <w:p w:rsidR="002161F0" w:rsidRPr="00AD5E09" w:rsidRDefault="002161F0" w:rsidP="00EF00B1">
            <w:pPr>
              <w:spacing w:after="0" w:line="240" w:lineRule="auto"/>
              <w:rPr>
                <w:rFonts w:ascii="Times New Roman" w:hAnsi="Times New Roman"/>
                <w:b/>
                <w:sz w:val="24"/>
                <w:szCs w:val="24"/>
              </w:rPr>
            </w:pPr>
          </w:p>
        </w:tc>
        <w:tc>
          <w:tcPr>
            <w:tcW w:w="2127" w:type="dxa"/>
          </w:tcPr>
          <w:p w:rsidR="002161F0" w:rsidRPr="00F11E0E" w:rsidRDefault="002161F0" w:rsidP="00EF00B1">
            <w:pPr>
              <w:spacing w:after="0" w:line="240" w:lineRule="auto"/>
              <w:rPr>
                <w:rFonts w:ascii="Times New Roman" w:hAnsi="Times New Roman"/>
                <w:sz w:val="24"/>
                <w:szCs w:val="24"/>
              </w:rPr>
            </w:pPr>
          </w:p>
        </w:tc>
        <w:tc>
          <w:tcPr>
            <w:tcW w:w="1559" w:type="dxa"/>
          </w:tcPr>
          <w:p w:rsidR="002161F0" w:rsidRPr="00F11E0E" w:rsidRDefault="002161F0" w:rsidP="00EF00B1">
            <w:pPr>
              <w:spacing w:after="0" w:line="240" w:lineRule="auto"/>
              <w:rPr>
                <w:rFonts w:ascii="Times New Roman" w:hAnsi="Times New Roman"/>
                <w:sz w:val="24"/>
                <w:szCs w:val="24"/>
              </w:rPr>
            </w:pP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Pr="0066632D" w:rsidRDefault="002161F0" w:rsidP="00EF00B1">
            <w:pPr>
              <w:spacing w:after="0" w:line="240" w:lineRule="auto"/>
              <w:jc w:val="center"/>
              <w:rPr>
                <w:rFonts w:ascii="Times New Roman" w:hAnsi="Times New Roman"/>
                <w:sz w:val="24"/>
                <w:szCs w:val="24"/>
              </w:rPr>
            </w:pPr>
          </w:p>
        </w:tc>
        <w:tc>
          <w:tcPr>
            <w:tcW w:w="2014" w:type="dxa"/>
          </w:tcPr>
          <w:p w:rsidR="002161F0" w:rsidRDefault="002161F0" w:rsidP="00EF00B1">
            <w:pPr>
              <w:spacing w:after="0" w:line="240" w:lineRule="auto"/>
              <w:jc w:val="center"/>
              <w:rPr>
                <w:rFonts w:ascii="Times New Roman" w:hAnsi="Times New Roman"/>
                <w:sz w:val="24"/>
                <w:szCs w:val="24"/>
              </w:rPr>
            </w:pPr>
            <w:r w:rsidRPr="00A26E49">
              <w:rPr>
                <w:rFonts w:ascii="Times New Roman" w:hAnsi="Times New Roman"/>
                <w:color w:val="0070C0"/>
                <w:sz w:val="28"/>
                <w:szCs w:val="28"/>
              </w:rPr>
              <w:t xml:space="preserve">Из литературы </w:t>
            </w:r>
            <w:r w:rsidRPr="00A26E49">
              <w:rPr>
                <w:rFonts w:ascii="Times New Roman" w:hAnsi="Times New Roman"/>
                <w:color w:val="0070C0"/>
                <w:sz w:val="28"/>
                <w:szCs w:val="28"/>
                <w:lang w:val="en-US"/>
              </w:rPr>
              <w:t>XIX</w:t>
            </w:r>
            <w:r w:rsidRPr="00A26E49">
              <w:rPr>
                <w:rFonts w:ascii="Times New Roman" w:hAnsi="Times New Roman"/>
                <w:color w:val="0070C0"/>
                <w:sz w:val="28"/>
                <w:szCs w:val="28"/>
              </w:rPr>
              <w:t xml:space="preserve"> века</w:t>
            </w:r>
          </w:p>
        </w:tc>
        <w:tc>
          <w:tcPr>
            <w:tcW w:w="878" w:type="dxa"/>
          </w:tcPr>
          <w:p w:rsidR="002161F0" w:rsidRPr="00630106" w:rsidRDefault="002161F0" w:rsidP="00EF00B1">
            <w:pPr>
              <w:spacing w:after="0" w:line="240" w:lineRule="auto"/>
              <w:jc w:val="center"/>
              <w:rPr>
                <w:rFonts w:ascii="Times New Roman" w:hAnsi="Times New Roman"/>
                <w:color w:val="0070C0"/>
                <w:sz w:val="24"/>
                <w:szCs w:val="24"/>
                <w:lang w:val="en-US"/>
              </w:rPr>
            </w:pPr>
            <w:r w:rsidRPr="00630106">
              <w:rPr>
                <w:rFonts w:ascii="Times New Roman" w:hAnsi="Times New Roman"/>
                <w:color w:val="0070C0"/>
                <w:sz w:val="24"/>
                <w:szCs w:val="24"/>
                <w:lang w:val="en-US"/>
              </w:rPr>
              <w:t>(</w:t>
            </w:r>
            <w:r>
              <w:rPr>
                <w:rFonts w:ascii="Times New Roman" w:hAnsi="Times New Roman"/>
                <w:color w:val="0070C0"/>
                <w:sz w:val="24"/>
                <w:szCs w:val="24"/>
              </w:rPr>
              <w:t>10</w:t>
            </w:r>
            <w:r w:rsidRPr="00630106">
              <w:rPr>
                <w:rFonts w:ascii="Times New Roman" w:hAnsi="Times New Roman"/>
                <w:color w:val="0070C0"/>
                <w:sz w:val="24"/>
                <w:szCs w:val="24"/>
                <w:lang w:val="en-US"/>
              </w:rPr>
              <w:t xml:space="preserve"> )</w:t>
            </w:r>
          </w:p>
        </w:tc>
        <w:tc>
          <w:tcPr>
            <w:tcW w:w="1781" w:type="dxa"/>
          </w:tcPr>
          <w:p w:rsidR="002161F0" w:rsidRPr="00AD5E09" w:rsidRDefault="002161F0" w:rsidP="00EF00B1">
            <w:pPr>
              <w:spacing w:after="0" w:line="240" w:lineRule="auto"/>
              <w:rPr>
                <w:rFonts w:ascii="Times New Roman" w:hAnsi="Times New Roman"/>
                <w:b/>
                <w:sz w:val="24"/>
                <w:szCs w:val="24"/>
              </w:rPr>
            </w:pPr>
          </w:p>
        </w:tc>
        <w:tc>
          <w:tcPr>
            <w:tcW w:w="2127" w:type="dxa"/>
          </w:tcPr>
          <w:p w:rsidR="002161F0" w:rsidRPr="00F11E0E" w:rsidRDefault="002161F0" w:rsidP="00EF00B1">
            <w:pPr>
              <w:spacing w:after="0" w:line="240" w:lineRule="auto"/>
              <w:rPr>
                <w:rFonts w:ascii="Times New Roman" w:hAnsi="Times New Roman"/>
                <w:sz w:val="24"/>
                <w:szCs w:val="24"/>
              </w:rPr>
            </w:pPr>
          </w:p>
        </w:tc>
        <w:tc>
          <w:tcPr>
            <w:tcW w:w="1559" w:type="dxa"/>
          </w:tcPr>
          <w:p w:rsidR="002161F0" w:rsidRPr="00F11E0E" w:rsidRDefault="002161F0" w:rsidP="00EF00B1">
            <w:pPr>
              <w:spacing w:after="0" w:line="240" w:lineRule="auto"/>
              <w:rPr>
                <w:rFonts w:ascii="Times New Roman" w:hAnsi="Times New Roman"/>
                <w:sz w:val="24"/>
                <w:szCs w:val="24"/>
              </w:rPr>
            </w:pP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1(33)</w:t>
            </w:r>
          </w:p>
        </w:tc>
        <w:tc>
          <w:tcPr>
            <w:tcW w:w="2014" w:type="dxa"/>
          </w:tcPr>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 xml:space="preserve">И.С. Тургенев. Слово о </w:t>
            </w:r>
            <w:r>
              <w:rPr>
                <w:rFonts w:ascii="Times New Roman" w:hAnsi="Times New Roman"/>
                <w:sz w:val="24"/>
                <w:szCs w:val="24"/>
              </w:rPr>
              <w:lastRenderedPageBreak/>
              <w:t>писателе. История создания рассказа «</w:t>
            </w:r>
            <w:proofErr w:type="spellStart"/>
            <w:r>
              <w:rPr>
                <w:rFonts w:ascii="Times New Roman" w:hAnsi="Times New Roman"/>
                <w:sz w:val="24"/>
                <w:szCs w:val="24"/>
              </w:rPr>
              <w:t>Муму</w:t>
            </w:r>
            <w:proofErr w:type="spellEnd"/>
            <w:r>
              <w:rPr>
                <w:rFonts w:ascii="Times New Roman" w:hAnsi="Times New Roman"/>
                <w:sz w:val="24"/>
                <w:szCs w:val="24"/>
              </w:rPr>
              <w:t xml:space="preserve">». Быт и нравы крепостной </w:t>
            </w:r>
            <w:proofErr w:type="spellStart"/>
            <w:proofErr w:type="gramStart"/>
            <w:r>
              <w:rPr>
                <w:rFonts w:ascii="Times New Roman" w:hAnsi="Times New Roman"/>
                <w:sz w:val="24"/>
                <w:szCs w:val="24"/>
              </w:rPr>
              <w:t>крепостной</w:t>
            </w:r>
            <w:proofErr w:type="spellEnd"/>
            <w:proofErr w:type="gramEnd"/>
            <w:r>
              <w:rPr>
                <w:rFonts w:ascii="Times New Roman" w:hAnsi="Times New Roman"/>
                <w:sz w:val="24"/>
                <w:szCs w:val="24"/>
              </w:rPr>
              <w:t xml:space="preserve"> России  в рассказе</w:t>
            </w:r>
          </w:p>
        </w:tc>
        <w:tc>
          <w:tcPr>
            <w:tcW w:w="878"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lastRenderedPageBreak/>
              <w:t>1</w:t>
            </w:r>
          </w:p>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ИКТ</w:t>
            </w:r>
          </w:p>
        </w:tc>
        <w:tc>
          <w:tcPr>
            <w:tcW w:w="1781" w:type="dxa"/>
          </w:tcPr>
          <w:p w:rsidR="002161F0" w:rsidRDefault="002161F0" w:rsidP="00EF00B1">
            <w:pPr>
              <w:spacing w:after="0" w:line="240" w:lineRule="auto"/>
              <w:rPr>
                <w:rFonts w:ascii="Times New Roman" w:hAnsi="Times New Roman"/>
                <w:sz w:val="24"/>
                <w:szCs w:val="24"/>
              </w:rPr>
            </w:pPr>
            <w:r>
              <w:rPr>
                <w:rFonts w:ascii="Times New Roman" w:hAnsi="Times New Roman"/>
                <w:b/>
                <w:sz w:val="24"/>
                <w:szCs w:val="24"/>
              </w:rPr>
              <w:t xml:space="preserve">Знать </w:t>
            </w:r>
            <w:r w:rsidRPr="002D48B1">
              <w:rPr>
                <w:rFonts w:ascii="Times New Roman" w:hAnsi="Times New Roman"/>
                <w:sz w:val="24"/>
                <w:szCs w:val="24"/>
              </w:rPr>
              <w:t xml:space="preserve">сведения о </w:t>
            </w:r>
            <w:r w:rsidRPr="002D48B1">
              <w:rPr>
                <w:rFonts w:ascii="Times New Roman" w:hAnsi="Times New Roman"/>
                <w:sz w:val="24"/>
                <w:szCs w:val="24"/>
              </w:rPr>
              <w:lastRenderedPageBreak/>
              <w:t>писателе</w:t>
            </w:r>
            <w:r>
              <w:rPr>
                <w:rFonts w:ascii="Times New Roman" w:hAnsi="Times New Roman"/>
                <w:sz w:val="24"/>
                <w:szCs w:val="24"/>
              </w:rPr>
              <w:t>; историю создания произведения, содержание рассказа;</w:t>
            </w:r>
          </w:p>
          <w:p w:rsidR="002161F0" w:rsidRPr="00AD5E09" w:rsidRDefault="002161F0" w:rsidP="00EF00B1">
            <w:pPr>
              <w:spacing w:after="0" w:line="240" w:lineRule="auto"/>
              <w:rPr>
                <w:rFonts w:ascii="Times New Roman" w:hAnsi="Times New Roman"/>
                <w:b/>
                <w:sz w:val="24"/>
                <w:szCs w:val="24"/>
              </w:rPr>
            </w:pPr>
            <w:r w:rsidRPr="002D48B1">
              <w:rPr>
                <w:rFonts w:ascii="Times New Roman" w:hAnsi="Times New Roman"/>
                <w:b/>
                <w:sz w:val="24"/>
                <w:szCs w:val="24"/>
              </w:rPr>
              <w:t>Уметь</w:t>
            </w:r>
            <w:r>
              <w:rPr>
                <w:rFonts w:ascii="Times New Roman" w:hAnsi="Times New Roman"/>
                <w:sz w:val="24"/>
                <w:szCs w:val="24"/>
              </w:rPr>
              <w:t xml:space="preserve"> соотносить описание быта  и нравов крепостнической России в рассказе</w:t>
            </w:r>
          </w:p>
        </w:tc>
        <w:tc>
          <w:tcPr>
            <w:tcW w:w="2127" w:type="dxa"/>
          </w:tcPr>
          <w:p w:rsidR="002161F0" w:rsidRPr="002D48B1" w:rsidRDefault="002161F0" w:rsidP="00EF00B1">
            <w:pPr>
              <w:spacing w:after="0" w:line="240" w:lineRule="auto"/>
              <w:rPr>
                <w:rFonts w:ascii="Times New Roman" w:hAnsi="Times New Roman"/>
                <w:sz w:val="24"/>
                <w:szCs w:val="24"/>
              </w:rPr>
            </w:pPr>
            <w:r>
              <w:rPr>
                <w:rFonts w:ascii="Times New Roman" w:hAnsi="Times New Roman"/>
                <w:sz w:val="24"/>
                <w:szCs w:val="24"/>
              </w:rPr>
              <w:lastRenderedPageBreak/>
              <w:t xml:space="preserve">Составление цитатного плана </w:t>
            </w:r>
            <w:r>
              <w:rPr>
                <w:rFonts w:ascii="Times New Roman" w:hAnsi="Times New Roman"/>
                <w:sz w:val="24"/>
                <w:szCs w:val="24"/>
              </w:rPr>
              <w:lastRenderedPageBreak/>
              <w:t>рассказа. Выборочный пересказ эпизодов рассказа. Ответить на вопрос: как Тургенев изображает нравы барской усадьбы</w:t>
            </w:r>
            <w:r>
              <w:rPr>
                <w:rFonts w:ascii="Times New Roman" w:hAnsi="Times New Roman"/>
                <w:sz w:val="24"/>
                <w:szCs w:val="24"/>
                <w:lang w:val="en-US"/>
              </w:rPr>
              <w:t xml:space="preserve">? </w:t>
            </w:r>
          </w:p>
        </w:tc>
        <w:tc>
          <w:tcPr>
            <w:tcW w:w="1559" w:type="dxa"/>
          </w:tcPr>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lastRenderedPageBreak/>
              <w:t xml:space="preserve">С.207-208 пересказ. </w:t>
            </w:r>
            <w:r>
              <w:rPr>
                <w:rFonts w:ascii="Times New Roman" w:hAnsi="Times New Roman"/>
                <w:sz w:val="24"/>
                <w:szCs w:val="24"/>
              </w:rPr>
              <w:lastRenderedPageBreak/>
              <w:t>Рассказ о жизни Герасима в городе.</w:t>
            </w: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lastRenderedPageBreak/>
              <w:t>2(34)</w:t>
            </w:r>
          </w:p>
        </w:tc>
        <w:tc>
          <w:tcPr>
            <w:tcW w:w="2014" w:type="dxa"/>
          </w:tcPr>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Герасим и его окружение</w:t>
            </w:r>
          </w:p>
        </w:tc>
        <w:tc>
          <w:tcPr>
            <w:tcW w:w="878"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w:t>
            </w:r>
          </w:p>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ИКТ</w:t>
            </w:r>
          </w:p>
        </w:tc>
        <w:tc>
          <w:tcPr>
            <w:tcW w:w="1781" w:type="dxa"/>
          </w:tcPr>
          <w:p w:rsidR="002161F0" w:rsidRDefault="002161F0" w:rsidP="00EF00B1">
            <w:pPr>
              <w:spacing w:after="0" w:line="240" w:lineRule="auto"/>
              <w:rPr>
                <w:rFonts w:ascii="Times New Roman" w:hAnsi="Times New Roman"/>
                <w:sz w:val="24"/>
                <w:szCs w:val="24"/>
              </w:rPr>
            </w:pPr>
            <w:r>
              <w:rPr>
                <w:rFonts w:ascii="Times New Roman" w:hAnsi="Times New Roman"/>
                <w:b/>
                <w:sz w:val="24"/>
                <w:szCs w:val="24"/>
              </w:rPr>
              <w:t xml:space="preserve">Знать </w:t>
            </w:r>
            <w:r w:rsidRPr="00BC224B">
              <w:rPr>
                <w:rFonts w:ascii="Times New Roman" w:hAnsi="Times New Roman"/>
                <w:sz w:val="24"/>
                <w:szCs w:val="24"/>
              </w:rPr>
              <w:t>сюжет рассказа</w:t>
            </w:r>
            <w:r>
              <w:rPr>
                <w:rFonts w:ascii="Times New Roman" w:hAnsi="Times New Roman"/>
                <w:sz w:val="24"/>
                <w:szCs w:val="24"/>
              </w:rPr>
              <w:t>, понимать духовные и нравственные качества Герасима;</w:t>
            </w:r>
          </w:p>
          <w:p w:rsidR="002161F0" w:rsidRPr="00AD5E09" w:rsidRDefault="002161F0" w:rsidP="00EF00B1">
            <w:pPr>
              <w:spacing w:after="0" w:line="240" w:lineRule="auto"/>
              <w:rPr>
                <w:rFonts w:ascii="Times New Roman" w:hAnsi="Times New Roman"/>
                <w:b/>
                <w:sz w:val="24"/>
                <w:szCs w:val="24"/>
              </w:rPr>
            </w:pPr>
            <w:r>
              <w:rPr>
                <w:rFonts w:ascii="Times New Roman" w:hAnsi="Times New Roman"/>
                <w:sz w:val="24"/>
                <w:szCs w:val="24"/>
              </w:rPr>
              <w:t>Уметь сопоставлять главного героя  с его окружением, давать характеристику героя и его поступкам, поведению</w:t>
            </w:r>
          </w:p>
        </w:tc>
        <w:tc>
          <w:tcPr>
            <w:tcW w:w="2127" w:type="dxa"/>
          </w:tcPr>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t>Пересказ эпизода  «</w:t>
            </w:r>
            <w:proofErr w:type="spellStart"/>
            <w:r>
              <w:rPr>
                <w:rFonts w:ascii="Times New Roman" w:hAnsi="Times New Roman"/>
                <w:sz w:val="24"/>
                <w:szCs w:val="24"/>
              </w:rPr>
              <w:t>Муму</w:t>
            </w:r>
            <w:proofErr w:type="spellEnd"/>
            <w:r>
              <w:rPr>
                <w:rFonts w:ascii="Times New Roman" w:hAnsi="Times New Roman"/>
                <w:sz w:val="24"/>
                <w:szCs w:val="24"/>
              </w:rPr>
              <w:t xml:space="preserve"> в доме барыни». Чтение диалогов</w:t>
            </w:r>
          </w:p>
        </w:tc>
        <w:tc>
          <w:tcPr>
            <w:tcW w:w="1559" w:type="dxa"/>
          </w:tcPr>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t>Подготовить рассказ-характеристику Татьяны, Капитона, барыни (по выбору). Составить характеристику Герасима</w:t>
            </w: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Pr="00B61E85"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3</w:t>
            </w:r>
            <w:r>
              <w:rPr>
                <w:rFonts w:ascii="Times New Roman" w:hAnsi="Times New Roman"/>
                <w:sz w:val="24"/>
                <w:szCs w:val="24"/>
                <w:lang w:val="en-US"/>
              </w:rPr>
              <w:t>(</w:t>
            </w:r>
            <w:r>
              <w:rPr>
                <w:rFonts w:ascii="Times New Roman" w:hAnsi="Times New Roman"/>
                <w:sz w:val="24"/>
                <w:szCs w:val="24"/>
              </w:rPr>
              <w:t>35)</w:t>
            </w:r>
          </w:p>
        </w:tc>
        <w:tc>
          <w:tcPr>
            <w:tcW w:w="2014" w:type="dxa"/>
          </w:tcPr>
          <w:p w:rsidR="002161F0" w:rsidRPr="001975C6" w:rsidRDefault="002161F0" w:rsidP="00EF00B1">
            <w:pPr>
              <w:spacing w:after="0" w:line="240" w:lineRule="auto"/>
              <w:rPr>
                <w:rFonts w:ascii="Times New Roman" w:hAnsi="Times New Roman"/>
                <w:sz w:val="24"/>
                <w:szCs w:val="24"/>
              </w:rPr>
            </w:pPr>
            <w:r>
              <w:rPr>
                <w:rFonts w:ascii="Times New Roman" w:hAnsi="Times New Roman"/>
                <w:sz w:val="24"/>
                <w:szCs w:val="24"/>
              </w:rPr>
              <w:t xml:space="preserve">Герасим и </w:t>
            </w:r>
            <w:proofErr w:type="spellStart"/>
            <w:r>
              <w:rPr>
                <w:rFonts w:ascii="Times New Roman" w:hAnsi="Times New Roman"/>
                <w:sz w:val="24"/>
                <w:szCs w:val="24"/>
              </w:rPr>
              <w:t>Муму</w:t>
            </w:r>
            <w:proofErr w:type="spellEnd"/>
            <w:r>
              <w:rPr>
                <w:rFonts w:ascii="Times New Roman" w:hAnsi="Times New Roman"/>
                <w:sz w:val="24"/>
                <w:szCs w:val="24"/>
              </w:rPr>
              <w:t>. Счастливый год</w:t>
            </w:r>
          </w:p>
        </w:tc>
        <w:tc>
          <w:tcPr>
            <w:tcW w:w="878"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w:t>
            </w:r>
          </w:p>
        </w:tc>
        <w:tc>
          <w:tcPr>
            <w:tcW w:w="1781" w:type="dxa"/>
          </w:tcPr>
          <w:p w:rsidR="002161F0" w:rsidRDefault="002161F0" w:rsidP="00EF00B1">
            <w:pPr>
              <w:spacing w:after="0" w:line="240" w:lineRule="auto"/>
              <w:rPr>
                <w:rFonts w:ascii="Times New Roman" w:hAnsi="Times New Roman"/>
                <w:sz w:val="24"/>
                <w:szCs w:val="24"/>
              </w:rPr>
            </w:pPr>
            <w:r>
              <w:rPr>
                <w:rFonts w:ascii="Times New Roman" w:hAnsi="Times New Roman"/>
                <w:b/>
                <w:sz w:val="24"/>
                <w:szCs w:val="24"/>
              </w:rPr>
              <w:t xml:space="preserve">Знать </w:t>
            </w:r>
            <w:r w:rsidRPr="001975C6">
              <w:rPr>
                <w:rFonts w:ascii="Times New Roman" w:hAnsi="Times New Roman"/>
                <w:sz w:val="24"/>
                <w:szCs w:val="24"/>
              </w:rPr>
              <w:t>текст художественного произведения</w:t>
            </w:r>
            <w:r>
              <w:rPr>
                <w:rFonts w:ascii="Times New Roman" w:hAnsi="Times New Roman"/>
                <w:sz w:val="24"/>
                <w:szCs w:val="24"/>
              </w:rPr>
              <w:t>, понимать чувства и переживания Герасима;</w:t>
            </w:r>
          </w:p>
          <w:p w:rsidR="002161F0" w:rsidRPr="00AD5E09" w:rsidRDefault="002161F0" w:rsidP="00EF00B1">
            <w:pPr>
              <w:spacing w:after="0" w:line="240" w:lineRule="auto"/>
              <w:rPr>
                <w:rFonts w:ascii="Times New Roman" w:hAnsi="Times New Roman"/>
                <w:b/>
                <w:sz w:val="24"/>
                <w:szCs w:val="24"/>
              </w:rPr>
            </w:pPr>
            <w:r w:rsidRPr="001975C6">
              <w:rPr>
                <w:rFonts w:ascii="Times New Roman" w:hAnsi="Times New Roman"/>
                <w:b/>
                <w:sz w:val="24"/>
                <w:szCs w:val="24"/>
              </w:rPr>
              <w:t>Уметь</w:t>
            </w:r>
            <w:r>
              <w:rPr>
                <w:rFonts w:ascii="Times New Roman" w:hAnsi="Times New Roman"/>
                <w:sz w:val="24"/>
                <w:szCs w:val="24"/>
              </w:rPr>
              <w:t xml:space="preserve"> строить устное высказывание  с опорой на текст</w:t>
            </w:r>
          </w:p>
        </w:tc>
        <w:tc>
          <w:tcPr>
            <w:tcW w:w="2127" w:type="dxa"/>
          </w:tcPr>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t>Ответы на вопросы</w:t>
            </w:r>
          </w:p>
        </w:tc>
        <w:tc>
          <w:tcPr>
            <w:tcW w:w="1559" w:type="dxa"/>
          </w:tcPr>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Письменно ответить на вопрос:</w:t>
            </w:r>
          </w:p>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 xml:space="preserve">- Как изменила Герасима гибель </w:t>
            </w:r>
            <w:proofErr w:type="spellStart"/>
            <w:r>
              <w:rPr>
                <w:rFonts w:ascii="Times New Roman" w:hAnsi="Times New Roman"/>
                <w:sz w:val="24"/>
                <w:szCs w:val="24"/>
              </w:rPr>
              <w:t>Муму</w:t>
            </w:r>
            <w:proofErr w:type="spellEnd"/>
            <w:r w:rsidRPr="001975C6">
              <w:rPr>
                <w:rFonts w:ascii="Times New Roman" w:hAnsi="Times New Roman"/>
                <w:sz w:val="24"/>
                <w:szCs w:val="24"/>
              </w:rPr>
              <w:t>?</w:t>
            </w:r>
          </w:p>
          <w:p w:rsidR="002161F0" w:rsidRPr="001975C6" w:rsidRDefault="002161F0" w:rsidP="00EF00B1">
            <w:pPr>
              <w:spacing w:after="0" w:line="240" w:lineRule="auto"/>
              <w:rPr>
                <w:rFonts w:ascii="Times New Roman" w:hAnsi="Times New Roman"/>
                <w:sz w:val="24"/>
                <w:szCs w:val="24"/>
              </w:rPr>
            </w:pPr>
            <w:r>
              <w:rPr>
                <w:rFonts w:ascii="Times New Roman" w:hAnsi="Times New Roman"/>
                <w:sz w:val="24"/>
                <w:szCs w:val="24"/>
              </w:rPr>
              <w:t>Выразительно читать эпизод «Возвращение Герасима домой»</w:t>
            </w: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4(36)</w:t>
            </w:r>
          </w:p>
        </w:tc>
        <w:tc>
          <w:tcPr>
            <w:tcW w:w="2014" w:type="dxa"/>
          </w:tcPr>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Авторская позиция  и способы её выражения  в рассказе «</w:t>
            </w:r>
            <w:proofErr w:type="spellStart"/>
            <w:r>
              <w:rPr>
                <w:rFonts w:ascii="Times New Roman" w:hAnsi="Times New Roman"/>
                <w:sz w:val="24"/>
                <w:szCs w:val="24"/>
              </w:rPr>
              <w:t>Муму</w:t>
            </w:r>
            <w:proofErr w:type="spellEnd"/>
            <w:r>
              <w:rPr>
                <w:rFonts w:ascii="Times New Roman" w:hAnsi="Times New Roman"/>
                <w:sz w:val="24"/>
                <w:szCs w:val="24"/>
              </w:rPr>
              <w:t>».   Подготовка к сочинению.</w:t>
            </w:r>
          </w:p>
        </w:tc>
        <w:tc>
          <w:tcPr>
            <w:tcW w:w="878"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w:t>
            </w:r>
          </w:p>
        </w:tc>
        <w:tc>
          <w:tcPr>
            <w:tcW w:w="1781" w:type="dxa"/>
          </w:tcPr>
          <w:p w:rsidR="002161F0" w:rsidRDefault="002161F0" w:rsidP="00EF00B1">
            <w:pPr>
              <w:spacing w:after="0" w:line="240" w:lineRule="auto"/>
              <w:rPr>
                <w:rFonts w:ascii="Times New Roman" w:hAnsi="Times New Roman"/>
                <w:i/>
                <w:sz w:val="24"/>
                <w:szCs w:val="24"/>
              </w:rPr>
            </w:pPr>
            <w:r>
              <w:rPr>
                <w:rFonts w:ascii="Times New Roman" w:hAnsi="Times New Roman"/>
                <w:b/>
                <w:sz w:val="24"/>
                <w:szCs w:val="24"/>
              </w:rPr>
              <w:t xml:space="preserve">Знать </w:t>
            </w:r>
            <w:r w:rsidRPr="001975C6">
              <w:rPr>
                <w:rFonts w:ascii="Times New Roman" w:hAnsi="Times New Roman"/>
                <w:sz w:val="24"/>
                <w:szCs w:val="24"/>
              </w:rPr>
              <w:t>определение понятий</w:t>
            </w:r>
            <w:r w:rsidRPr="001975C6">
              <w:rPr>
                <w:rFonts w:ascii="Times New Roman" w:hAnsi="Times New Roman"/>
                <w:i/>
                <w:sz w:val="24"/>
                <w:szCs w:val="24"/>
              </w:rPr>
              <w:t>: портрет, пейзаж, литературный герой</w:t>
            </w:r>
            <w:r>
              <w:rPr>
                <w:rFonts w:ascii="Times New Roman" w:hAnsi="Times New Roman"/>
                <w:i/>
                <w:sz w:val="24"/>
                <w:szCs w:val="24"/>
              </w:rPr>
              <w:t>;</w:t>
            </w:r>
          </w:p>
          <w:p w:rsidR="002161F0" w:rsidRPr="00885516" w:rsidRDefault="002161F0" w:rsidP="00EF00B1">
            <w:pPr>
              <w:spacing w:after="0" w:line="240" w:lineRule="auto"/>
              <w:rPr>
                <w:rFonts w:ascii="Times New Roman" w:hAnsi="Times New Roman"/>
                <w:b/>
                <w:sz w:val="24"/>
                <w:szCs w:val="24"/>
              </w:rPr>
            </w:pPr>
            <w:r w:rsidRPr="00885516">
              <w:rPr>
                <w:rFonts w:ascii="Times New Roman" w:hAnsi="Times New Roman"/>
                <w:b/>
                <w:sz w:val="24"/>
                <w:szCs w:val="24"/>
              </w:rPr>
              <w:t>Уметь</w:t>
            </w:r>
            <w:r>
              <w:rPr>
                <w:rFonts w:ascii="Times New Roman" w:hAnsi="Times New Roman"/>
                <w:sz w:val="24"/>
                <w:szCs w:val="24"/>
              </w:rPr>
              <w:t xml:space="preserve"> ими </w:t>
            </w:r>
            <w:r>
              <w:rPr>
                <w:rFonts w:ascii="Times New Roman" w:hAnsi="Times New Roman"/>
                <w:sz w:val="24"/>
                <w:szCs w:val="24"/>
              </w:rPr>
              <w:lastRenderedPageBreak/>
              <w:t>оперировать, определять роль портрета, пейзажа, обосновывать авторское отношение  к главному герою</w:t>
            </w:r>
          </w:p>
        </w:tc>
        <w:tc>
          <w:tcPr>
            <w:tcW w:w="2127" w:type="dxa"/>
          </w:tcPr>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lastRenderedPageBreak/>
              <w:t>Составление плана характеристики литературного героя. Подготовка к написанию сочинения</w:t>
            </w:r>
          </w:p>
        </w:tc>
        <w:tc>
          <w:tcPr>
            <w:tcW w:w="1559" w:type="dxa"/>
          </w:tcPr>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t>Написать сочинение</w:t>
            </w: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lastRenderedPageBreak/>
              <w:t>5(37)</w:t>
            </w:r>
          </w:p>
        </w:tc>
        <w:tc>
          <w:tcPr>
            <w:tcW w:w="2014" w:type="dxa"/>
          </w:tcPr>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А.А.Фет. Слово о поэте. Стихотворение «Весенний дождь»</w:t>
            </w:r>
          </w:p>
          <w:p w:rsidR="002161F0" w:rsidRDefault="002161F0" w:rsidP="00EF00B1">
            <w:pPr>
              <w:spacing w:after="0" w:line="240" w:lineRule="auto"/>
              <w:rPr>
                <w:rFonts w:ascii="Times New Roman" w:hAnsi="Times New Roman"/>
                <w:sz w:val="24"/>
                <w:szCs w:val="24"/>
              </w:rPr>
            </w:pPr>
          </w:p>
        </w:tc>
        <w:tc>
          <w:tcPr>
            <w:tcW w:w="878"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w:t>
            </w:r>
          </w:p>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ИКТ</w:t>
            </w:r>
          </w:p>
        </w:tc>
        <w:tc>
          <w:tcPr>
            <w:tcW w:w="1781" w:type="dxa"/>
          </w:tcPr>
          <w:p w:rsidR="002161F0" w:rsidRDefault="002161F0" w:rsidP="00EF00B1">
            <w:pPr>
              <w:spacing w:after="0" w:line="240" w:lineRule="auto"/>
              <w:rPr>
                <w:rFonts w:ascii="Times New Roman" w:hAnsi="Times New Roman"/>
                <w:sz w:val="24"/>
                <w:szCs w:val="24"/>
              </w:rPr>
            </w:pPr>
            <w:r>
              <w:rPr>
                <w:rFonts w:ascii="Times New Roman" w:hAnsi="Times New Roman"/>
                <w:b/>
                <w:sz w:val="24"/>
                <w:szCs w:val="24"/>
              </w:rPr>
              <w:t xml:space="preserve">Знать </w:t>
            </w:r>
            <w:r w:rsidRPr="00885516">
              <w:rPr>
                <w:rFonts w:ascii="Times New Roman" w:hAnsi="Times New Roman"/>
                <w:sz w:val="24"/>
                <w:szCs w:val="24"/>
              </w:rPr>
              <w:t>биографические сведения о Фете</w:t>
            </w:r>
            <w:r>
              <w:rPr>
                <w:rFonts w:ascii="Times New Roman" w:hAnsi="Times New Roman"/>
                <w:sz w:val="24"/>
                <w:szCs w:val="24"/>
              </w:rPr>
              <w:t>, содержание его стихотворения;</w:t>
            </w:r>
          </w:p>
          <w:p w:rsidR="002161F0" w:rsidRPr="00885516" w:rsidRDefault="002161F0" w:rsidP="00EF00B1">
            <w:pPr>
              <w:spacing w:after="0" w:line="240" w:lineRule="auto"/>
              <w:rPr>
                <w:rFonts w:ascii="Times New Roman" w:hAnsi="Times New Roman"/>
                <w:b/>
                <w:sz w:val="24"/>
                <w:szCs w:val="24"/>
              </w:rPr>
            </w:pPr>
            <w:r w:rsidRPr="00885516">
              <w:rPr>
                <w:rFonts w:ascii="Times New Roman" w:hAnsi="Times New Roman"/>
                <w:b/>
                <w:sz w:val="24"/>
                <w:szCs w:val="24"/>
              </w:rPr>
              <w:t xml:space="preserve">Уметь </w:t>
            </w:r>
            <w:r>
              <w:rPr>
                <w:rFonts w:ascii="Times New Roman" w:hAnsi="Times New Roman"/>
                <w:sz w:val="24"/>
                <w:szCs w:val="24"/>
              </w:rPr>
              <w:t>определять</w:t>
            </w:r>
            <w:r w:rsidRPr="00885516">
              <w:rPr>
                <w:rFonts w:ascii="Times New Roman" w:hAnsi="Times New Roman"/>
                <w:sz w:val="24"/>
                <w:szCs w:val="24"/>
              </w:rPr>
              <w:t xml:space="preserve">, </w:t>
            </w:r>
            <w:r>
              <w:rPr>
                <w:rFonts w:ascii="Times New Roman" w:hAnsi="Times New Roman"/>
                <w:sz w:val="24"/>
                <w:szCs w:val="24"/>
              </w:rPr>
              <w:t>какие художественные приёмы использует автор для описания природы, анализировать художественное произведение</w:t>
            </w:r>
          </w:p>
        </w:tc>
        <w:tc>
          <w:tcPr>
            <w:tcW w:w="2127" w:type="dxa"/>
          </w:tcPr>
          <w:p w:rsidR="002161F0" w:rsidRPr="007348C8" w:rsidRDefault="002161F0" w:rsidP="00EF00B1">
            <w:pPr>
              <w:spacing w:after="0" w:line="240" w:lineRule="auto"/>
              <w:rPr>
                <w:rFonts w:ascii="Times New Roman" w:hAnsi="Times New Roman"/>
                <w:sz w:val="24"/>
                <w:szCs w:val="24"/>
              </w:rPr>
            </w:pPr>
            <w:r>
              <w:rPr>
                <w:rFonts w:ascii="Times New Roman" w:hAnsi="Times New Roman"/>
                <w:sz w:val="24"/>
                <w:szCs w:val="24"/>
              </w:rPr>
              <w:t>Выразительное чтение</w:t>
            </w:r>
          </w:p>
        </w:tc>
        <w:tc>
          <w:tcPr>
            <w:tcW w:w="1559" w:type="dxa"/>
          </w:tcPr>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С.245 – наизусть;</w:t>
            </w:r>
          </w:p>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 xml:space="preserve">С.244, 246 – </w:t>
            </w:r>
            <w:proofErr w:type="spellStart"/>
            <w:r>
              <w:rPr>
                <w:rFonts w:ascii="Times New Roman" w:hAnsi="Times New Roman"/>
                <w:sz w:val="24"/>
                <w:szCs w:val="24"/>
              </w:rPr>
              <w:t>выр</w:t>
            </w:r>
            <w:proofErr w:type="spellEnd"/>
            <w:r>
              <w:rPr>
                <w:rFonts w:ascii="Times New Roman" w:hAnsi="Times New Roman"/>
                <w:sz w:val="24"/>
                <w:szCs w:val="24"/>
              </w:rPr>
              <w:t xml:space="preserve">. </w:t>
            </w:r>
            <w:proofErr w:type="spellStart"/>
            <w:r>
              <w:rPr>
                <w:rFonts w:ascii="Times New Roman" w:hAnsi="Times New Roman"/>
                <w:sz w:val="24"/>
                <w:szCs w:val="24"/>
              </w:rPr>
              <w:t>чит</w:t>
            </w:r>
            <w:proofErr w:type="spellEnd"/>
            <w:r>
              <w:rPr>
                <w:rFonts w:ascii="Times New Roman" w:hAnsi="Times New Roman"/>
                <w:sz w:val="24"/>
                <w:szCs w:val="24"/>
              </w:rPr>
              <w:t>.;</w:t>
            </w:r>
          </w:p>
          <w:p w:rsidR="002161F0" w:rsidRPr="00F11E0E" w:rsidRDefault="002161F0" w:rsidP="00EF00B1">
            <w:pPr>
              <w:spacing w:after="0" w:line="240" w:lineRule="auto"/>
              <w:rPr>
                <w:rFonts w:ascii="Times New Roman" w:hAnsi="Times New Roman"/>
                <w:sz w:val="24"/>
                <w:szCs w:val="24"/>
              </w:rPr>
            </w:pP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6(38)</w:t>
            </w:r>
          </w:p>
        </w:tc>
        <w:tc>
          <w:tcPr>
            <w:tcW w:w="2014" w:type="dxa"/>
          </w:tcPr>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Л.Н.Толстой. Слово о писателе. Рассказ-быль «Кавказский пленник». Сюжет рассказа</w:t>
            </w:r>
          </w:p>
        </w:tc>
        <w:tc>
          <w:tcPr>
            <w:tcW w:w="878"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w:t>
            </w:r>
          </w:p>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ИКТ</w:t>
            </w:r>
          </w:p>
        </w:tc>
        <w:tc>
          <w:tcPr>
            <w:tcW w:w="1781" w:type="dxa"/>
          </w:tcPr>
          <w:p w:rsidR="002161F0" w:rsidRPr="00AD5E09" w:rsidRDefault="002161F0" w:rsidP="00EF00B1">
            <w:pPr>
              <w:spacing w:after="0" w:line="240" w:lineRule="auto"/>
              <w:rPr>
                <w:rFonts w:ascii="Times New Roman" w:hAnsi="Times New Roman"/>
                <w:b/>
                <w:sz w:val="24"/>
                <w:szCs w:val="24"/>
              </w:rPr>
            </w:pPr>
            <w:r>
              <w:rPr>
                <w:rFonts w:ascii="Times New Roman" w:hAnsi="Times New Roman"/>
                <w:b/>
                <w:sz w:val="24"/>
                <w:szCs w:val="24"/>
              </w:rPr>
              <w:t xml:space="preserve">Знать </w:t>
            </w:r>
            <w:r w:rsidRPr="007348C8">
              <w:rPr>
                <w:rFonts w:ascii="Times New Roman" w:hAnsi="Times New Roman"/>
                <w:sz w:val="24"/>
                <w:szCs w:val="24"/>
              </w:rPr>
              <w:t xml:space="preserve">автора, биографические </w:t>
            </w:r>
            <w:r>
              <w:rPr>
                <w:rFonts w:ascii="Times New Roman" w:hAnsi="Times New Roman"/>
                <w:sz w:val="24"/>
                <w:szCs w:val="24"/>
              </w:rPr>
              <w:t>факты жизни писателя, связанные с войной на Кавказе;  историю создания рассказа «Кавказский пленник»</w:t>
            </w:r>
          </w:p>
        </w:tc>
        <w:tc>
          <w:tcPr>
            <w:tcW w:w="2127" w:type="dxa"/>
          </w:tcPr>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t xml:space="preserve">Определить события, позволяющие сопоставить и оценить поведение Жилина и </w:t>
            </w:r>
            <w:proofErr w:type="spellStart"/>
            <w:r>
              <w:rPr>
                <w:rFonts w:ascii="Times New Roman" w:hAnsi="Times New Roman"/>
                <w:sz w:val="24"/>
                <w:szCs w:val="24"/>
              </w:rPr>
              <w:t>Костылина</w:t>
            </w:r>
            <w:proofErr w:type="spellEnd"/>
            <w:r>
              <w:rPr>
                <w:rFonts w:ascii="Times New Roman" w:hAnsi="Times New Roman"/>
                <w:sz w:val="24"/>
                <w:szCs w:val="24"/>
              </w:rPr>
              <w:t xml:space="preserve">  в минуты опасности</w:t>
            </w:r>
          </w:p>
        </w:tc>
        <w:tc>
          <w:tcPr>
            <w:tcW w:w="1559" w:type="dxa"/>
          </w:tcPr>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t xml:space="preserve">Устная характеристика Дины с использованием цитат. Подобрать материал о Жилине и </w:t>
            </w:r>
            <w:proofErr w:type="spellStart"/>
            <w:r>
              <w:rPr>
                <w:rFonts w:ascii="Times New Roman" w:hAnsi="Times New Roman"/>
                <w:sz w:val="24"/>
                <w:szCs w:val="24"/>
              </w:rPr>
              <w:t>Костылине</w:t>
            </w:r>
            <w:proofErr w:type="spellEnd"/>
            <w:r>
              <w:rPr>
                <w:rFonts w:ascii="Times New Roman" w:hAnsi="Times New Roman"/>
                <w:sz w:val="24"/>
                <w:szCs w:val="24"/>
              </w:rPr>
              <w:t>.</w:t>
            </w: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7(39)</w:t>
            </w:r>
          </w:p>
        </w:tc>
        <w:tc>
          <w:tcPr>
            <w:tcW w:w="2014" w:type="dxa"/>
          </w:tcPr>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Странная дружба  Жилина и Дины</w:t>
            </w:r>
          </w:p>
        </w:tc>
        <w:tc>
          <w:tcPr>
            <w:tcW w:w="878"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w:t>
            </w:r>
          </w:p>
        </w:tc>
        <w:tc>
          <w:tcPr>
            <w:tcW w:w="1781" w:type="dxa"/>
          </w:tcPr>
          <w:p w:rsidR="002161F0" w:rsidRPr="00AD5E09" w:rsidRDefault="002161F0" w:rsidP="00EF00B1">
            <w:pPr>
              <w:spacing w:after="0" w:line="240" w:lineRule="auto"/>
              <w:rPr>
                <w:rFonts w:ascii="Times New Roman" w:hAnsi="Times New Roman"/>
                <w:b/>
                <w:sz w:val="24"/>
                <w:szCs w:val="24"/>
              </w:rPr>
            </w:pPr>
            <w:r>
              <w:rPr>
                <w:rFonts w:ascii="Times New Roman" w:hAnsi="Times New Roman"/>
                <w:b/>
                <w:sz w:val="24"/>
                <w:szCs w:val="24"/>
              </w:rPr>
              <w:t xml:space="preserve">Уметь </w:t>
            </w:r>
            <w:r w:rsidRPr="003111DF">
              <w:rPr>
                <w:rFonts w:ascii="Times New Roman" w:hAnsi="Times New Roman"/>
                <w:sz w:val="24"/>
                <w:szCs w:val="24"/>
              </w:rPr>
              <w:t>давать характеристику героя</w:t>
            </w:r>
            <w:r>
              <w:rPr>
                <w:rFonts w:ascii="Times New Roman" w:hAnsi="Times New Roman"/>
                <w:sz w:val="24"/>
                <w:szCs w:val="24"/>
              </w:rPr>
              <w:t xml:space="preserve">, отбирать материал из художественного произведения, определять отношение </w:t>
            </w:r>
            <w:r>
              <w:rPr>
                <w:rFonts w:ascii="Times New Roman" w:hAnsi="Times New Roman"/>
                <w:sz w:val="24"/>
                <w:szCs w:val="24"/>
              </w:rPr>
              <w:lastRenderedPageBreak/>
              <w:t>автора к Дине и Жилину, их дружбе, выражать своё мнение</w:t>
            </w:r>
          </w:p>
        </w:tc>
        <w:tc>
          <w:tcPr>
            <w:tcW w:w="2127" w:type="dxa"/>
          </w:tcPr>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lastRenderedPageBreak/>
              <w:t>Ответить на вопросы (устно):</w:t>
            </w:r>
          </w:p>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-Почему Дина перестала видеть в Жилине врага</w:t>
            </w:r>
            <w:r w:rsidRPr="003111DF">
              <w:rPr>
                <w:rFonts w:ascii="Times New Roman" w:hAnsi="Times New Roman"/>
                <w:sz w:val="24"/>
                <w:szCs w:val="24"/>
              </w:rPr>
              <w:t>?</w:t>
            </w:r>
          </w:p>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 xml:space="preserve">-Как проявляет себя Жилин в момент расставания с </w:t>
            </w:r>
            <w:proofErr w:type="spellStart"/>
            <w:r>
              <w:rPr>
                <w:rFonts w:ascii="Times New Roman" w:hAnsi="Times New Roman"/>
                <w:sz w:val="24"/>
                <w:szCs w:val="24"/>
              </w:rPr>
              <w:t>Костылиным</w:t>
            </w:r>
            <w:proofErr w:type="spellEnd"/>
            <w:r>
              <w:rPr>
                <w:rFonts w:ascii="Times New Roman" w:hAnsi="Times New Roman"/>
                <w:sz w:val="24"/>
                <w:szCs w:val="24"/>
              </w:rPr>
              <w:t xml:space="preserve"> и </w:t>
            </w:r>
            <w:r>
              <w:rPr>
                <w:rFonts w:ascii="Times New Roman" w:hAnsi="Times New Roman"/>
                <w:sz w:val="24"/>
                <w:szCs w:val="24"/>
              </w:rPr>
              <w:lastRenderedPageBreak/>
              <w:t>Диной</w:t>
            </w:r>
            <w:r w:rsidRPr="000C30C7">
              <w:rPr>
                <w:rFonts w:ascii="Times New Roman" w:hAnsi="Times New Roman"/>
                <w:sz w:val="24"/>
                <w:szCs w:val="24"/>
              </w:rPr>
              <w:t>?</w:t>
            </w:r>
          </w:p>
          <w:p w:rsidR="002161F0" w:rsidRPr="000C30C7" w:rsidRDefault="002161F0" w:rsidP="00EF00B1">
            <w:pPr>
              <w:spacing w:after="0" w:line="240" w:lineRule="auto"/>
              <w:rPr>
                <w:rFonts w:ascii="Times New Roman" w:hAnsi="Times New Roman"/>
                <w:sz w:val="24"/>
                <w:szCs w:val="24"/>
              </w:rPr>
            </w:pPr>
            <w:r>
              <w:rPr>
                <w:rFonts w:ascii="Times New Roman" w:hAnsi="Times New Roman"/>
                <w:sz w:val="24"/>
                <w:szCs w:val="24"/>
              </w:rPr>
              <w:t>-Характеристика Дины  (детали её портрета, поведение, отношение к Жилину)</w:t>
            </w:r>
          </w:p>
        </w:tc>
        <w:tc>
          <w:tcPr>
            <w:tcW w:w="1559" w:type="dxa"/>
          </w:tcPr>
          <w:p w:rsidR="002161F0" w:rsidRPr="000C30C7" w:rsidRDefault="002161F0" w:rsidP="00EF00B1">
            <w:pPr>
              <w:spacing w:after="0" w:line="240" w:lineRule="auto"/>
              <w:rPr>
                <w:rFonts w:ascii="Times New Roman" w:hAnsi="Times New Roman"/>
                <w:sz w:val="24"/>
                <w:szCs w:val="24"/>
              </w:rPr>
            </w:pPr>
            <w:r>
              <w:rPr>
                <w:rFonts w:ascii="Times New Roman" w:hAnsi="Times New Roman"/>
                <w:sz w:val="24"/>
                <w:szCs w:val="24"/>
              </w:rPr>
              <w:lastRenderedPageBreak/>
              <w:t xml:space="preserve">Перечитать главы 3-6, пересказ «Жизнь Жилина и </w:t>
            </w:r>
            <w:proofErr w:type="spellStart"/>
            <w:r>
              <w:rPr>
                <w:rFonts w:ascii="Times New Roman" w:hAnsi="Times New Roman"/>
                <w:sz w:val="24"/>
                <w:szCs w:val="24"/>
              </w:rPr>
              <w:t>Костылина</w:t>
            </w:r>
            <w:proofErr w:type="spellEnd"/>
            <w:r>
              <w:rPr>
                <w:rFonts w:ascii="Times New Roman" w:hAnsi="Times New Roman"/>
                <w:sz w:val="24"/>
                <w:szCs w:val="24"/>
              </w:rPr>
              <w:t xml:space="preserve"> в плену»</w:t>
            </w: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lastRenderedPageBreak/>
              <w:t>8(40)</w:t>
            </w:r>
          </w:p>
        </w:tc>
        <w:tc>
          <w:tcPr>
            <w:tcW w:w="2014" w:type="dxa"/>
          </w:tcPr>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 xml:space="preserve">Два пленника: Жилин и </w:t>
            </w:r>
            <w:proofErr w:type="spellStart"/>
            <w:r>
              <w:rPr>
                <w:rFonts w:ascii="Times New Roman" w:hAnsi="Times New Roman"/>
                <w:sz w:val="24"/>
                <w:szCs w:val="24"/>
              </w:rPr>
              <w:t>Костылин</w:t>
            </w:r>
            <w:proofErr w:type="spellEnd"/>
            <w:r>
              <w:rPr>
                <w:rFonts w:ascii="Times New Roman" w:hAnsi="Times New Roman"/>
                <w:sz w:val="24"/>
                <w:szCs w:val="24"/>
              </w:rPr>
              <w:t>.</w:t>
            </w:r>
          </w:p>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Смысл заглавия  рассказа. Роль картин природы  в рассказе. Особенности языка произведения</w:t>
            </w:r>
          </w:p>
        </w:tc>
        <w:tc>
          <w:tcPr>
            <w:tcW w:w="878"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w:t>
            </w:r>
          </w:p>
        </w:tc>
        <w:tc>
          <w:tcPr>
            <w:tcW w:w="1781" w:type="dxa"/>
          </w:tcPr>
          <w:p w:rsidR="002161F0" w:rsidRDefault="002161F0" w:rsidP="00EF00B1">
            <w:pPr>
              <w:spacing w:after="0" w:line="240" w:lineRule="auto"/>
              <w:rPr>
                <w:rFonts w:ascii="Times New Roman" w:hAnsi="Times New Roman"/>
                <w:sz w:val="24"/>
                <w:szCs w:val="24"/>
              </w:rPr>
            </w:pPr>
            <w:r>
              <w:rPr>
                <w:rFonts w:ascii="Times New Roman" w:hAnsi="Times New Roman"/>
                <w:b/>
                <w:sz w:val="24"/>
                <w:szCs w:val="24"/>
              </w:rPr>
              <w:t xml:space="preserve">Знать </w:t>
            </w:r>
            <w:r w:rsidRPr="000C30C7">
              <w:rPr>
                <w:rFonts w:ascii="Times New Roman" w:hAnsi="Times New Roman"/>
                <w:sz w:val="24"/>
                <w:szCs w:val="24"/>
              </w:rPr>
              <w:t>понятия</w:t>
            </w:r>
            <w:r>
              <w:rPr>
                <w:rFonts w:ascii="Times New Roman" w:hAnsi="Times New Roman"/>
                <w:sz w:val="24"/>
                <w:szCs w:val="24"/>
              </w:rPr>
              <w:t xml:space="preserve"> «герой», «сопоставление», «противопоставление»,</w:t>
            </w:r>
          </w:p>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 xml:space="preserve"> средства раскрытия характера действующих лиц;</w:t>
            </w:r>
          </w:p>
          <w:p w:rsidR="002161F0" w:rsidRPr="00AD5E09" w:rsidRDefault="002161F0" w:rsidP="00EF00B1">
            <w:pPr>
              <w:spacing w:after="0" w:line="240" w:lineRule="auto"/>
              <w:rPr>
                <w:rFonts w:ascii="Times New Roman" w:hAnsi="Times New Roman"/>
                <w:b/>
                <w:sz w:val="24"/>
                <w:szCs w:val="24"/>
              </w:rPr>
            </w:pPr>
            <w:r>
              <w:rPr>
                <w:rFonts w:ascii="Times New Roman" w:hAnsi="Times New Roman"/>
                <w:b/>
                <w:sz w:val="24"/>
                <w:szCs w:val="24"/>
              </w:rPr>
              <w:t>Понимать</w:t>
            </w:r>
            <w:r w:rsidRPr="00CC3E3B">
              <w:rPr>
                <w:rFonts w:ascii="Times New Roman" w:hAnsi="Times New Roman"/>
                <w:sz w:val="24"/>
                <w:szCs w:val="24"/>
              </w:rPr>
              <w:t xml:space="preserve"> простоту и динамику языка</w:t>
            </w:r>
            <w:r>
              <w:rPr>
                <w:rFonts w:ascii="Times New Roman" w:hAnsi="Times New Roman"/>
                <w:sz w:val="24"/>
                <w:szCs w:val="24"/>
              </w:rPr>
              <w:t>; анализ художественного текста</w:t>
            </w:r>
          </w:p>
        </w:tc>
        <w:tc>
          <w:tcPr>
            <w:tcW w:w="2127" w:type="dxa"/>
          </w:tcPr>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t xml:space="preserve">Озаглавить эпизоды, в которых ярче всего проявилось различие характеров Жилина и </w:t>
            </w:r>
            <w:proofErr w:type="spellStart"/>
            <w:r>
              <w:rPr>
                <w:rFonts w:ascii="Times New Roman" w:hAnsi="Times New Roman"/>
                <w:sz w:val="24"/>
                <w:szCs w:val="24"/>
              </w:rPr>
              <w:t>Костылина</w:t>
            </w:r>
            <w:proofErr w:type="spellEnd"/>
            <w:r>
              <w:rPr>
                <w:rFonts w:ascii="Times New Roman" w:hAnsi="Times New Roman"/>
                <w:sz w:val="24"/>
                <w:szCs w:val="24"/>
              </w:rPr>
              <w:t>.</w:t>
            </w:r>
          </w:p>
        </w:tc>
        <w:tc>
          <w:tcPr>
            <w:tcW w:w="1559" w:type="dxa"/>
          </w:tcPr>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t xml:space="preserve"> Написать сочинение</w:t>
            </w: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9(41)</w:t>
            </w:r>
          </w:p>
        </w:tc>
        <w:tc>
          <w:tcPr>
            <w:tcW w:w="2014" w:type="dxa"/>
          </w:tcPr>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А.П.Чехов. Слово о писателе. «Хирургия»</w:t>
            </w:r>
          </w:p>
        </w:tc>
        <w:tc>
          <w:tcPr>
            <w:tcW w:w="878"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w:t>
            </w:r>
          </w:p>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ИКТ</w:t>
            </w:r>
          </w:p>
        </w:tc>
        <w:tc>
          <w:tcPr>
            <w:tcW w:w="1781" w:type="dxa"/>
          </w:tcPr>
          <w:p w:rsidR="002161F0" w:rsidRDefault="002161F0" w:rsidP="00EF00B1">
            <w:pPr>
              <w:spacing w:after="0" w:line="240" w:lineRule="auto"/>
              <w:rPr>
                <w:rFonts w:ascii="Times New Roman" w:hAnsi="Times New Roman"/>
                <w:sz w:val="24"/>
                <w:szCs w:val="24"/>
              </w:rPr>
            </w:pPr>
            <w:r>
              <w:rPr>
                <w:rFonts w:ascii="Times New Roman" w:hAnsi="Times New Roman"/>
                <w:b/>
                <w:sz w:val="24"/>
                <w:szCs w:val="24"/>
              </w:rPr>
              <w:t xml:space="preserve">Знать </w:t>
            </w:r>
            <w:r w:rsidRPr="00B9236C">
              <w:rPr>
                <w:rFonts w:ascii="Times New Roman" w:hAnsi="Times New Roman"/>
                <w:sz w:val="24"/>
                <w:szCs w:val="24"/>
              </w:rPr>
              <w:t>автора и</w:t>
            </w:r>
            <w:r>
              <w:rPr>
                <w:rFonts w:ascii="Times New Roman" w:hAnsi="Times New Roman"/>
                <w:b/>
                <w:sz w:val="24"/>
                <w:szCs w:val="24"/>
              </w:rPr>
              <w:t xml:space="preserve">  </w:t>
            </w:r>
            <w:r w:rsidRPr="00B9236C">
              <w:rPr>
                <w:rFonts w:ascii="Times New Roman" w:hAnsi="Times New Roman"/>
                <w:sz w:val="24"/>
                <w:szCs w:val="24"/>
              </w:rPr>
              <w:t>биографические сведения о нём</w:t>
            </w:r>
            <w:r>
              <w:rPr>
                <w:rFonts w:ascii="Times New Roman" w:hAnsi="Times New Roman"/>
                <w:sz w:val="24"/>
                <w:szCs w:val="24"/>
              </w:rPr>
              <w:t>;</w:t>
            </w:r>
          </w:p>
          <w:p w:rsidR="002161F0" w:rsidRPr="00AD5E09" w:rsidRDefault="002161F0" w:rsidP="00EF00B1">
            <w:pPr>
              <w:spacing w:after="0" w:line="240" w:lineRule="auto"/>
              <w:rPr>
                <w:rFonts w:ascii="Times New Roman" w:hAnsi="Times New Roman"/>
                <w:b/>
                <w:sz w:val="24"/>
                <w:szCs w:val="24"/>
              </w:rPr>
            </w:pPr>
            <w:r w:rsidRPr="00B9236C">
              <w:rPr>
                <w:rFonts w:ascii="Times New Roman" w:hAnsi="Times New Roman"/>
                <w:b/>
                <w:sz w:val="24"/>
                <w:szCs w:val="24"/>
              </w:rPr>
              <w:t>Уметь</w:t>
            </w:r>
            <w:r>
              <w:rPr>
                <w:rFonts w:ascii="Times New Roman" w:hAnsi="Times New Roman"/>
                <w:sz w:val="24"/>
                <w:szCs w:val="24"/>
              </w:rPr>
              <w:t xml:space="preserve"> составить рассказ о писателе на основе прочитанного; передавать содержание рассказа</w:t>
            </w:r>
          </w:p>
        </w:tc>
        <w:tc>
          <w:tcPr>
            <w:tcW w:w="2127" w:type="dxa"/>
          </w:tcPr>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t>Чтение по ролям</w:t>
            </w:r>
          </w:p>
        </w:tc>
        <w:tc>
          <w:tcPr>
            <w:tcW w:w="1559" w:type="dxa"/>
          </w:tcPr>
          <w:p w:rsidR="002161F0" w:rsidRPr="00D860E7" w:rsidRDefault="002161F0" w:rsidP="00EF00B1">
            <w:pPr>
              <w:spacing w:after="0" w:line="240" w:lineRule="auto"/>
              <w:rPr>
                <w:rFonts w:ascii="Times New Roman" w:hAnsi="Times New Roman"/>
                <w:sz w:val="24"/>
                <w:szCs w:val="24"/>
              </w:rPr>
            </w:pPr>
            <w:r>
              <w:rPr>
                <w:rFonts w:ascii="Times New Roman" w:hAnsi="Times New Roman"/>
                <w:sz w:val="24"/>
                <w:szCs w:val="24"/>
              </w:rPr>
              <w:t>С.277-279 пересказ;  инсценированное чтение</w:t>
            </w: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10(42)</w:t>
            </w:r>
          </w:p>
        </w:tc>
        <w:tc>
          <w:tcPr>
            <w:tcW w:w="2014" w:type="dxa"/>
          </w:tcPr>
          <w:p w:rsidR="002161F0" w:rsidRDefault="002161F0" w:rsidP="00EF00B1">
            <w:pPr>
              <w:spacing w:after="0" w:line="240" w:lineRule="auto"/>
              <w:rPr>
                <w:rFonts w:ascii="Times New Roman" w:hAnsi="Times New Roman"/>
                <w:sz w:val="24"/>
                <w:szCs w:val="24"/>
              </w:rPr>
            </w:pPr>
            <w:r w:rsidRPr="00F75665">
              <w:rPr>
                <w:rFonts w:ascii="Times New Roman" w:hAnsi="Times New Roman"/>
                <w:sz w:val="24"/>
                <w:szCs w:val="24"/>
              </w:rPr>
              <w:t>Русские поэты XIX века  о Родине и родной природе. Лири</w:t>
            </w:r>
            <w:r>
              <w:rPr>
                <w:rFonts w:ascii="Times New Roman" w:hAnsi="Times New Roman"/>
                <w:sz w:val="24"/>
                <w:szCs w:val="24"/>
              </w:rPr>
              <w:t>ка Ф. И.</w:t>
            </w:r>
            <w:r w:rsidRPr="00F75665">
              <w:rPr>
                <w:rFonts w:ascii="Times New Roman" w:hAnsi="Times New Roman"/>
                <w:sz w:val="24"/>
                <w:szCs w:val="24"/>
              </w:rPr>
              <w:t>Тютчева</w:t>
            </w:r>
            <w:r>
              <w:rPr>
                <w:rFonts w:ascii="Times New Roman" w:hAnsi="Times New Roman"/>
                <w:sz w:val="24"/>
                <w:szCs w:val="24"/>
              </w:rPr>
              <w:t>,</w:t>
            </w:r>
          </w:p>
          <w:p w:rsidR="002161F0" w:rsidRPr="00F75665" w:rsidRDefault="002161F0" w:rsidP="00EF00B1">
            <w:pPr>
              <w:spacing w:after="0" w:line="240" w:lineRule="auto"/>
              <w:rPr>
                <w:rFonts w:ascii="Times New Roman" w:hAnsi="Times New Roman"/>
                <w:sz w:val="24"/>
                <w:szCs w:val="24"/>
              </w:rPr>
            </w:pPr>
            <w:r>
              <w:rPr>
                <w:rFonts w:ascii="Times New Roman" w:hAnsi="Times New Roman"/>
                <w:sz w:val="24"/>
                <w:szCs w:val="24"/>
              </w:rPr>
              <w:t>А.Н.Плещеева, И.С.Никитина и др.</w:t>
            </w:r>
          </w:p>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 xml:space="preserve"> </w:t>
            </w:r>
          </w:p>
        </w:tc>
        <w:tc>
          <w:tcPr>
            <w:tcW w:w="878"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w:t>
            </w:r>
          </w:p>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ИКТ</w:t>
            </w:r>
          </w:p>
        </w:tc>
        <w:tc>
          <w:tcPr>
            <w:tcW w:w="1781" w:type="dxa"/>
          </w:tcPr>
          <w:p w:rsidR="002161F0" w:rsidRPr="00110E22" w:rsidRDefault="002161F0" w:rsidP="00EF00B1">
            <w:pPr>
              <w:spacing w:after="0" w:line="240" w:lineRule="auto"/>
              <w:rPr>
                <w:rFonts w:ascii="Times New Roman" w:hAnsi="Times New Roman"/>
                <w:sz w:val="24"/>
                <w:szCs w:val="24"/>
              </w:rPr>
            </w:pPr>
            <w:r w:rsidRPr="00110E22">
              <w:rPr>
                <w:rFonts w:ascii="Times New Roman" w:hAnsi="Times New Roman"/>
                <w:sz w:val="24"/>
                <w:szCs w:val="24"/>
              </w:rPr>
              <w:t xml:space="preserve">Знать, уметь и владеть навыками анализа поэтического произведения (уметь определять тему, идею, значение заголовка, находить средства художественной </w:t>
            </w:r>
            <w:r w:rsidRPr="00110E22">
              <w:rPr>
                <w:rFonts w:ascii="Times New Roman" w:hAnsi="Times New Roman"/>
                <w:sz w:val="24"/>
                <w:szCs w:val="24"/>
              </w:rPr>
              <w:lastRenderedPageBreak/>
              <w:t>выразительности, понимать их роль в стихотворении, особенность звукового оформления, рифму, определять настроение, которым проникнуто стихотворение).</w:t>
            </w:r>
          </w:p>
          <w:p w:rsidR="002161F0" w:rsidRPr="00AD5E09" w:rsidRDefault="002161F0" w:rsidP="00EF00B1">
            <w:pPr>
              <w:spacing w:after="0" w:line="240" w:lineRule="auto"/>
              <w:rPr>
                <w:rFonts w:ascii="Times New Roman" w:hAnsi="Times New Roman"/>
                <w:b/>
                <w:sz w:val="24"/>
                <w:szCs w:val="24"/>
              </w:rPr>
            </w:pPr>
          </w:p>
        </w:tc>
        <w:tc>
          <w:tcPr>
            <w:tcW w:w="2127" w:type="dxa"/>
          </w:tcPr>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lastRenderedPageBreak/>
              <w:t>Выразительное чтение; анализ  стихотворений</w:t>
            </w:r>
          </w:p>
        </w:tc>
        <w:tc>
          <w:tcPr>
            <w:tcW w:w="1559" w:type="dxa"/>
          </w:tcPr>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t>С.287-наизусть</w:t>
            </w: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Pr="00110E22" w:rsidRDefault="002161F0" w:rsidP="00EF00B1">
            <w:pPr>
              <w:spacing w:after="0" w:line="240" w:lineRule="auto"/>
              <w:jc w:val="center"/>
              <w:rPr>
                <w:rFonts w:ascii="Times New Roman" w:hAnsi="Times New Roman"/>
                <w:color w:val="0070C0"/>
                <w:sz w:val="24"/>
                <w:szCs w:val="24"/>
              </w:rPr>
            </w:pPr>
            <w:r w:rsidRPr="00110E22">
              <w:rPr>
                <w:rFonts w:ascii="Times New Roman" w:hAnsi="Times New Roman"/>
                <w:color w:val="0070C0"/>
                <w:sz w:val="24"/>
                <w:szCs w:val="24"/>
                <w:lang w:val="en-US"/>
              </w:rPr>
              <w:lastRenderedPageBreak/>
              <w:t>VI.</w:t>
            </w:r>
          </w:p>
        </w:tc>
        <w:tc>
          <w:tcPr>
            <w:tcW w:w="2014" w:type="dxa"/>
          </w:tcPr>
          <w:p w:rsidR="002161F0" w:rsidRPr="00110E22" w:rsidRDefault="002161F0" w:rsidP="00EF00B1">
            <w:pPr>
              <w:spacing w:after="0" w:line="240" w:lineRule="auto"/>
              <w:rPr>
                <w:rFonts w:ascii="Times New Roman" w:hAnsi="Times New Roman"/>
                <w:color w:val="0070C0"/>
                <w:sz w:val="28"/>
                <w:szCs w:val="28"/>
              </w:rPr>
            </w:pPr>
            <w:r>
              <w:rPr>
                <w:rFonts w:ascii="Times New Roman" w:hAnsi="Times New Roman"/>
                <w:color w:val="0070C0"/>
                <w:sz w:val="28"/>
                <w:szCs w:val="28"/>
              </w:rPr>
              <w:t>Из русской  литературы  ХХ  века</w:t>
            </w:r>
          </w:p>
        </w:tc>
        <w:tc>
          <w:tcPr>
            <w:tcW w:w="878" w:type="dxa"/>
          </w:tcPr>
          <w:p w:rsidR="002161F0" w:rsidRPr="003772B2" w:rsidRDefault="002161F0" w:rsidP="00EF00B1">
            <w:pPr>
              <w:spacing w:after="0" w:line="240" w:lineRule="auto"/>
              <w:jc w:val="center"/>
              <w:rPr>
                <w:rFonts w:ascii="Times New Roman" w:hAnsi="Times New Roman"/>
                <w:color w:val="0070C0"/>
                <w:sz w:val="24"/>
                <w:szCs w:val="24"/>
              </w:rPr>
            </w:pPr>
            <w:r>
              <w:rPr>
                <w:rFonts w:ascii="Times New Roman" w:hAnsi="Times New Roman"/>
                <w:color w:val="0070C0"/>
                <w:sz w:val="24"/>
                <w:szCs w:val="24"/>
              </w:rPr>
              <w:t>(</w:t>
            </w:r>
            <w:r>
              <w:rPr>
                <w:rFonts w:ascii="Times New Roman" w:hAnsi="Times New Roman"/>
                <w:color w:val="0070C0"/>
                <w:sz w:val="24"/>
                <w:szCs w:val="24"/>
                <w:lang w:val="en-US"/>
              </w:rPr>
              <w:t>9</w:t>
            </w:r>
            <w:r>
              <w:rPr>
                <w:rFonts w:ascii="Times New Roman" w:hAnsi="Times New Roman"/>
                <w:color w:val="0070C0"/>
                <w:sz w:val="24"/>
                <w:szCs w:val="24"/>
              </w:rPr>
              <w:t>)</w:t>
            </w:r>
          </w:p>
        </w:tc>
        <w:tc>
          <w:tcPr>
            <w:tcW w:w="1781" w:type="dxa"/>
          </w:tcPr>
          <w:p w:rsidR="002161F0" w:rsidRPr="00AD5E09" w:rsidRDefault="002161F0" w:rsidP="00EF00B1">
            <w:pPr>
              <w:spacing w:after="0" w:line="240" w:lineRule="auto"/>
              <w:rPr>
                <w:rFonts w:ascii="Times New Roman" w:hAnsi="Times New Roman"/>
                <w:b/>
                <w:sz w:val="24"/>
                <w:szCs w:val="24"/>
              </w:rPr>
            </w:pPr>
          </w:p>
        </w:tc>
        <w:tc>
          <w:tcPr>
            <w:tcW w:w="2127" w:type="dxa"/>
          </w:tcPr>
          <w:p w:rsidR="002161F0" w:rsidRPr="00F11E0E" w:rsidRDefault="002161F0" w:rsidP="00EF00B1">
            <w:pPr>
              <w:spacing w:after="0" w:line="240" w:lineRule="auto"/>
              <w:rPr>
                <w:rFonts w:ascii="Times New Roman" w:hAnsi="Times New Roman"/>
                <w:sz w:val="24"/>
                <w:szCs w:val="24"/>
              </w:rPr>
            </w:pPr>
          </w:p>
        </w:tc>
        <w:tc>
          <w:tcPr>
            <w:tcW w:w="1559" w:type="dxa"/>
          </w:tcPr>
          <w:p w:rsidR="002161F0" w:rsidRPr="00F11E0E" w:rsidRDefault="002161F0" w:rsidP="00EF00B1">
            <w:pPr>
              <w:spacing w:after="0" w:line="240" w:lineRule="auto"/>
              <w:rPr>
                <w:rFonts w:ascii="Times New Roman" w:hAnsi="Times New Roman"/>
                <w:sz w:val="24"/>
                <w:szCs w:val="24"/>
              </w:rPr>
            </w:pP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11(43)</w:t>
            </w:r>
          </w:p>
        </w:tc>
        <w:tc>
          <w:tcPr>
            <w:tcW w:w="2014" w:type="dxa"/>
          </w:tcPr>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И.А.Бунин. Слово о писателе. Рассказ «Косцы».</w:t>
            </w:r>
            <w:r w:rsidRPr="00876CA1">
              <w:rPr>
                <w:rFonts w:ascii="Times New Roman" w:hAnsi="Times New Roman"/>
                <w:sz w:val="24"/>
                <w:szCs w:val="24"/>
              </w:rPr>
              <w:t xml:space="preserve"> </w:t>
            </w:r>
            <w:r>
              <w:rPr>
                <w:rFonts w:ascii="Times New Roman" w:hAnsi="Times New Roman"/>
                <w:sz w:val="24"/>
                <w:szCs w:val="24"/>
              </w:rPr>
              <w:t>Человек и природа в рассказе</w:t>
            </w:r>
          </w:p>
        </w:tc>
        <w:tc>
          <w:tcPr>
            <w:tcW w:w="878"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w:t>
            </w:r>
          </w:p>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ИКТ</w:t>
            </w:r>
          </w:p>
        </w:tc>
        <w:tc>
          <w:tcPr>
            <w:tcW w:w="1781" w:type="dxa"/>
          </w:tcPr>
          <w:p w:rsidR="002161F0" w:rsidRPr="00AD5E09" w:rsidRDefault="002161F0" w:rsidP="00EF00B1">
            <w:pPr>
              <w:spacing w:after="0" w:line="240" w:lineRule="auto"/>
              <w:rPr>
                <w:rFonts w:ascii="Times New Roman" w:hAnsi="Times New Roman"/>
                <w:b/>
                <w:sz w:val="24"/>
                <w:szCs w:val="24"/>
              </w:rPr>
            </w:pPr>
            <w:r>
              <w:rPr>
                <w:rFonts w:ascii="Times New Roman" w:hAnsi="Times New Roman"/>
                <w:b/>
                <w:sz w:val="24"/>
                <w:szCs w:val="24"/>
              </w:rPr>
              <w:t xml:space="preserve">Знать </w:t>
            </w:r>
            <w:r w:rsidRPr="00861845">
              <w:rPr>
                <w:rFonts w:ascii="Times New Roman" w:hAnsi="Times New Roman"/>
                <w:sz w:val="24"/>
                <w:szCs w:val="24"/>
              </w:rPr>
              <w:t>факты жизни,</w:t>
            </w:r>
            <w:r>
              <w:rPr>
                <w:rFonts w:ascii="Times New Roman" w:hAnsi="Times New Roman"/>
                <w:b/>
                <w:sz w:val="24"/>
                <w:szCs w:val="24"/>
              </w:rPr>
              <w:t xml:space="preserve"> </w:t>
            </w:r>
            <w:r w:rsidRPr="00861845">
              <w:rPr>
                <w:rFonts w:ascii="Times New Roman" w:hAnsi="Times New Roman"/>
                <w:sz w:val="24"/>
                <w:szCs w:val="24"/>
              </w:rPr>
              <w:t>положенные в основу рассказа</w:t>
            </w:r>
          </w:p>
        </w:tc>
        <w:tc>
          <w:tcPr>
            <w:tcW w:w="2127" w:type="dxa"/>
          </w:tcPr>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Анализ текста.</w:t>
            </w:r>
          </w:p>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Ответить на вопрос:</w:t>
            </w:r>
          </w:p>
          <w:p w:rsidR="002161F0" w:rsidRPr="00861845" w:rsidRDefault="002161F0" w:rsidP="00EF00B1">
            <w:pPr>
              <w:spacing w:after="0" w:line="240" w:lineRule="auto"/>
              <w:rPr>
                <w:rFonts w:ascii="Times New Roman" w:hAnsi="Times New Roman"/>
                <w:sz w:val="24"/>
                <w:szCs w:val="24"/>
              </w:rPr>
            </w:pPr>
            <w:r>
              <w:rPr>
                <w:rFonts w:ascii="Times New Roman" w:hAnsi="Times New Roman"/>
                <w:sz w:val="24"/>
                <w:szCs w:val="24"/>
              </w:rPr>
              <w:t>-В чём заключается своеобразие языка Бунина</w:t>
            </w:r>
            <w:r w:rsidRPr="00861845">
              <w:rPr>
                <w:rFonts w:ascii="Times New Roman" w:hAnsi="Times New Roman"/>
                <w:sz w:val="24"/>
                <w:szCs w:val="24"/>
              </w:rPr>
              <w:t>?</w:t>
            </w:r>
          </w:p>
          <w:p w:rsidR="002161F0" w:rsidRPr="00861845" w:rsidRDefault="002161F0" w:rsidP="00EF00B1">
            <w:pPr>
              <w:spacing w:after="0" w:line="240" w:lineRule="auto"/>
              <w:rPr>
                <w:rFonts w:ascii="Times New Roman" w:hAnsi="Times New Roman"/>
                <w:sz w:val="24"/>
                <w:szCs w:val="24"/>
              </w:rPr>
            </w:pPr>
            <w:r w:rsidRPr="00861845">
              <w:rPr>
                <w:rFonts w:ascii="Times New Roman" w:hAnsi="Times New Roman"/>
                <w:sz w:val="24"/>
                <w:szCs w:val="24"/>
              </w:rPr>
              <w:t>-</w:t>
            </w:r>
            <w:r>
              <w:rPr>
                <w:rFonts w:ascii="Times New Roman" w:hAnsi="Times New Roman"/>
                <w:sz w:val="24"/>
                <w:szCs w:val="24"/>
              </w:rPr>
              <w:t>О чём размышляет автор в конце рассказа</w:t>
            </w:r>
            <w:r w:rsidRPr="00861845">
              <w:rPr>
                <w:rFonts w:ascii="Times New Roman" w:hAnsi="Times New Roman"/>
                <w:sz w:val="24"/>
                <w:szCs w:val="24"/>
              </w:rPr>
              <w:t>?</w:t>
            </w:r>
          </w:p>
        </w:tc>
        <w:tc>
          <w:tcPr>
            <w:tcW w:w="1559" w:type="dxa"/>
          </w:tcPr>
          <w:p w:rsidR="002161F0" w:rsidRPr="00876CA1" w:rsidRDefault="002161F0" w:rsidP="00EF00B1">
            <w:pPr>
              <w:spacing w:after="0" w:line="240" w:lineRule="auto"/>
              <w:rPr>
                <w:rFonts w:ascii="Times New Roman" w:hAnsi="Times New Roman"/>
                <w:sz w:val="24"/>
                <w:szCs w:val="24"/>
              </w:rPr>
            </w:pPr>
            <w:r>
              <w:rPr>
                <w:rFonts w:ascii="Times New Roman" w:hAnsi="Times New Roman"/>
                <w:sz w:val="24"/>
                <w:szCs w:val="24"/>
                <w:lang w:val="en-US"/>
              </w:rPr>
              <w:t>c</w:t>
            </w:r>
            <w:r w:rsidRPr="00876CA1">
              <w:rPr>
                <w:rFonts w:ascii="Times New Roman" w:hAnsi="Times New Roman"/>
                <w:sz w:val="24"/>
                <w:szCs w:val="24"/>
              </w:rPr>
              <w:t>.4-</w:t>
            </w:r>
            <w:proofErr w:type="gramStart"/>
            <w:r w:rsidRPr="00876CA1">
              <w:rPr>
                <w:rFonts w:ascii="Times New Roman" w:hAnsi="Times New Roman"/>
                <w:sz w:val="24"/>
                <w:szCs w:val="24"/>
              </w:rPr>
              <w:t>9</w:t>
            </w:r>
            <w:r>
              <w:rPr>
                <w:rFonts w:ascii="Times New Roman" w:hAnsi="Times New Roman"/>
                <w:sz w:val="24"/>
                <w:szCs w:val="24"/>
              </w:rPr>
              <w:t xml:space="preserve"> </w:t>
            </w:r>
            <w:r w:rsidRPr="00876CA1">
              <w:rPr>
                <w:rFonts w:ascii="Times New Roman" w:hAnsi="Times New Roman"/>
                <w:sz w:val="24"/>
                <w:szCs w:val="24"/>
              </w:rPr>
              <w:t xml:space="preserve"> </w:t>
            </w:r>
            <w:proofErr w:type="spellStart"/>
            <w:r>
              <w:rPr>
                <w:rFonts w:ascii="Times New Roman" w:hAnsi="Times New Roman"/>
                <w:sz w:val="24"/>
                <w:szCs w:val="24"/>
              </w:rPr>
              <w:t>выр</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чит</w:t>
            </w:r>
            <w:proofErr w:type="spellEnd"/>
            <w:r>
              <w:rPr>
                <w:rFonts w:ascii="Times New Roman" w:hAnsi="Times New Roman"/>
                <w:sz w:val="24"/>
                <w:szCs w:val="24"/>
              </w:rPr>
              <w:t>., отв. на вопросы</w:t>
            </w: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12(44)</w:t>
            </w:r>
          </w:p>
        </w:tc>
        <w:tc>
          <w:tcPr>
            <w:tcW w:w="2014" w:type="dxa"/>
          </w:tcPr>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В.Г.Короленко. Слово о писателе. «В дурном обществе». Вася и его отец.</w:t>
            </w:r>
          </w:p>
        </w:tc>
        <w:tc>
          <w:tcPr>
            <w:tcW w:w="878"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w:t>
            </w:r>
          </w:p>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ИКТ</w:t>
            </w:r>
          </w:p>
        </w:tc>
        <w:tc>
          <w:tcPr>
            <w:tcW w:w="1781" w:type="dxa"/>
          </w:tcPr>
          <w:p w:rsidR="002161F0" w:rsidRPr="00AD5E09" w:rsidRDefault="002161F0" w:rsidP="00EF00B1">
            <w:pPr>
              <w:spacing w:after="0" w:line="240" w:lineRule="auto"/>
              <w:rPr>
                <w:rFonts w:ascii="Times New Roman" w:hAnsi="Times New Roman"/>
                <w:b/>
                <w:sz w:val="24"/>
                <w:szCs w:val="24"/>
              </w:rPr>
            </w:pPr>
            <w:r>
              <w:rPr>
                <w:rFonts w:ascii="Times New Roman" w:hAnsi="Times New Roman"/>
                <w:b/>
                <w:sz w:val="24"/>
                <w:szCs w:val="24"/>
              </w:rPr>
              <w:t xml:space="preserve">Знать </w:t>
            </w:r>
            <w:r w:rsidRPr="00876CA1">
              <w:rPr>
                <w:rFonts w:ascii="Times New Roman" w:hAnsi="Times New Roman"/>
                <w:sz w:val="24"/>
                <w:szCs w:val="24"/>
              </w:rPr>
              <w:t>факты жизни  писателя</w:t>
            </w:r>
            <w:r>
              <w:rPr>
                <w:rFonts w:ascii="Times New Roman" w:hAnsi="Times New Roman"/>
                <w:sz w:val="24"/>
                <w:szCs w:val="24"/>
              </w:rPr>
              <w:t>; сюжет повести, основных героев в их взаимосвязи</w:t>
            </w:r>
          </w:p>
        </w:tc>
        <w:tc>
          <w:tcPr>
            <w:tcW w:w="2127" w:type="dxa"/>
          </w:tcPr>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t>Комментированное чтение; ответы на вопросы</w:t>
            </w:r>
          </w:p>
        </w:tc>
        <w:tc>
          <w:tcPr>
            <w:tcW w:w="1559" w:type="dxa"/>
          </w:tcPr>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t xml:space="preserve">С. 11 пересказ, сравнительная характеристика Маруси и Сони; Васи и </w:t>
            </w:r>
            <w:proofErr w:type="spellStart"/>
            <w:r>
              <w:rPr>
                <w:rFonts w:ascii="Times New Roman" w:hAnsi="Times New Roman"/>
                <w:sz w:val="24"/>
                <w:szCs w:val="24"/>
              </w:rPr>
              <w:t>Валека</w:t>
            </w:r>
            <w:proofErr w:type="spellEnd"/>
            <w:r>
              <w:rPr>
                <w:rFonts w:ascii="Times New Roman" w:hAnsi="Times New Roman"/>
                <w:sz w:val="24"/>
                <w:szCs w:val="24"/>
              </w:rPr>
              <w:t xml:space="preserve">; Судьи и  </w:t>
            </w:r>
            <w:proofErr w:type="spellStart"/>
            <w:r>
              <w:rPr>
                <w:rFonts w:ascii="Times New Roman" w:hAnsi="Times New Roman"/>
                <w:sz w:val="24"/>
                <w:szCs w:val="24"/>
              </w:rPr>
              <w:t>Тыбурция</w:t>
            </w:r>
            <w:proofErr w:type="spellEnd"/>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13(45)</w:t>
            </w:r>
          </w:p>
        </w:tc>
        <w:tc>
          <w:tcPr>
            <w:tcW w:w="2014" w:type="dxa"/>
          </w:tcPr>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Контраст судеб героев в повести «В дурном обществе». Счастье дружбы в повести Короленко</w:t>
            </w:r>
          </w:p>
        </w:tc>
        <w:tc>
          <w:tcPr>
            <w:tcW w:w="878"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w:t>
            </w:r>
          </w:p>
        </w:tc>
        <w:tc>
          <w:tcPr>
            <w:tcW w:w="1781" w:type="dxa"/>
          </w:tcPr>
          <w:p w:rsidR="002161F0" w:rsidRPr="00AD5E09" w:rsidRDefault="002161F0" w:rsidP="00EF00B1">
            <w:pPr>
              <w:spacing w:after="0" w:line="240" w:lineRule="auto"/>
              <w:rPr>
                <w:rFonts w:ascii="Times New Roman" w:hAnsi="Times New Roman"/>
                <w:b/>
                <w:sz w:val="24"/>
                <w:szCs w:val="24"/>
              </w:rPr>
            </w:pPr>
            <w:r>
              <w:rPr>
                <w:rFonts w:ascii="Times New Roman" w:hAnsi="Times New Roman"/>
                <w:b/>
                <w:sz w:val="24"/>
                <w:szCs w:val="24"/>
              </w:rPr>
              <w:t xml:space="preserve">Знать </w:t>
            </w:r>
            <w:r w:rsidRPr="00DA0E99">
              <w:rPr>
                <w:rFonts w:ascii="Times New Roman" w:hAnsi="Times New Roman"/>
                <w:sz w:val="24"/>
                <w:szCs w:val="24"/>
              </w:rPr>
              <w:t>определение</w:t>
            </w:r>
            <w:r>
              <w:rPr>
                <w:rFonts w:ascii="Times New Roman" w:hAnsi="Times New Roman"/>
                <w:sz w:val="24"/>
                <w:szCs w:val="24"/>
              </w:rPr>
              <w:t xml:space="preserve"> понятия «композиция»</w:t>
            </w:r>
          </w:p>
        </w:tc>
        <w:tc>
          <w:tcPr>
            <w:tcW w:w="2127" w:type="dxa"/>
          </w:tcPr>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t>Ответить на вопросы</w:t>
            </w:r>
          </w:p>
        </w:tc>
        <w:tc>
          <w:tcPr>
            <w:tcW w:w="1559" w:type="dxa"/>
          </w:tcPr>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t>Написать сочинение</w:t>
            </w: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14(46)</w:t>
            </w:r>
          </w:p>
        </w:tc>
        <w:tc>
          <w:tcPr>
            <w:tcW w:w="2014" w:type="dxa"/>
          </w:tcPr>
          <w:p w:rsidR="002161F0" w:rsidRDefault="002161F0" w:rsidP="00EF00B1">
            <w:pPr>
              <w:spacing w:after="0" w:line="240" w:lineRule="auto"/>
              <w:rPr>
                <w:rFonts w:ascii="Times New Roman" w:hAnsi="Times New Roman"/>
                <w:b/>
                <w:sz w:val="24"/>
                <w:szCs w:val="24"/>
              </w:rPr>
            </w:pPr>
            <w:r w:rsidRPr="00AD7123">
              <w:rPr>
                <w:rFonts w:ascii="Times New Roman" w:hAnsi="Times New Roman"/>
                <w:b/>
                <w:sz w:val="24"/>
                <w:szCs w:val="24"/>
              </w:rPr>
              <w:t>Контрольный урок</w:t>
            </w:r>
          </w:p>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 xml:space="preserve">Анализ эпизода из повести В.Г.Короленко «В дурном </w:t>
            </w:r>
            <w:r>
              <w:rPr>
                <w:rFonts w:ascii="Times New Roman" w:hAnsi="Times New Roman"/>
                <w:sz w:val="24"/>
                <w:szCs w:val="24"/>
              </w:rPr>
              <w:lastRenderedPageBreak/>
              <w:t>обществе»</w:t>
            </w:r>
          </w:p>
        </w:tc>
        <w:tc>
          <w:tcPr>
            <w:tcW w:w="878"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lastRenderedPageBreak/>
              <w:t>1</w:t>
            </w:r>
          </w:p>
        </w:tc>
        <w:tc>
          <w:tcPr>
            <w:tcW w:w="1781" w:type="dxa"/>
          </w:tcPr>
          <w:p w:rsidR="002161F0" w:rsidRPr="00AD5E09" w:rsidRDefault="002161F0" w:rsidP="00EF00B1">
            <w:pPr>
              <w:spacing w:after="0" w:line="240" w:lineRule="auto"/>
              <w:rPr>
                <w:rFonts w:ascii="Times New Roman" w:hAnsi="Times New Roman"/>
                <w:b/>
                <w:sz w:val="24"/>
                <w:szCs w:val="24"/>
              </w:rPr>
            </w:pPr>
            <w:r>
              <w:rPr>
                <w:rFonts w:ascii="Times New Roman" w:hAnsi="Times New Roman"/>
                <w:b/>
                <w:sz w:val="24"/>
                <w:szCs w:val="24"/>
              </w:rPr>
              <w:t xml:space="preserve">Уметь </w:t>
            </w:r>
            <w:r w:rsidRPr="00DA0E99">
              <w:rPr>
                <w:rFonts w:ascii="Times New Roman" w:hAnsi="Times New Roman"/>
                <w:sz w:val="24"/>
                <w:szCs w:val="24"/>
              </w:rPr>
              <w:t>определять</w:t>
            </w:r>
            <w:r>
              <w:rPr>
                <w:rFonts w:ascii="Times New Roman" w:hAnsi="Times New Roman"/>
                <w:sz w:val="24"/>
                <w:szCs w:val="24"/>
              </w:rPr>
              <w:t xml:space="preserve"> границы эпизода в произведении, пересказать </w:t>
            </w:r>
            <w:r>
              <w:rPr>
                <w:rFonts w:ascii="Times New Roman" w:hAnsi="Times New Roman"/>
                <w:sz w:val="24"/>
                <w:szCs w:val="24"/>
              </w:rPr>
              <w:lastRenderedPageBreak/>
              <w:t>его кратко, назвать его тему</w:t>
            </w:r>
          </w:p>
        </w:tc>
        <w:tc>
          <w:tcPr>
            <w:tcW w:w="2127" w:type="dxa"/>
          </w:tcPr>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lastRenderedPageBreak/>
              <w:t>Анализ эпизода</w:t>
            </w:r>
          </w:p>
        </w:tc>
        <w:tc>
          <w:tcPr>
            <w:tcW w:w="1559" w:type="dxa"/>
          </w:tcPr>
          <w:p w:rsidR="002161F0" w:rsidRPr="00F11E0E" w:rsidRDefault="002161F0" w:rsidP="00EF00B1">
            <w:pPr>
              <w:spacing w:after="0" w:line="240" w:lineRule="auto"/>
              <w:rPr>
                <w:rFonts w:ascii="Times New Roman" w:hAnsi="Times New Roman"/>
                <w:sz w:val="24"/>
                <w:szCs w:val="24"/>
              </w:rPr>
            </w:pP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lastRenderedPageBreak/>
              <w:t>15(47)</w:t>
            </w:r>
          </w:p>
        </w:tc>
        <w:tc>
          <w:tcPr>
            <w:tcW w:w="2014" w:type="dxa"/>
          </w:tcPr>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С.А.Есенин. Слово о поэте. Образ родного дома в стихах Есенина</w:t>
            </w:r>
          </w:p>
        </w:tc>
        <w:tc>
          <w:tcPr>
            <w:tcW w:w="878"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w:t>
            </w:r>
          </w:p>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ИКТ</w:t>
            </w:r>
          </w:p>
        </w:tc>
        <w:tc>
          <w:tcPr>
            <w:tcW w:w="1781" w:type="dxa"/>
          </w:tcPr>
          <w:p w:rsidR="002161F0" w:rsidRPr="00AD5E09" w:rsidRDefault="002161F0" w:rsidP="00EF00B1">
            <w:pPr>
              <w:spacing w:after="0" w:line="240" w:lineRule="auto"/>
              <w:rPr>
                <w:rFonts w:ascii="Times New Roman" w:hAnsi="Times New Roman"/>
                <w:b/>
                <w:sz w:val="24"/>
                <w:szCs w:val="24"/>
              </w:rPr>
            </w:pPr>
            <w:r>
              <w:rPr>
                <w:rFonts w:ascii="Times New Roman" w:hAnsi="Times New Roman"/>
                <w:b/>
                <w:sz w:val="24"/>
                <w:szCs w:val="24"/>
              </w:rPr>
              <w:t xml:space="preserve">Знать </w:t>
            </w:r>
            <w:r w:rsidRPr="00DA0E99">
              <w:rPr>
                <w:rFonts w:ascii="Times New Roman" w:hAnsi="Times New Roman"/>
                <w:sz w:val="24"/>
                <w:szCs w:val="24"/>
              </w:rPr>
              <w:t>основные события  жизни  С.Есенина</w:t>
            </w:r>
            <w:r>
              <w:rPr>
                <w:rFonts w:ascii="Times New Roman" w:hAnsi="Times New Roman"/>
                <w:sz w:val="24"/>
                <w:szCs w:val="24"/>
              </w:rPr>
              <w:t>, факты его жизни</w:t>
            </w:r>
          </w:p>
        </w:tc>
        <w:tc>
          <w:tcPr>
            <w:tcW w:w="2127" w:type="dxa"/>
          </w:tcPr>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t>Выразительное чтение</w:t>
            </w:r>
          </w:p>
        </w:tc>
        <w:tc>
          <w:tcPr>
            <w:tcW w:w="1559" w:type="dxa"/>
          </w:tcPr>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С.49-50 пересказ;</w:t>
            </w:r>
          </w:p>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t>Выучить стихотворение наизусть по выбору</w:t>
            </w: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16(48)</w:t>
            </w:r>
          </w:p>
        </w:tc>
        <w:tc>
          <w:tcPr>
            <w:tcW w:w="2014" w:type="dxa"/>
          </w:tcPr>
          <w:p w:rsidR="002161F0" w:rsidRPr="00341E04" w:rsidRDefault="002161F0" w:rsidP="00EF00B1">
            <w:pPr>
              <w:spacing w:after="0" w:line="240" w:lineRule="auto"/>
              <w:rPr>
                <w:rFonts w:ascii="Times New Roman" w:hAnsi="Times New Roman"/>
                <w:sz w:val="24"/>
                <w:szCs w:val="24"/>
              </w:rPr>
            </w:pPr>
            <w:r w:rsidRPr="00341E04">
              <w:rPr>
                <w:rFonts w:ascii="Times New Roman" w:hAnsi="Times New Roman"/>
                <w:sz w:val="24"/>
                <w:szCs w:val="24"/>
              </w:rPr>
              <w:t>П. П. Бажов. Слово о писате</w:t>
            </w:r>
            <w:r w:rsidRPr="00341E04">
              <w:rPr>
                <w:rFonts w:ascii="Times New Roman" w:hAnsi="Times New Roman"/>
                <w:sz w:val="24"/>
                <w:szCs w:val="24"/>
              </w:rPr>
              <w:softHyphen/>
              <w:t>ле. «Медной горы Хозяйка». Трудолюбие и талант Данилы-мастера</w:t>
            </w:r>
          </w:p>
        </w:tc>
        <w:tc>
          <w:tcPr>
            <w:tcW w:w="878"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w:t>
            </w:r>
          </w:p>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ИКТ</w:t>
            </w:r>
          </w:p>
        </w:tc>
        <w:tc>
          <w:tcPr>
            <w:tcW w:w="1781" w:type="dxa"/>
          </w:tcPr>
          <w:p w:rsidR="002161F0" w:rsidRPr="00341E04" w:rsidRDefault="002161F0" w:rsidP="00EF00B1">
            <w:pPr>
              <w:spacing w:after="0" w:line="240" w:lineRule="auto"/>
              <w:rPr>
                <w:rFonts w:ascii="Times New Roman" w:hAnsi="Times New Roman"/>
                <w:b/>
                <w:sz w:val="24"/>
                <w:szCs w:val="24"/>
              </w:rPr>
            </w:pPr>
            <w:r>
              <w:rPr>
                <w:rFonts w:ascii="Times New Roman" w:hAnsi="Times New Roman"/>
                <w:b/>
                <w:sz w:val="24"/>
                <w:szCs w:val="24"/>
              </w:rPr>
              <w:t>З</w:t>
            </w:r>
            <w:r w:rsidRPr="00341E04">
              <w:rPr>
                <w:rFonts w:ascii="Times New Roman" w:hAnsi="Times New Roman"/>
                <w:b/>
                <w:sz w:val="24"/>
                <w:szCs w:val="24"/>
              </w:rPr>
              <w:t>нать</w:t>
            </w:r>
            <w:r w:rsidRPr="00341E04">
              <w:rPr>
                <w:rFonts w:ascii="Times New Roman" w:hAnsi="Times New Roman"/>
                <w:sz w:val="24"/>
                <w:szCs w:val="24"/>
              </w:rPr>
              <w:t xml:space="preserve"> содержание  сказов </w:t>
            </w:r>
            <w:r>
              <w:rPr>
                <w:rFonts w:ascii="Times New Roman" w:hAnsi="Times New Roman"/>
                <w:sz w:val="24"/>
                <w:szCs w:val="24"/>
              </w:rPr>
              <w:t>П.П. Б</w:t>
            </w:r>
            <w:r w:rsidRPr="00341E04">
              <w:rPr>
                <w:rFonts w:ascii="Times New Roman" w:hAnsi="Times New Roman"/>
                <w:sz w:val="24"/>
                <w:szCs w:val="24"/>
              </w:rPr>
              <w:t>ажова уметь определять тему произведения, выделять проблемы.</w:t>
            </w:r>
          </w:p>
        </w:tc>
        <w:tc>
          <w:tcPr>
            <w:tcW w:w="2127" w:type="dxa"/>
          </w:tcPr>
          <w:p w:rsidR="002161F0" w:rsidRPr="00341E04" w:rsidRDefault="002161F0" w:rsidP="00EF00B1">
            <w:pPr>
              <w:autoSpaceDE w:val="0"/>
              <w:autoSpaceDN w:val="0"/>
              <w:adjustRightInd w:val="0"/>
              <w:ind w:left="30" w:right="30"/>
              <w:rPr>
                <w:rFonts w:ascii="Times New Roman" w:hAnsi="Times New Roman"/>
                <w:sz w:val="24"/>
                <w:szCs w:val="24"/>
              </w:rPr>
            </w:pPr>
            <w:r>
              <w:rPr>
                <w:rFonts w:ascii="Times New Roman" w:hAnsi="Times New Roman"/>
                <w:sz w:val="24"/>
                <w:szCs w:val="24"/>
              </w:rPr>
              <w:t>Ч</w:t>
            </w:r>
            <w:r w:rsidRPr="00341E04">
              <w:rPr>
                <w:rFonts w:ascii="Times New Roman" w:hAnsi="Times New Roman"/>
                <w:sz w:val="24"/>
                <w:szCs w:val="24"/>
              </w:rPr>
              <w:t>тение  сказа. Беседа по вопросам.</w:t>
            </w:r>
          </w:p>
          <w:p w:rsidR="002161F0" w:rsidRPr="00F11E0E" w:rsidRDefault="002161F0" w:rsidP="00EF00B1">
            <w:pPr>
              <w:spacing w:after="0" w:line="240" w:lineRule="auto"/>
              <w:rPr>
                <w:rFonts w:ascii="Times New Roman" w:hAnsi="Times New Roman"/>
                <w:sz w:val="24"/>
                <w:szCs w:val="24"/>
              </w:rPr>
            </w:pPr>
          </w:p>
        </w:tc>
        <w:tc>
          <w:tcPr>
            <w:tcW w:w="1559" w:type="dxa"/>
          </w:tcPr>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t>С.53-54 пересказ; с.54-64, вопр.7</w:t>
            </w: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17(49)</w:t>
            </w:r>
          </w:p>
        </w:tc>
        <w:tc>
          <w:tcPr>
            <w:tcW w:w="2014" w:type="dxa"/>
          </w:tcPr>
          <w:p w:rsidR="002161F0" w:rsidRPr="00341E04" w:rsidRDefault="002161F0" w:rsidP="00EF00B1">
            <w:pPr>
              <w:spacing w:after="0" w:line="240" w:lineRule="auto"/>
              <w:rPr>
                <w:rFonts w:ascii="Times New Roman" w:hAnsi="Times New Roman"/>
                <w:sz w:val="24"/>
                <w:szCs w:val="24"/>
              </w:rPr>
            </w:pPr>
            <w:r w:rsidRPr="00341E04">
              <w:rPr>
                <w:rFonts w:ascii="Times New Roman" w:hAnsi="Times New Roman"/>
                <w:sz w:val="24"/>
                <w:szCs w:val="24"/>
              </w:rPr>
              <w:t>К. Г. Паустовский. Слово о писателе. Герои и их поступки в сказке «Теплый хлеб»</w:t>
            </w:r>
          </w:p>
        </w:tc>
        <w:tc>
          <w:tcPr>
            <w:tcW w:w="878"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w:t>
            </w:r>
          </w:p>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ИКТ</w:t>
            </w:r>
          </w:p>
        </w:tc>
        <w:tc>
          <w:tcPr>
            <w:tcW w:w="1781" w:type="dxa"/>
          </w:tcPr>
          <w:p w:rsidR="002161F0" w:rsidRPr="00341E04" w:rsidRDefault="002161F0" w:rsidP="00EF00B1">
            <w:pPr>
              <w:autoSpaceDE w:val="0"/>
              <w:autoSpaceDN w:val="0"/>
              <w:adjustRightInd w:val="0"/>
              <w:ind w:left="30" w:right="30"/>
              <w:rPr>
                <w:rFonts w:ascii="Times New Roman" w:hAnsi="Times New Roman"/>
                <w:sz w:val="24"/>
                <w:szCs w:val="24"/>
              </w:rPr>
            </w:pPr>
            <w:r>
              <w:rPr>
                <w:rFonts w:ascii="Times New Roman" w:hAnsi="Times New Roman"/>
                <w:b/>
                <w:sz w:val="24"/>
                <w:szCs w:val="24"/>
              </w:rPr>
              <w:t>З</w:t>
            </w:r>
            <w:r w:rsidRPr="00341E04">
              <w:rPr>
                <w:rFonts w:ascii="Times New Roman" w:hAnsi="Times New Roman"/>
                <w:b/>
                <w:sz w:val="24"/>
                <w:szCs w:val="24"/>
              </w:rPr>
              <w:t xml:space="preserve">нать </w:t>
            </w:r>
            <w:r w:rsidRPr="00341E04">
              <w:rPr>
                <w:rFonts w:ascii="Times New Roman" w:hAnsi="Times New Roman"/>
                <w:sz w:val="24"/>
                <w:szCs w:val="24"/>
              </w:rPr>
              <w:t>содержание рассказов К. Паустовского, уметь определять тему произведения, выделять проблемы.</w:t>
            </w:r>
          </w:p>
          <w:p w:rsidR="002161F0" w:rsidRPr="00AD5E09" w:rsidRDefault="002161F0" w:rsidP="00EF00B1">
            <w:pPr>
              <w:spacing w:after="0" w:line="240" w:lineRule="auto"/>
              <w:rPr>
                <w:rFonts w:ascii="Times New Roman" w:hAnsi="Times New Roman"/>
                <w:b/>
                <w:sz w:val="24"/>
                <w:szCs w:val="24"/>
              </w:rPr>
            </w:pPr>
          </w:p>
        </w:tc>
        <w:tc>
          <w:tcPr>
            <w:tcW w:w="2127" w:type="dxa"/>
          </w:tcPr>
          <w:p w:rsidR="002161F0" w:rsidRPr="00614082" w:rsidRDefault="002161F0" w:rsidP="00EF00B1">
            <w:pPr>
              <w:autoSpaceDE w:val="0"/>
              <w:autoSpaceDN w:val="0"/>
              <w:adjustRightInd w:val="0"/>
              <w:ind w:left="30" w:right="30"/>
              <w:rPr>
                <w:rFonts w:ascii="Times New Roman" w:hAnsi="Times New Roman"/>
                <w:sz w:val="24"/>
                <w:szCs w:val="24"/>
              </w:rPr>
            </w:pPr>
            <w:r>
              <w:rPr>
                <w:rFonts w:ascii="Times New Roman" w:hAnsi="Times New Roman"/>
                <w:sz w:val="24"/>
                <w:szCs w:val="24"/>
              </w:rPr>
              <w:t>Ч</w:t>
            </w:r>
            <w:r w:rsidRPr="00614082">
              <w:rPr>
                <w:rFonts w:ascii="Times New Roman" w:hAnsi="Times New Roman"/>
                <w:sz w:val="24"/>
                <w:szCs w:val="24"/>
              </w:rPr>
              <w:t>тение рассказа. Беседа по вопросам.</w:t>
            </w:r>
          </w:p>
          <w:p w:rsidR="002161F0" w:rsidRPr="00F11E0E" w:rsidRDefault="002161F0" w:rsidP="00EF00B1">
            <w:pPr>
              <w:spacing w:after="0" w:line="240" w:lineRule="auto"/>
              <w:rPr>
                <w:rFonts w:ascii="Times New Roman" w:hAnsi="Times New Roman"/>
                <w:sz w:val="24"/>
                <w:szCs w:val="24"/>
              </w:rPr>
            </w:pPr>
          </w:p>
        </w:tc>
        <w:tc>
          <w:tcPr>
            <w:tcW w:w="1559" w:type="dxa"/>
          </w:tcPr>
          <w:p w:rsidR="002161F0" w:rsidRPr="00614082" w:rsidRDefault="002161F0" w:rsidP="00EF00B1">
            <w:pPr>
              <w:spacing w:after="0" w:line="240" w:lineRule="auto"/>
              <w:rPr>
                <w:rFonts w:ascii="Times New Roman" w:hAnsi="Times New Roman"/>
                <w:sz w:val="24"/>
                <w:szCs w:val="24"/>
              </w:rPr>
            </w:pPr>
            <w:proofErr w:type="spellStart"/>
            <w:r w:rsidRPr="00614082">
              <w:rPr>
                <w:rFonts w:ascii="Times New Roman" w:hAnsi="Times New Roman"/>
                <w:sz w:val="24"/>
                <w:szCs w:val="24"/>
              </w:rPr>
              <w:t>Подг</w:t>
            </w:r>
            <w:proofErr w:type="spellEnd"/>
            <w:r w:rsidRPr="00614082">
              <w:rPr>
                <w:rFonts w:ascii="Times New Roman" w:hAnsi="Times New Roman"/>
                <w:sz w:val="24"/>
                <w:szCs w:val="24"/>
              </w:rPr>
              <w:t>. пересказ, задания 7-8 (с. 78), иллюстрации</w:t>
            </w: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18(50)</w:t>
            </w:r>
          </w:p>
        </w:tc>
        <w:tc>
          <w:tcPr>
            <w:tcW w:w="2014" w:type="dxa"/>
          </w:tcPr>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 xml:space="preserve">Роль пейзажа в сказке </w:t>
            </w:r>
          </w:p>
          <w:p w:rsidR="002161F0" w:rsidRPr="00614082" w:rsidRDefault="002161F0" w:rsidP="00EF00B1">
            <w:pPr>
              <w:spacing w:after="0" w:line="240" w:lineRule="auto"/>
              <w:rPr>
                <w:rFonts w:ascii="Times New Roman" w:hAnsi="Times New Roman"/>
                <w:sz w:val="24"/>
                <w:szCs w:val="24"/>
              </w:rPr>
            </w:pPr>
            <w:r>
              <w:rPr>
                <w:rFonts w:ascii="Times New Roman" w:hAnsi="Times New Roman"/>
                <w:sz w:val="24"/>
                <w:szCs w:val="24"/>
              </w:rPr>
              <w:t>К. Г.</w:t>
            </w:r>
            <w:r w:rsidRPr="00614082">
              <w:rPr>
                <w:rFonts w:ascii="Times New Roman" w:hAnsi="Times New Roman"/>
                <w:sz w:val="24"/>
                <w:szCs w:val="24"/>
              </w:rPr>
              <w:t>Паустовского «Теплый хлеб». Нравственные проблемы произведения</w:t>
            </w:r>
          </w:p>
        </w:tc>
        <w:tc>
          <w:tcPr>
            <w:tcW w:w="878"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w:t>
            </w:r>
          </w:p>
        </w:tc>
        <w:tc>
          <w:tcPr>
            <w:tcW w:w="1781" w:type="dxa"/>
          </w:tcPr>
          <w:p w:rsidR="002161F0" w:rsidRPr="004856DA" w:rsidRDefault="002161F0" w:rsidP="00EF00B1">
            <w:pPr>
              <w:autoSpaceDE w:val="0"/>
              <w:autoSpaceDN w:val="0"/>
              <w:adjustRightInd w:val="0"/>
              <w:ind w:left="30" w:right="30"/>
              <w:rPr>
                <w:sz w:val="18"/>
                <w:szCs w:val="18"/>
              </w:rPr>
            </w:pPr>
            <w:r w:rsidRPr="00614082">
              <w:rPr>
                <w:rFonts w:ascii="Times New Roman" w:hAnsi="Times New Roman"/>
                <w:b/>
                <w:i/>
                <w:iCs/>
                <w:sz w:val="24"/>
                <w:szCs w:val="24"/>
              </w:rPr>
              <w:t xml:space="preserve"> </w:t>
            </w:r>
            <w:r w:rsidRPr="00614082">
              <w:rPr>
                <w:rFonts w:ascii="Times New Roman" w:hAnsi="Times New Roman"/>
                <w:b/>
                <w:sz w:val="24"/>
                <w:szCs w:val="24"/>
              </w:rPr>
              <w:t>Знать, уметь</w:t>
            </w:r>
            <w:r w:rsidRPr="00614082">
              <w:rPr>
                <w:rFonts w:ascii="Times New Roman" w:hAnsi="Times New Roman"/>
                <w:sz w:val="24"/>
                <w:szCs w:val="24"/>
              </w:rPr>
              <w:t xml:space="preserve"> охарактеризовать героев, давать оценку их поступкам</w:t>
            </w:r>
            <w:r w:rsidRPr="004856DA">
              <w:rPr>
                <w:sz w:val="18"/>
                <w:szCs w:val="18"/>
              </w:rPr>
              <w:t>.</w:t>
            </w:r>
          </w:p>
          <w:p w:rsidR="002161F0" w:rsidRPr="00AD5E09" w:rsidRDefault="002161F0" w:rsidP="00EF00B1">
            <w:pPr>
              <w:spacing w:after="0" w:line="240" w:lineRule="auto"/>
              <w:rPr>
                <w:rFonts w:ascii="Times New Roman" w:hAnsi="Times New Roman"/>
                <w:b/>
                <w:sz w:val="24"/>
                <w:szCs w:val="24"/>
              </w:rPr>
            </w:pPr>
          </w:p>
        </w:tc>
        <w:tc>
          <w:tcPr>
            <w:tcW w:w="2127" w:type="dxa"/>
          </w:tcPr>
          <w:p w:rsidR="002161F0" w:rsidRPr="00614082" w:rsidRDefault="002161F0" w:rsidP="00EF00B1">
            <w:pPr>
              <w:autoSpaceDE w:val="0"/>
              <w:autoSpaceDN w:val="0"/>
              <w:adjustRightInd w:val="0"/>
              <w:ind w:left="30" w:right="30"/>
              <w:rPr>
                <w:rFonts w:ascii="Times New Roman" w:hAnsi="Times New Roman"/>
                <w:sz w:val="24"/>
                <w:szCs w:val="24"/>
              </w:rPr>
            </w:pPr>
            <w:r w:rsidRPr="00614082">
              <w:rPr>
                <w:rFonts w:ascii="Times New Roman" w:hAnsi="Times New Roman"/>
                <w:sz w:val="24"/>
                <w:szCs w:val="24"/>
              </w:rPr>
              <w:t>Инсценировки отрывков из рассказов К. Паустовского, выразительное чтение отрывков.</w:t>
            </w:r>
          </w:p>
          <w:p w:rsidR="002161F0" w:rsidRPr="00F11E0E" w:rsidRDefault="002161F0" w:rsidP="00EF00B1">
            <w:pPr>
              <w:spacing w:after="0" w:line="240" w:lineRule="auto"/>
              <w:rPr>
                <w:rFonts w:ascii="Times New Roman" w:hAnsi="Times New Roman"/>
                <w:sz w:val="24"/>
                <w:szCs w:val="24"/>
              </w:rPr>
            </w:pPr>
          </w:p>
        </w:tc>
        <w:tc>
          <w:tcPr>
            <w:tcW w:w="1559" w:type="dxa"/>
          </w:tcPr>
          <w:p w:rsidR="002161F0" w:rsidRPr="00614082" w:rsidRDefault="002161F0" w:rsidP="00EF00B1">
            <w:pPr>
              <w:spacing w:after="0" w:line="240" w:lineRule="auto"/>
              <w:rPr>
                <w:rFonts w:ascii="Times New Roman" w:hAnsi="Times New Roman"/>
                <w:sz w:val="24"/>
                <w:szCs w:val="24"/>
              </w:rPr>
            </w:pPr>
            <w:r>
              <w:rPr>
                <w:rFonts w:ascii="Times New Roman" w:hAnsi="Times New Roman"/>
                <w:sz w:val="24"/>
                <w:szCs w:val="24"/>
              </w:rPr>
              <w:t>Прочитать сказку «З</w:t>
            </w:r>
            <w:r w:rsidRPr="00614082">
              <w:rPr>
                <w:rFonts w:ascii="Times New Roman" w:hAnsi="Times New Roman"/>
                <w:sz w:val="24"/>
                <w:szCs w:val="24"/>
              </w:rPr>
              <w:t>аячьи лапы» иллюстрации</w:t>
            </w: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19(51)</w:t>
            </w:r>
          </w:p>
        </w:tc>
        <w:tc>
          <w:tcPr>
            <w:tcW w:w="2014" w:type="dxa"/>
          </w:tcPr>
          <w:p w:rsidR="002161F0" w:rsidRDefault="002161F0" w:rsidP="00EF00B1">
            <w:pPr>
              <w:autoSpaceDE w:val="0"/>
              <w:autoSpaceDN w:val="0"/>
              <w:adjustRightInd w:val="0"/>
              <w:spacing w:after="0"/>
              <w:rPr>
                <w:rFonts w:ascii="Times New Roman" w:hAnsi="Times New Roman"/>
                <w:sz w:val="24"/>
                <w:szCs w:val="24"/>
              </w:rPr>
            </w:pPr>
            <w:r w:rsidRPr="00614082">
              <w:rPr>
                <w:rFonts w:ascii="Times New Roman" w:hAnsi="Times New Roman"/>
                <w:sz w:val="24"/>
                <w:szCs w:val="24"/>
              </w:rPr>
              <w:t>К. Г. Паустовский. «Заячьи лапы». Природа и человек в произведении</w:t>
            </w:r>
          </w:p>
          <w:p w:rsidR="002161F0" w:rsidRDefault="002161F0" w:rsidP="00EF00B1">
            <w:pPr>
              <w:autoSpaceDE w:val="0"/>
              <w:autoSpaceDN w:val="0"/>
              <w:adjustRightInd w:val="0"/>
              <w:rPr>
                <w:rFonts w:ascii="Times New Roman" w:hAnsi="Times New Roman"/>
                <w:sz w:val="24"/>
                <w:szCs w:val="24"/>
              </w:rPr>
            </w:pPr>
            <w:r w:rsidRPr="00614082">
              <w:rPr>
                <w:rFonts w:ascii="Times New Roman" w:hAnsi="Times New Roman"/>
                <w:sz w:val="24"/>
                <w:szCs w:val="24"/>
              </w:rPr>
              <w:t xml:space="preserve"> К. Г. Паустовского</w:t>
            </w:r>
          </w:p>
          <w:p w:rsidR="002161F0" w:rsidRPr="00614082" w:rsidRDefault="002161F0" w:rsidP="00EF00B1">
            <w:pPr>
              <w:autoSpaceDE w:val="0"/>
              <w:autoSpaceDN w:val="0"/>
              <w:adjustRightInd w:val="0"/>
              <w:rPr>
                <w:rFonts w:ascii="Times New Roman" w:hAnsi="Times New Roman"/>
                <w:sz w:val="24"/>
                <w:szCs w:val="24"/>
              </w:rPr>
            </w:pPr>
          </w:p>
        </w:tc>
        <w:tc>
          <w:tcPr>
            <w:tcW w:w="878"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lastRenderedPageBreak/>
              <w:t>1</w:t>
            </w:r>
          </w:p>
        </w:tc>
        <w:tc>
          <w:tcPr>
            <w:tcW w:w="1781" w:type="dxa"/>
          </w:tcPr>
          <w:p w:rsidR="002161F0" w:rsidRPr="00614082" w:rsidRDefault="002161F0" w:rsidP="00EF00B1">
            <w:pPr>
              <w:spacing w:after="0" w:line="240" w:lineRule="auto"/>
              <w:rPr>
                <w:rFonts w:ascii="Times New Roman" w:hAnsi="Times New Roman"/>
                <w:b/>
                <w:sz w:val="24"/>
                <w:szCs w:val="24"/>
              </w:rPr>
            </w:pPr>
            <w:r w:rsidRPr="00614082">
              <w:rPr>
                <w:rFonts w:ascii="Times New Roman" w:hAnsi="Times New Roman"/>
                <w:b/>
                <w:sz w:val="24"/>
                <w:szCs w:val="24"/>
              </w:rPr>
              <w:t>Знать, уметь</w:t>
            </w:r>
            <w:r w:rsidRPr="00614082">
              <w:rPr>
                <w:rFonts w:ascii="Times New Roman" w:hAnsi="Times New Roman"/>
                <w:sz w:val="24"/>
                <w:szCs w:val="24"/>
              </w:rPr>
              <w:t xml:space="preserve"> охарактеризовать героев, давать оценку их поступкам</w:t>
            </w:r>
          </w:p>
        </w:tc>
        <w:tc>
          <w:tcPr>
            <w:tcW w:w="2127" w:type="dxa"/>
          </w:tcPr>
          <w:p w:rsidR="002161F0" w:rsidRPr="00614082" w:rsidRDefault="002161F0" w:rsidP="00EF00B1">
            <w:pPr>
              <w:autoSpaceDE w:val="0"/>
              <w:autoSpaceDN w:val="0"/>
              <w:adjustRightInd w:val="0"/>
              <w:ind w:left="30" w:right="30"/>
              <w:rPr>
                <w:rFonts w:ascii="Times New Roman" w:hAnsi="Times New Roman"/>
                <w:sz w:val="24"/>
                <w:szCs w:val="24"/>
              </w:rPr>
            </w:pPr>
            <w:r w:rsidRPr="00614082">
              <w:rPr>
                <w:rFonts w:ascii="Times New Roman" w:hAnsi="Times New Roman"/>
                <w:sz w:val="24"/>
                <w:szCs w:val="24"/>
              </w:rPr>
              <w:t>Чтение рассказа. Беседа по вопросам.</w:t>
            </w:r>
          </w:p>
          <w:p w:rsidR="002161F0" w:rsidRPr="00F11E0E" w:rsidRDefault="002161F0" w:rsidP="00EF00B1">
            <w:pPr>
              <w:spacing w:after="0" w:line="240" w:lineRule="auto"/>
              <w:rPr>
                <w:rFonts w:ascii="Times New Roman" w:hAnsi="Times New Roman"/>
                <w:sz w:val="24"/>
                <w:szCs w:val="24"/>
              </w:rPr>
            </w:pPr>
          </w:p>
        </w:tc>
        <w:tc>
          <w:tcPr>
            <w:tcW w:w="1559" w:type="dxa"/>
          </w:tcPr>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t>С.78-83, вопр.1-5</w:t>
            </w: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Default="002161F0" w:rsidP="00EF00B1">
            <w:pPr>
              <w:spacing w:after="0" w:line="240" w:lineRule="auto"/>
              <w:jc w:val="center"/>
              <w:rPr>
                <w:rFonts w:ascii="Times New Roman" w:hAnsi="Times New Roman"/>
                <w:sz w:val="24"/>
                <w:szCs w:val="24"/>
              </w:rPr>
            </w:pPr>
          </w:p>
        </w:tc>
        <w:tc>
          <w:tcPr>
            <w:tcW w:w="2014" w:type="dxa"/>
          </w:tcPr>
          <w:p w:rsidR="002161F0" w:rsidRPr="00614082" w:rsidRDefault="002161F0" w:rsidP="00EF00B1">
            <w:pPr>
              <w:autoSpaceDE w:val="0"/>
              <w:autoSpaceDN w:val="0"/>
              <w:adjustRightInd w:val="0"/>
              <w:spacing w:after="0"/>
              <w:rPr>
                <w:rFonts w:ascii="Times New Roman" w:hAnsi="Times New Roman"/>
                <w:sz w:val="24"/>
                <w:szCs w:val="24"/>
              </w:rPr>
            </w:pPr>
            <w:r>
              <w:rPr>
                <w:rFonts w:ascii="Times New Roman" w:hAnsi="Times New Roman"/>
                <w:color w:val="0070C0"/>
                <w:sz w:val="28"/>
                <w:szCs w:val="28"/>
              </w:rPr>
              <w:t>Из русской  литературы  ХХ  века</w:t>
            </w:r>
          </w:p>
        </w:tc>
        <w:tc>
          <w:tcPr>
            <w:tcW w:w="878" w:type="dxa"/>
          </w:tcPr>
          <w:p w:rsidR="002161F0" w:rsidRPr="001F4FED" w:rsidRDefault="002161F0" w:rsidP="00EF00B1">
            <w:pPr>
              <w:spacing w:after="0" w:line="240" w:lineRule="auto"/>
              <w:jc w:val="center"/>
              <w:rPr>
                <w:rFonts w:ascii="Times New Roman" w:hAnsi="Times New Roman"/>
                <w:color w:val="0070C0"/>
                <w:sz w:val="24"/>
                <w:szCs w:val="24"/>
              </w:rPr>
            </w:pPr>
            <w:r w:rsidRPr="001F4FED">
              <w:rPr>
                <w:rFonts w:ascii="Times New Roman" w:hAnsi="Times New Roman"/>
                <w:color w:val="0070C0"/>
                <w:sz w:val="24"/>
                <w:szCs w:val="24"/>
              </w:rPr>
              <w:t>(2)</w:t>
            </w:r>
          </w:p>
        </w:tc>
        <w:tc>
          <w:tcPr>
            <w:tcW w:w="1781" w:type="dxa"/>
          </w:tcPr>
          <w:p w:rsidR="002161F0" w:rsidRPr="00614082" w:rsidRDefault="002161F0" w:rsidP="00EF00B1">
            <w:pPr>
              <w:spacing w:after="0" w:line="240" w:lineRule="auto"/>
              <w:rPr>
                <w:rFonts w:ascii="Times New Roman" w:hAnsi="Times New Roman"/>
                <w:b/>
                <w:sz w:val="24"/>
                <w:szCs w:val="24"/>
              </w:rPr>
            </w:pPr>
          </w:p>
        </w:tc>
        <w:tc>
          <w:tcPr>
            <w:tcW w:w="2127" w:type="dxa"/>
          </w:tcPr>
          <w:p w:rsidR="002161F0" w:rsidRPr="00614082" w:rsidRDefault="002161F0" w:rsidP="00EF00B1">
            <w:pPr>
              <w:autoSpaceDE w:val="0"/>
              <w:autoSpaceDN w:val="0"/>
              <w:adjustRightInd w:val="0"/>
              <w:ind w:left="30" w:right="30"/>
              <w:rPr>
                <w:rFonts w:ascii="Times New Roman" w:hAnsi="Times New Roman"/>
                <w:sz w:val="24"/>
                <w:szCs w:val="24"/>
              </w:rPr>
            </w:pPr>
          </w:p>
        </w:tc>
        <w:tc>
          <w:tcPr>
            <w:tcW w:w="1559" w:type="dxa"/>
          </w:tcPr>
          <w:p w:rsidR="002161F0" w:rsidRDefault="002161F0" w:rsidP="00EF00B1">
            <w:pPr>
              <w:spacing w:after="0" w:line="240" w:lineRule="auto"/>
              <w:rPr>
                <w:rFonts w:ascii="Times New Roman" w:hAnsi="Times New Roman"/>
                <w:sz w:val="24"/>
                <w:szCs w:val="24"/>
              </w:rPr>
            </w:pP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20(52</w:t>
            </w:r>
            <w:r w:rsidRPr="001F4FED">
              <w:rPr>
                <w:rFonts w:ascii="Times New Roman" w:hAnsi="Times New Roman"/>
                <w:i/>
                <w:sz w:val="24"/>
                <w:szCs w:val="24"/>
              </w:rPr>
              <w:t>)</w:t>
            </w:r>
          </w:p>
        </w:tc>
        <w:tc>
          <w:tcPr>
            <w:tcW w:w="2014" w:type="dxa"/>
          </w:tcPr>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С.Я.Маршак.  Слово о писателе. Пьеса-сказка С.Я.Маршака «Двенадцать месяцев»</w:t>
            </w:r>
          </w:p>
        </w:tc>
        <w:tc>
          <w:tcPr>
            <w:tcW w:w="878"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w:t>
            </w:r>
          </w:p>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ИКТ</w:t>
            </w:r>
          </w:p>
        </w:tc>
        <w:tc>
          <w:tcPr>
            <w:tcW w:w="1781" w:type="dxa"/>
          </w:tcPr>
          <w:p w:rsidR="002161F0" w:rsidRDefault="002161F0" w:rsidP="00EF00B1">
            <w:pPr>
              <w:spacing w:after="0" w:line="240" w:lineRule="auto"/>
              <w:rPr>
                <w:rFonts w:ascii="Times New Roman" w:hAnsi="Times New Roman"/>
                <w:sz w:val="24"/>
                <w:szCs w:val="24"/>
              </w:rPr>
            </w:pPr>
            <w:r>
              <w:rPr>
                <w:rFonts w:ascii="Times New Roman" w:hAnsi="Times New Roman"/>
                <w:b/>
                <w:sz w:val="24"/>
                <w:szCs w:val="24"/>
              </w:rPr>
              <w:t xml:space="preserve">Знать </w:t>
            </w:r>
            <w:r w:rsidRPr="003772B2">
              <w:rPr>
                <w:rFonts w:ascii="Times New Roman" w:hAnsi="Times New Roman"/>
                <w:sz w:val="24"/>
                <w:szCs w:val="24"/>
              </w:rPr>
              <w:t>определение понятия</w:t>
            </w:r>
            <w:r>
              <w:rPr>
                <w:rFonts w:ascii="Times New Roman" w:hAnsi="Times New Roman"/>
                <w:b/>
                <w:sz w:val="24"/>
                <w:szCs w:val="24"/>
              </w:rPr>
              <w:t xml:space="preserve">  </w:t>
            </w:r>
            <w:r w:rsidRPr="005A5D59">
              <w:rPr>
                <w:rFonts w:ascii="Times New Roman" w:hAnsi="Times New Roman"/>
                <w:sz w:val="24"/>
                <w:szCs w:val="24"/>
              </w:rPr>
              <w:t>«драма»</w:t>
            </w:r>
            <w:r>
              <w:rPr>
                <w:rFonts w:ascii="Times New Roman" w:hAnsi="Times New Roman"/>
                <w:sz w:val="24"/>
                <w:szCs w:val="24"/>
              </w:rPr>
              <w:t>, понимать особенности пьесы как особого рода художественного произведения, своеобразие пьесы-сказки;</w:t>
            </w:r>
          </w:p>
          <w:p w:rsidR="002161F0" w:rsidRPr="00AD5E09" w:rsidRDefault="002161F0" w:rsidP="00EF00B1">
            <w:pPr>
              <w:spacing w:after="0" w:line="240" w:lineRule="auto"/>
              <w:rPr>
                <w:rFonts w:ascii="Times New Roman" w:hAnsi="Times New Roman"/>
                <w:b/>
                <w:sz w:val="24"/>
                <w:szCs w:val="24"/>
              </w:rPr>
            </w:pPr>
            <w:r w:rsidRPr="005A5D59">
              <w:rPr>
                <w:rFonts w:ascii="Times New Roman" w:hAnsi="Times New Roman"/>
                <w:b/>
                <w:sz w:val="24"/>
                <w:szCs w:val="24"/>
              </w:rPr>
              <w:t>Уметь</w:t>
            </w:r>
            <w:r>
              <w:rPr>
                <w:rFonts w:ascii="Times New Roman" w:hAnsi="Times New Roman"/>
                <w:sz w:val="24"/>
                <w:szCs w:val="24"/>
              </w:rPr>
              <w:t xml:space="preserve"> отличать пьесу от других произведений, читать драматическое произведение</w:t>
            </w:r>
          </w:p>
        </w:tc>
        <w:tc>
          <w:tcPr>
            <w:tcW w:w="2127" w:type="dxa"/>
          </w:tcPr>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t>Чтение по ролям; устное словесное рисование</w:t>
            </w:r>
          </w:p>
        </w:tc>
        <w:tc>
          <w:tcPr>
            <w:tcW w:w="1559" w:type="dxa"/>
          </w:tcPr>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t>Чтение по ролям</w:t>
            </w:r>
            <w:proofErr w:type="gramStart"/>
            <w:r>
              <w:rPr>
                <w:rFonts w:ascii="Times New Roman" w:hAnsi="Times New Roman"/>
                <w:sz w:val="24"/>
                <w:szCs w:val="24"/>
              </w:rPr>
              <w:t xml:space="preserve"> :</w:t>
            </w:r>
            <w:proofErr w:type="gramEnd"/>
            <w:r>
              <w:rPr>
                <w:rFonts w:ascii="Times New Roman" w:hAnsi="Times New Roman"/>
                <w:sz w:val="24"/>
                <w:szCs w:val="24"/>
              </w:rPr>
              <w:t xml:space="preserve"> 2 картина 1 действия.</w:t>
            </w: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Pr="001F4FED" w:rsidRDefault="002161F0" w:rsidP="00EF00B1">
            <w:pPr>
              <w:spacing w:after="0" w:line="240" w:lineRule="auto"/>
              <w:jc w:val="center"/>
              <w:rPr>
                <w:rFonts w:ascii="Times New Roman" w:hAnsi="Times New Roman"/>
                <w:sz w:val="24"/>
                <w:szCs w:val="24"/>
                <w:lang w:val="en-US"/>
              </w:rPr>
            </w:pPr>
            <w:r>
              <w:rPr>
                <w:rFonts w:ascii="Times New Roman" w:hAnsi="Times New Roman"/>
                <w:sz w:val="24"/>
                <w:szCs w:val="24"/>
                <w:lang w:val="en-US"/>
              </w:rPr>
              <w:t>21(53)</w:t>
            </w:r>
          </w:p>
        </w:tc>
        <w:tc>
          <w:tcPr>
            <w:tcW w:w="2014" w:type="dxa"/>
          </w:tcPr>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Анализ картины «Встреча падчерицы с двенадцатью месяцами»</w:t>
            </w:r>
          </w:p>
        </w:tc>
        <w:tc>
          <w:tcPr>
            <w:tcW w:w="878"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w:t>
            </w:r>
          </w:p>
        </w:tc>
        <w:tc>
          <w:tcPr>
            <w:tcW w:w="1781" w:type="dxa"/>
          </w:tcPr>
          <w:p w:rsidR="002161F0" w:rsidRDefault="002161F0" w:rsidP="00EF00B1">
            <w:pPr>
              <w:spacing w:after="0" w:line="240" w:lineRule="auto"/>
              <w:rPr>
                <w:rFonts w:ascii="Times New Roman" w:hAnsi="Times New Roman"/>
                <w:sz w:val="24"/>
                <w:szCs w:val="24"/>
              </w:rPr>
            </w:pPr>
            <w:r>
              <w:rPr>
                <w:rFonts w:ascii="Times New Roman" w:hAnsi="Times New Roman"/>
                <w:b/>
                <w:sz w:val="24"/>
                <w:szCs w:val="24"/>
              </w:rPr>
              <w:t xml:space="preserve">Знать </w:t>
            </w:r>
            <w:r w:rsidRPr="005A5D59">
              <w:rPr>
                <w:rFonts w:ascii="Times New Roman" w:hAnsi="Times New Roman"/>
                <w:sz w:val="24"/>
                <w:szCs w:val="24"/>
              </w:rPr>
              <w:t>сюжет сказки</w:t>
            </w:r>
            <w:r>
              <w:rPr>
                <w:rFonts w:ascii="Times New Roman" w:hAnsi="Times New Roman"/>
                <w:sz w:val="24"/>
                <w:szCs w:val="24"/>
              </w:rPr>
              <w:t>;</w:t>
            </w:r>
          </w:p>
          <w:p w:rsidR="002161F0" w:rsidRPr="00AD5E09" w:rsidRDefault="002161F0" w:rsidP="00EF00B1">
            <w:pPr>
              <w:spacing w:after="0" w:line="240" w:lineRule="auto"/>
              <w:rPr>
                <w:rFonts w:ascii="Times New Roman" w:hAnsi="Times New Roman"/>
                <w:b/>
                <w:sz w:val="24"/>
                <w:szCs w:val="24"/>
              </w:rPr>
            </w:pPr>
            <w:r w:rsidRPr="005A5D59">
              <w:rPr>
                <w:rFonts w:ascii="Times New Roman" w:hAnsi="Times New Roman"/>
                <w:b/>
                <w:sz w:val="24"/>
                <w:szCs w:val="24"/>
              </w:rPr>
              <w:t>Уметь</w:t>
            </w:r>
            <w:r>
              <w:rPr>
                <w:rFonts w:ascii="Times New Roman" w:hAnsi="Times New Roman"/>
                <w:sz w:val="24"/>
                <w:szCs w:val="24"/>
              </w:rPr>
              <w:t xml:space="preserve"> характеризовать героев, их характеры, изменение их поведения в зависимости от ситуации</w:t>
            </w:r>
          </w:p>
        </w:tc>
        <w:tc>
          <w:tcPr>
            <w:tcW w:w="2127" w:type="dxa"/>
          </w:tcPr>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t>Устное словесное рисование</w:t>
            </w:r>
          </w:p>
        </w:tc>
        <w:tc>
          <w:tcPr>
            <w:tcW w:w="1559" w:type="dxa"/>
          </w:tcPr>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Подготовить устное сообщение «Падчерица и Королева в пьесе-сказке С.Я.Маршака»;</w:t>
            </w:r>
          </w:p>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t>Прочитать рассказ А.П.Платонова «Никита»</w:t>
            </w: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Default="002161F0" w:rsidP="00EF00B1">
            <w:pPr>
              <w:spacing w:after="0" w:line="240" w:lineRule="auto"/>
              <w:jc w:val="center"/>
              <w:rPr>
                <w:rFonts w:ascii="Times New Roman" w:hAnsi="Times New Roman"/>
                <w:sz w:val="24"/>
                <w:szCs w:val="24"/>
              </w:rPr>
            </w:pPr>
          </w:p>
        </w:tc>
        <w:tc>
          <w:tcPr>
            <w:tcW w:w="2014" w:type="dxa"/>
          </w:tcPr>
          <w:p w:rsidR="002161F0" w:rsidRPr="00F11E0E" w:rsidRDefault="002161F0" w:rsidP="00EF00B1">
            <w:pPr>
              <w:spacing w:after="0" w:line="240" w:lineRule="auto"/>
              <w:jc w:val="center"/>
              <w:rPr>
                <w:rFonts w:ascii="Times New Roman" w:hAnsi="Times New Roman"/>
                <w:color w:val="FF0000"/>
                <w:sz w:val="28"/>
                <w:szCs w:val="28"/>
              </w:rPr>
            </w:pPr>
            <w:r w:rsidRPr="00F11E0E">
              <w:rPr>
                <w:rFonts w:ascii="Times New Roman" w:hAnsi="Times New Roman"/>
                <w:color w:val="FF0000"/>
                <w:sz w:val="28"/>
                <w:szCs w:val="28"/>
                <w:lang w:val="en-US"/>
              </w:rPr>
              <w:t>I</w:t>
            </w:r>
            <w:r>
              <w:rPr>
                <w:rFonts w:ascii="Times New Roman" w:hAnsi="Times New Roman"/>
                <w:color w:val="FF0000"/>
                <w:sz w:val="28"/>
                <w:szCs w:val="28"/>
                <w:lang w:val="en-US"/>
              </w:rPr>
              <w:t>V</w:t>
            </w:r>
            <w:r>
              <w:rPr>
                <w:rFonts w:ascii="Times New Roman" w:hAnsi="Times New Roman"/>
                <w:color w:val="FF0000"/>
                <w:sz w:val="28"/>
                <w:szCs w:val="28"/>
              </w:rPr>
              <w:t xml:space="preserve"> четверть – 15</w:t>
            </w:r>
            <w:r w:rsidRPr="000E79ED">
              <w:rPr>
                <w:rFonts w:ascii="Times New Roman" w:hAnsi="Times New Roman"/>
                <w:color w:val="FF0000"/>
                <w:sz w:val="28"/>
                <w:szCs w:val="28"/>
              </w:rPr>
              <w:t xml:space="preserve"> </w:t>
            </w:r>
            <w:r w:rsidRPr="00F11E0E">
              <w:rPr>
                <w:rFonts w:ascii="Times New Roman" w:hAnsi="Times New Roman"/>
                <w:color w:val="FF0000"/>
                <w:sz w:val="28"/>
                <w:szCs w:val="28"/>
              </w:rPr>
              <w:t xml:space="preserve"> ч.,</w:t>
            </w:r>
          </w:p>
          <w:p w:rsidR="002161F0" w:rsidRPr="00F11E0E" w:rsidRDefault="002161F0" w:rsidP="00EF00B1">
            <w:pPr>
              <w:spacing w:after="0" w:line="240" w:lineRule="auto"/>
              <w:jc w:val="center"/>
              <w:rPr>
                <w:rFonts w:ascii="Times New Roman" w:hAnsi="Times New Roman"/>
                <w:color w:val="FF0000"/>
                <w:sz w:val="28"/>
                <w:szCs w:val="28"/>
              </w:rPr>
            </w:pPr>
            <w:r w:rsidRPr="00F11E0E">
              <w:rPr>
                <w:rFonts w:ascii="Times New Roman" w:hAnsi="Times New Roman"/>
                <w:color w:val="FF0000"/>
                <w:sz w:val="28"/>
                <w:szCs w:val="28"/>
              </w:rPr>
              <w:t>из них РР –</w:t>
            </w:r>
            <w:r>
              <w:rPr>
                <w:rFonts w:ascii="Times New Roman" w:hAnsi="Times New Roman"/>
                <w:color w:val="FF0000"/>
                <w:sz w:val="28"/>
                <w:szCs w:val="28"/>
              </w:rPr>
              <w:t xml:space="preserve"> -</w:t>
            </w:r>
            <w:r w:rsidRPr="000E79ED">
              <w:rPr>
                <w:rFonts w:ascii="Times New Roman" w:hAnsi="Times New Roman"/>
                <w:color w:val="FF0000"/>
                <w:sz w:val="28"/>
                <w:szCs w:val="28"/>
              </w:rPr>
              <w:t xml:space="preserve"> </w:t>
            </w:r>
            <w:r>
              <w:rPr>
                <w:rFonts w:ascii="Times New Roman" w:hAnsi="Times New Roman"/>
                <w:color w:val="FF0000"/>
                <w:sz w:val="28"/>
                <w:szCs w:val="28"/>
              </w:rPr>
              <w:t xml:space="preserve"> ч.</w:t>
            </w:r>
            <w:proofErr w:type="gramStart"/>
            <w:r w:rsidRPr="00F11E0E">
              <w:rPr>
                <w:rFonts w:ascii="Times New Roman" w:hAnsi="Times New Roman"/>
                <w:color w:val="FF0000"/>
                <w:sz w:val="28"/>
                <w:szCs w:val="28"/>
              </w:rPr>
              <w:t xml:space="preserve"> ;</w:t>
            </w:r>
            <w:proofErr w:type="gramEnd"/>
          </w:p>
          <w:p w:rsidR="002161F0" w:rsidRDefault="002161F0" w:rsidP="00EF00B1">
            <w:pPr>
              <w:spacing w:after="0" w:line="240" w:lineRule="auto"/>
              <w:jc w:val="center"/>
              <w:rPr>
                <w:rFonts w:ascii="Times New Roman" w:hAnsi="Times New Roman"/>
                <w:color w:val="FF0000"/>
                <w:sz w:val="28"/>
                <w:szCs w:val="28"/>
              </w:rPr>
            </w:pPr>
            <w:proofErr w:type="spellStart"/>
            <w:r w:rsidRPr="00F11E0E">
              <w:rPr>
                <w:rFonts w:ascii="Times New Roman" w:hAnsi="Times New Roman"/>
                <w:color w:val="FF0000"/>
                <w:sz w:val="28"/>
                <w:szCs w:val="28"/>
              </w:rPr>
              <w:t>Вн</w:t>
            </w:r>
            <w:proofErr w:type="spellEnd"/>
            <w:r w:rsidRPr="00F11E0E">
              <w:rPr>
                <w:rFonts w:ascii="Times New Roman" w:hAnsi="Times New Roman"/>
                <w:color w:val="FF0000"/>
                <w:sz w:val="28"/>
                <w:szCs w:val="28"/>
              </w:rPr>
              <w:t>. чт.</w:t>
            </w:r>
            <w:r>
              <w:rPr>
                <w:rFonts w:ascii="Times New Roman" w:hAnsi="Times New Roman"/>
                <w:color w:val="FF0000"/>
                <w:sz w:val="28"/>
                <w:szCs w:val="28"/>
              </w:rPr>
              <w:t xml:space="preserve"> – -</w:t>
            </w:r>
            <w:r w:rsidRPr="0066632D">
              <w:rPr>
                <w:rFonts w:ascii="Times New Roman" w:hAnsi="Times New Roman"/>
                <w:color w:val="FF0000"/>
                <w:sz w:val="28"/>
                <w:szCs w:val="28"/>
              </w:rPr>
              <w:t xml:space="preserve"> </w:t>
            </w:r>
            <w:r>
              <w:rPr>
                <w:rFonts w:ascii="Times New Roman" w:hAnsi="Times New Roman"/>
                <w:color w:val="FF0000"/>
                <w:sz w:val="28"/>
                <w:szCs w:val="28"/>
              </w:rPr>
              <w:t xml:space="preserve"> </w:t>
            </w:r>
            <w:proofErr w:type="gramStart"/>
            <w:r>
              <w:rPr>
                <w:rFonts w:ascii="Times New Roman" w:hAnsi="Times New Roman"/>
                <w:color w:val="FF0000"/>
                <w:sz w:val="28"/>
                <w:szCs w:val="28"/>
              </w:rPr>
              <w:t>ч</w:t>
            </w:r>
            <w:proofErr w:type="gramEnd"/>
            <w:r>
              <w:rPr>
                <w:rFonts w:ascii="Times New Roman" w:hAnsi="Times New Roman"/>
                <w:color w:val="FF0000"/>
                <w:sz w:val="28"/>
                <w:szCs w:val="28"/>
              </w:rPr>
              <w:t>.</w:t>
            </w:r>
          </w:p>
          <w:p w:rsidR="002161F0" w:rsidRDefault="002161F0" w:rsidP="00EF00B1">
            <w:pPr>
              <w:spacing w:after="0" w:line="240" w:lineRule="auto"/>
              <w:jc w:val="center"/>
              <w:rPr>
                <w:rFonts w:ascii="Times New Roman" w:hAnsi="Times New Roman"/>
                <w:sz w:val="24"/>
                <w:szCs w:val="24"/>
              </w:rPr>
            </w:pPr>
          </w:p>
        </w:tc>
        <w:tc>
          <w:tcPr>
            <w:tcW w:w="878" w:type="dxa"/>
          </w:tcPr>
          <w:p w:rsidR="002161F0" w:rsidRDefault="002161F0" w:rsidP="00EF00B1">
            <w:pPr>
              <w:spacing w:after="0" w:line="240" w:lineRule="auto"/>
              <w:jc w:val="center"/>
              <w:rPr>
                <w:rFonts w:ascii="Times New Roman" w:hAnsi="Times New Roman"/>
                <w:sz w:val="24"/>
                <w:szCs w:val="24"/>
              </w:rPr>
            </w:pPr>
          </w:p>
        </w:tc>
        <w:tc>
          <w:tcPr>
            <w:tcW w:w="1781" w:type="dxa"/>
          </w:tcPr>
          <w:p w:rsidR="002161F0" w:rsidRPr="00AD5E09" w:rsidRDefault="002161F0" w:rsidP="00EF00B1">
            <w:pPr>
              <w:spacing w:after="0" w:line="240" w:lineRule="auto"/>
              <w:rPr>
                <w:rFonts w:ascii="Times New Roman" w:hAnsi="Times New Roman"/>
                <w:b/>
                <w:sz w:val="24"/>
                <w:szCs w:val="24"/>
              </w:rPr>
            </w:pPr>
          </w:p>
        </w:tc>
        <w:tc>
          <w:tcPr>
            <w:tcW w:w="2127" w:type="dxa"/>
          </w:tcPr>
          <w:p w:rsidR="002161F0" w:rsidRPr="00F11E0E" w:rsidRDefault="002161F0" w:rsidP="00EF00B1">
            <w:pPr>
              <w:spacing w:after="0" w:line="240" w:lineRule="auto"/>
              <w:rPr>
                <w:rFonts w:ascii="Times New Roman" w:hAnsi="Times New Roman"/>
                <w:sz w:val="24"/>
                <w:szCs w:val="24"/>
              </w:rPr>
            </w:pPr>
          </w:p>
        </w:tc>
        <w:tc>
          <w:tcPr>
            <w:tcW w:w="1559" w:type="dxa"/>
          </w:tcPr>
          <w:p w:rsidR="002161F0" w:rsidRPr="00F11E0E" w:rsidRDefault="002161F0" w:rsidP="00EF00B1">
            <w:pPr>
              <w:spacing w:after="0" w:line="240" w:lineRule="auto"/>
              <w:rPr>
                <w:rFonts w:ascii="Times New Roman" w:hAnsi="Times New Roman"/>
                <w:sz w:val="24"/>
                <w:szCs w:val="24"/>
              </w:rPr>
            </w:pP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Default="002161F0" w:rsidP="00EF00B1">
            <w:pPr>
              <w:spacing w:after="0" w:line="240" w:lineRule="auto"/>
              <w:jc w:val="center"/>
              <w:rPr>
                <w:rFonts w:ascii="Times New Roman" w:hAnsi="Times New Roman"/>
                <w:sz w:val="24"/>
                <w:szCs w:val="24"/>
              </w:rPr>
            </w:pPr>
          </w:p>
        </w:tc>
        <w:tc>
          <w:tcPr>
            <w:tcW w:w="2014" w:type="dxa"/>
          </w:tcPr>
          <w:p w:rsidR="002161F0" w:rsidRPr="005A5D59" w:rsidRDefault="002161F0" w:rsidP="00EF00B1">
            <w:pPr>
              <w:spacing w:after="0" w:line="240" w:lineRule="auto"/>
              <w:jc w:val="center"/>
              <w:rPr>
                <w:rFonts w:ascii="Times New Roman" w:hAnsi="Times New Roman"/>
                <w:color w:val="FF0000"/>
                <w:sz w:val="28"/>
                <w:szCs w:val="28"/>
              </w:rPr>
            </w:pPr>
            <w:r>
              <w:rPr>
                <w:rFonts w:ascii="Times New Roman" w:hAnsi="Times New Roman"/>
                <w:color w:val="0070C0"/>
                <w:sz w:val="28"/>
                <w:szCs w:val="28"/>
              </w:rPr>
              <w:t>Из русской  литературы  ХХ  века</w:t>
            </w:r>
          </w:p>
        </w:tc>
        <w:tc>
          <w:tcPr>
            <w:tcW w:w="878" w:type="dxa"/>
          </w:tcPr>
          <w:p w:rsidR="002161F0" w:rsidRPr="00A625FE" w:rsidRDefault="002161F0" w:rsidP="00EF00B1">
            <w:pPr>
              <w:spacing w:after="0" w:line="240" w:lineRule="auto"/>
              <w:jc w:val="center"/>
              <w:rPr>
                <w:rFonts w:ascii="Times New Roman" w:hAnsi="Times New Roman"/>
                <w:color w:val="0070C0"/>
                <w:sz w:val="24"/>
                <w:szCs w:val="24"/>
              </w:rPr>
            </w:pPr>
            <w:r w:rsidRPr="00A625FE">
              <w:rPr>
                <w:rFonts w:ascii="Times New Roman" w:hAnsi="Times New Roman"/>
                <w:color w:val="0070C0"/>
                <w:sz w:val="24"/>
                <w:szCs w:val="24"/>
              </w:rPr>
              <w:t>(7)</w:t>
            </w:r>
          </w:p>
        </w:tc>
        <w:tc>
          <w:tcPr>
            <w:tcW w:w="1781" w:type="dxa"/>
          </w:tcPr>
          <w:p w:rsidR="002161F0" w:rsidRPr="00AD5E09" w:rsidRDefault="002161F0" w:rsidP="00EF00B1">
            <w:pPr>
              <w:spacing w:after="0" w:line="240" w:lineRule="auto"/>
              <w:rPr>
                <w:rFonts w:ascii="Times New Roman" w:hAnsi="Times New Roman"/>
                <w:b/>
                <w:sz w:val="24"/>
                <w:szCs w:val="24"/>
              </w:rPr>
            </w:pPr>
          </w:p>
        </w:tc>
        <w:tc>
          <w:tcPr>
            <w:tcW w:w="2127" w:type="dxa"/>
          </w:tcPr>
          <w:p w:rsidR="002161F0" w:rsidRPr="00F11E0E" w:rsidRDefault="002161F0" w:rsidP="00EF00B1">
            <w:pPr>
              <w:spacing w:after="0" w:line="240" w:lineRule="auto"/>
              <w:rPr>
                <w:rFonts w:ascii="Times New Roman" w:hAnsi="Times New Roman"/>
                <w:sz w:val="24"/>
                <w:szCs w:val="24"/>
              </w:rPr>
            </w:pPr>
          </w:p>
        </w:tc>
        <w:tc>
          <w:tcPr>
            <w:tcW w:w="1559" w:type="dxa"/>
          </w:tcPr>
          <w:p w:rsidR="002161F0" w:rsidRPr="00F11E0E" w:rsidRDefault="002161F0" w:rsidP="00EF00B1">
            <w:pPr>
              <w:spacing w:after="0" w:line="240" w:lineRule="auto"/>
              <w:rPr>
                <w:rFonts w:ascii="Times New Roman" w:hAnsi="Times New Roman"/>
                <w:sz w:val="24"/>
                <w:szCs w:val="24"/>
              </w:rPr>
            </w:pP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lang w:val="en-US"/>
              </w:rPr>
              <w:t>1</w:t>
            </w:r>
            <w:r>
              <w:rPr>
                <w:rFonts w:ascii="Times New Roman" w:hAnsi="Times New Roman"/>
                <w:sz w:val="24"/>
                <w:szCs w:val="24"/>
              </w:rPr>
              <w:t>(5</w:t>
            </w:r>
            <w:r>
              <w:rPr>
                <w:rFonts w:ascii="Times New Roman" w:hAnsi="Times New Roman"/>
                <w:sz w:val="24"/>
                <w:szCs w:val="24"/>
                <w:lang w:val="en-US"/>
              </w:rPr>
              <w:t>4</w:t>
            </w:r>
            <w:r>
              <w:rPr>
                <w:rFonts w:ascii="Times New Roman" w:hAnsi="Times New Roman"/>
                <w:sz w:val="24"/>
                <w:szCs w:val="24"/>
              </w:rPr>
              <w:t>)</w:t>
            </w:r>
          </w:p>
        </w:tc>
        <w:tc>
          <w:tcPr>
            <w:tcW w:w="2014" w:type="dxa"/>
          </w:tcPr>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 xml:space="preserve">А.П.Платонов. Слово о писателе. Маленький </w:t>
            </w:r>
            <w:r>
              <w:rPr>
                <w:rFonts w:ascii="Times New Roman" w:hAnsi="Times New Roman"/>
                <w:sz w:val="24"/>
                <w:szCs w:val="24"/>
              </w:rPr>
              <w:lastRenderedPageBreak/>
              <w:t>мечтатель Андрея Платонова в рассказе «Никита»</w:t>
            </w:r>
          </w:p>
        </w:tc>
        <w:tc>
          <w:tcPr>
            <w:tcW w:w="878"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lastRenderedPageBreak/>
              <w:t>1</w:t>
            </w:r>
          </w:p>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ИКТ</w:t>
            </w:r>
          </w:p>
        </w:tc>
        <w:tc>
          <w:tcPr>
            <w:tcW w:w="1781" w:type="dxa"/>
          </w:tcPr>
          <w:p w:rsidR="002161F0" w:rsidRDefault="002161F0" w:rsidP="00EF00B1">
            <w:pPr>
              <w:spacing w:after="0" w:line="240" w:lineRule="auto"/>
              <w:rPr>
                <w:rFonts w:ascii="Times New Roman" w:hAnsi="Times New Roman"/>
                <w:sz w:val="24"/>
                <w:szCs w:val="24"/>
              </w:rPr>
            </w:pPr>
            <w:r>
              <w:rPr>
                <w:rFonts w:ascii="Times New Roman" w:hAnsi="Times New Roman"/>
                <w:b/>
                <w:sz w:val="24"/>
                <w:szCs w:val="24"/>
              </w:rPr>
              <w:t xml:space="preserve">Знать </w:t>
            </w:r>
            <w:r w:rsidRPr="009B28DD">
              <w:rPr>
                <w:rFonts w:ascii="Times New Roman" w:hAnsi="Times New Roman"/>
                <w:sz w:val="24"/>
                <w:szCs w:val="24"/>
              </w:rPr>
              <w:t>автора,</w:t>
            </w:r>
            <w:r>
              <w:rPr>
                <w:rFonts w:ascii="Times New Roman" w:hAnsi="Times New Roman"/>
                <w:b/>
                <w:sz w:val="24"/>
                <w:szCs w:val="24"/>
              </w:rPr>
              <w:t xml:space="preserve"> </w:t>
            </w:r>
            <w:r w:rsidRPr="009B28DD">
              <w:rPr>
                <w:rFonts w:ascii="Times New Roman" w:hAnsi="Times New Roman"/>
                <w:sz w:val="24"/>
                <w:szCs w:val="24"/>
              </w:rPr>
              <w:t>факты его жизни</w:t>
            </w:r>
            <w:r>
              <w:rPr>
                <w:rFonts w:ascii="Times New Roman" w:hAnsi="Times New Roman"/>
                <w:sz w:val="24"/>
                <w:szCs w:val="24"/>
              </w:rPr>
              <w:t>, сюжет рассказа;</w:t>
            </w:r>
          </w:p>
          <w:p w:rsidR="002161F0" w:rsidRPr="009B28DD" w:rsidRDefault="002161F0" w:rsidP="00EF00B1">
            <w:pPr>
              <w:spacing w:after="0" w:line="240" w:lineRule="auto"/>
              <w:rPr>
                <w:rFonts w:ascii="Times New Roman" w:hAnsi="Times New Roman"/>
                <w:b/>
                <w:sz w:val="24"/>
                <w:szCs w:val="24"/>
              </w:rPr>
            </w:pPr>
            <w:r w:rsidRPr="009B28DD">
              <w:rPr>
                <w:rFonts w:ascii="Times New Roman" w:hAnsi="Times New Roman"/>
                <w:b/>
                <w:sz w:val="24"/>
                <w:szCs w:val="24"/>
              </w:rPr>
              <w:lastRenderedPageBreak/>
              <w:t xml:space="preserve">Понимать </w:t>
            </w:r>
            <w:r w:rsidRPr="009B28DD">
              <w:rPr>
                <w:rFonts w:ascii="Times New Roman" w:hAnsi="Times New Roman"/>
                <w:sz w:val="24"/>
                <w:szCs w:val="24"/>
              </w:rPr>
              <w:t>поведение главного героя</w:t>
            </w:r>
          </w:p>
        </w:tc>
        <w:tc>
          <w:tcPr>
            <w:tcW w:w="2127" w:type="dxa"/>
          </w:tcPr>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lastRenderedPageBreak/>
              <w:t>Составление плана рассказа о главном герое.</w:t>
            </w:r>
          </w:p>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 xml:space="preserve">Ответить на </w:t>
            </w:r>
            <w:r>
              <w:rPr>
                <w:rFonts w:ascii="Times New Roman" w:hAnsi="Times New Roman"/>
                <w:sz w:val="24"/>
                <w:szCs w:val="24"/>
              </w:rPr>
              <w:lastRenderedPageBreak/>
              <w:t xml:space="preserve">вопрос: </w:t>
            </w:r>
          </w:p>
          <w:p w:rsidR="002161F0" w:rsidRPr="009B28DD" w:rsidRDefault="002161F0" w:rsidP="00EF00B1">
            <w:pPr>
              <w:spacing w:after="0" w:line="240" w:lineRule="auto"/>
              <w:rPr>
                <w:rFonts w:ascii="Times New Roman" w:hAnsi="Times New Roman"/>
                <w:sz w:val="24"/>
                <w:szCs w:val="24"/>
              </w:rPr>
            </w:pPr>
            <w:r>
              <w:rPr>
                <w:rFonts w:ascii="Times New Roman" w:hAnsi="Times New Roman"/>
                <w:sz w:val="24"/>
                <w:szCs w:val="24"/>
              </w:rPr>
              <w:t>-Какую роль играет эпизод встречи Никиты с отцом</w:t>
            </w:r>
            <w:r w:rsidRPr="009B28DD">
              <w:rPr>
                <w:rFonts w:ascii="Times New Roman" w:hAnsi="Times New Roman"/>
                <w:sz w:val="24"/>
                <w:szCs w:val="24"/>
              </w:rPr>
              <w:t>?</w:t>
            </w:r>
          </w:p>
        </w:tc>
        <w:tc>
          <w:tcPr>
            <w:tcW w:w="1559" w:type="dxa"/>
          </w:tcPr>
          <w:p w:rsidR="002161F0" w:rsidRDefault="002161F0" w:rsidP="00EF00B1">
            <w:pPr>
              <w:spacing w:after="0" w:line="240" w:lineRule="auto"/>
              <w:rPr>
                <w:rFonts w:ascii="Times New Roman" w:hAnsi="Times New Roman"/>
                <w:sz w:val="24"/>
                <w:szCs w:val="24"/>
              </w:rPr>
            </w:pPr>
            <w:proofErr w:type="gramStart"/>
            <w:r>
              <w:rPr>
                <w:rFonts w:ascii="Times New Roman" w:hAnsi="Times New Roman"/>
                <w:sz w:val="24"/>
                <w:szCs w:val="24"/>
                <w:lang w:val="en-US"/>
              </w:rPr>
              <w:lastRenderedPageBreak/>
              <w:t>c</w:t>
            </w:r>
            <w:r w:rsidRPr="009B28DD">
              <w:rPr>
                <w:rFonts w:ascii="Times New Roman" w:hAnsi="Times New Roman"/>
                <w:sz w:val="24"/>
                <w:szCs w:val="24"/>
              </w:rPr>
              <w:t>.106</w:t>
            </w:r>
            <w:proofErr w:type="gramEnd"/>
            <w:r w:rsidRPr="009B28DD">
              <w:rPr>
                <w:rFonts w:ascii="Times New Roman" w:hAnsi="Times New Roman"/>
                <w:sz w:val="24"/>
                <w:szCs w:val="24"/>
              </w:rPr>
              <w:t xml:space="preserve"> </w:t>
            </w:r>
            <w:r>
              <w:rPr>
                <w:rFonts w:ascii="Times New Roman" w:hAnsi="Times New Roman"/>
                <w:sz w:val="24"/>
                <w:szCs w:val="24"/>
              </w:rPr>
              <w:t xml:space="preserve">пересказ, рассказ о главном </w:t>
            </w:r>
            <w:r>
              <w:rPr>
                <w:rFonts w:ascii="Times New Roman" w:hAnsi="Times New Roman"/>
                <w:sz w:val="24"/>
                <w:szCs w:val="24"/>
              </w:rPr>
              <w:lastRenderedPageBreak/>
              <w:t>герое.</w:t>
            </w:r>
          </w:p>
          <w:p w:rsidR="002161F0" w:rsidRPr="009B28DD" w:rsidRDefault="002161F0" w:rsidP="00EF00B1">
            <w:pPr>
              <w:spacing w:after="0" w:line="240" w:lineRule="auto"/>
              <w:rPr>
                <w:rFonts w:ascii="Times New Roman" w:hAnsi="Times New Roman"/>
                <w:sz w:val="24"/>
                <w:szCs w:val="24"/>
              </w:rPr>
            </w:pPr>
            <w:r>
              <w:rPr>
                <w:rFonts w:ascii="Times New Roman" w:hAnsi="Times New Roman"/>
                <w:sz w:val="24"/>
                <w:szCs w:val="24"/>
              </w:rPr>
              <w:t>Прочитать рассказ В.П.Астафьева «</w:t>
            </w:r>
            <w:proofErr w:type="spellStart"/>
            <w:r>
              <w:rPr>
                <w:rFonts w:ascii="Times New Roman" w:hAnsi="Times New Roman"/>
                <w:sz w:val="24"/>
                <w:szCs w:val="24"/>
              </w:rPr>
              <w:t>Васюткино</w:t>
            </w:r>
            <w:proofErr w:type="spellEnd"/>
            <w:r>
              <w:rPr>
                <w:rFonts w:ascii="Times New Roman" w:hAnsi="Times New Roman"/>
                <w:sz w:val="24"/>
                <w:szCs w:val="24"/>
              </w:rPr>
              <w:t xml:space="preserve"> озеро»</w:t>
            </w: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lang w:val="en-US"/>
              </w:rPr>
              <w:lastRenderedPageBreak/>
              <w:t>2</w:t>
            </w:r>
            <w:r>
              <w:rPr>
                <w:rFonts w:ascii="Times New Roman" w:hAnsi="Times New Roman"/>
                <w:sz w:val="24"/>
                <w:szCs w:val="24"/>
              </w:rPr>
              <w:t>(5</w:t>
            </w:r>
            <w:r>
              <w:rPr>
                <w:rFonts w:ascii="Times New Roman" w:hAnsi="Times New Roman"/>
                <w:sz w:val="24"/>
                <w:szCs w:val="24"/>
                <w:lang w:val="en-US"/>
              </w:rPr>
              <w:t>5</w:t>
            </w:r>
            <w:r>
              <w:rPr>
                <w:rFonts w:ascii="Times New Roman" w:hAnsi="Times New Roman"/>
                <w:sz w:val="24"/>
                <w:szCs w:val="24"/>
              </w:rPr>
              <w:t>)</w:t>
            </w:r>
          </w:p>
        </w:tc>
        <w:tc>
          <w:tcPr>
            <w:tcW w:w="2014" w:type="dxa"/>
          </w:tcPr>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В.П.Астафьев. Слово о писателе. «</w:t>
            </w:r>
            <w:proofErr w:type="spellStart"/>
            <w:r>
              <w:rPr>
                <w:rFonts w:ascii="Times New Roman" w:hAnsi="Times New Roman"/>
                <w:sz w:val="24"/>
                <w:szCs w:val="24"/>
              </w:rPr>
              <w:t>Васюткино</w:t>
            </w:r>
            <w:proofErr w:type="spellEnd"/>
            <w:r>
              <w:rPr>
                <w:rFonts w:ascii="Times New Roman" w:hAnsi="Times New Roman"/>
                <w:sz w:val="24"/>
                <w:szCs w:val="24"/>
              </w:rPr>
              <w:t xml:space="preserve"> озеро». Сюжет рассказа, его герои.</w:t>
            </w:r>
          </w:p>
        </w:tc>
        <w:tc>
          <w:tcPr>
            <w:tcW w:w="878"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w:t>
            </w:r>
          </w:p>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ИКТ</w:t>
            </w:r>
          </w:p>
        </w:tc>
        <w:tc>
          <w:tcPr>
            <w:tcW w:w="1781" w:type="dxa"/>
          </w:tcPr>
          <w:p w:rsidR="002161F0" w:rsidRDefault="002161F0" w:rsidP="00EF00B1">
            <w:pPr>
              <w:spacing w:after="0" w:line="240" w:lineRule="auto"/>
              <w:rPr>
                <w:rFonts w:ascii="Times New Roman" w:hAnsi="Times New Roman"/>
                <w:sz w:val="24"/>
                <w:szCs w:val="24"/>
              </w:rPr>
            </w:pPr>
            <w:r>
              <w:rPr>
                <w:rFonts w:ascii="Times New Roman" w:hAnsi="Times New Roman"/>
                <w:b/>
                <w:sz w:val="24"/>
                <w:szCs w:val="24"/>
              </w:rPr>
              <w:t xml:space="preserve">Знать </w:t>
            </w:r>
            <w:r w:rsidRPr="009B28DD">
              <w:rPr>
                <w:rFonts w:ascii="Times New Roman" w:hAnsi="Times New Roman"/>
                <w:sz w:val="24"/>
                <w:szCs w:val="24"/>
              </w:rPr>
              <w:t>автора,</w:t>
            </w:r>
            <w:r>
              <w:rPr>
                <w:rFonts w:ascii="Times New Roman" w:hAnsi="Times New Roman"/>
                <w:b/>
                <w:sz w:val="24"/>
                <w:szCs w:val="24"/>
              </w:rPr>
              <w:t xml:space="preserve"> </w:t>
            </w:r>
            <w:r w:rsidRPr="009B28DD">
              <w:rPr>
                <w:rFonts w:ascii="Times New Roman" w:hAnsi="Times New Roman"/>
                <w:sz w:val="24"/>
                <w:szCs w:val="24"/>
              </w:rPr>
              <w:t>факты его жизни</w:t>
            </w:r>
            <w:r>
              <w:rPr>
                <w:rFonts w:ascii="Times New Roman" w:hAnsi="Times New Roman"/>
                <w:sz w:val="24"/>
                <w:szCs w:val="24"/>
              </w:rPr>
              <w:t>, сюжет рассказа, его героев;</w:t>
            </w:r>
          </w:p>
          <w:p w:rsidR="002161F0" w:rsidRPr="009B28DD" w:rsidRDefault="002161F0" w:rsidP="00EF00B1">
            <w:pPr>
              <w:spacing w:after="0" w:line="240" w:lineRule="auto"/>
              <w:rPr>
                <w:rFonts w:ascii="Times New Roman" w:hAnsi="Times New Roman"/>
                <w:sz w:val="24"/>
                <w:szCs w:val="24"/>
              </w:rPr>
            </w:pPr>
            <w:r w:rsidRPr="009B28DD">
              <w:rPr>
                <w:rFonts w:ascii="Times New Roman" w:hAnsi="Times New Roman"/>
                <w:b/>
                <w:sz w:val="24"/>
                <w:szCs w:val="24"/>
              </w:rPr>
              <w:t xml:space="preserve">Уметь </w:t>
            </w:r>
            <w:r>
              <w:rPr>
                <w:rFonts w:ascii="Times New Roman" w:hAnsi="Times New Roman"/>
                <w:sz w:val="24"/>
                <w:szCs w:val="24"/>
              </w:rPr>
              <w:t>охарактеризовать чувства и поведение мальчика, его состояние, используя авторскую лексику</w:t>
            </w:r>
          </w:p>
          <w:p w:rsidR="002161F0" w:rsidRPr="00AD5E09" w:rsidRDefault="002161F0" w:rsidP="00EF00B1">
            <w:pPr>
              <w:spacing w:after="0" w:line="240" w:lineRule="auto"/>
              <w:rPr>
                <w:rFonts w:ascii="Times New Roman" w:hAnsi="Times New Roman"/>
                <w:b/>
                <w:sz w:val="24"/>
                <w:szCs w:val="24"/>
              </w:rPr>
            </w:pPr>
          </w:p>
        </w:tc>
        <w:tc>
          <w:tcPr>
            <w:tcW w:w="2127" w:type="dxa"/>
          </w:tcPr>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Пересказ истории с глухарём.</w:t>
            </w:r>
          </w:p>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Ответить на вопрос:</w:t>
            </w:r>
          </w:p>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-Зачем эта история введена писателем в рассказ</w:t>
            </w:r>
            <w:r w:rsidRPr="00C762DE">
              <w:rPr>
                <w:rFonts w:ascii="Times New Roman" w:hAnsi="Times New Roman"/>
                <w:sz w:val="24"/>
                <w:szCs w:val="24"/>
              </w:rPr>
              <w:t>?</w:t>
            </w:r>
          </w:p>
          <w:p w:rsidR="002161F0" w:rsidRPr="00C762DE" w:rsidRDefault="002161F0" w:rsidP="00EF00B1">
            <w:pPr>
              <w:spacing w:after="0" w:line="240" w:lineRule="auto"/>
              <w:rPr>
                <w:rFonts w:ascii="Times New Roman" w:hAnsi="Times New Roman"/>
                <w:sz w:val="24"/>
                <w:szCs w:val="24"/>
              </w:rPr>
            </w:pPr>
            <w:r>
              <w:rPr>
                <w:rFonts w:ascii="Times New Roman" w:hAnsi="Times New Roman"/>
                <w:sz w:val="24"/>
                <w:szCs w:val="24"/>
              </w:rPr>
              <w:t xml:space="preserve">Чтение по ролям эпизода встречи </w:t>
            </w:r>
            <w:proofErr w:type="spellStart"/>
            <w:r>
              <w:rPr>
                <w:rFonts w:ascii="Times New Roman" w:hAnsi="Times New Roman"/>
                <w:sz w:val="24"/>
                <w:szCs w:val="24"/>
              </w:rPr>
              <w:t>Васютки</w:t>
            </w:r>
            <w:proofErr w:type="spellEnd"/>
            <w:r>
              <w:rPr>
                <w:rFonts w:ascii="Times New Roman" w:hAnsi="Times New Roman"/>
                <w:sz w:val="24"/>
                <w:szCs w:val="24"/>
              </w:rPr>
              <w:t xml:space="preserve"> с экипажем бота «</w:t>
            </w:r>
            <w:proofErr w:type="spellStart"/>
            <w:r>
              <w:rPr>
                <w:rFonts w:ascii="Times New Roman" w:hAnsi="Times New Roman"/>
                <w:sz w:val="24"/>
                <w:szCs w:val="24"/>
              </w:rPr>
              <w:t>Игарец</w:t>
            </w:r>
            <w:proofErr w:type="spellEnd"/>
            <w:r>
              <w:rPr>
                <w:rFonts w:ascii="Times New Roman" w:hAnsi="Times New Roman"/>
                <w:sz w:val="24"/>
                <w:szCs w:val="24"/>
              </w:rPr>
              <w:t>»</w:t>
            </w:r>
          </w:p>
        </w:tc>
        <w:tc>
          <w:tcPr>
            <w:tcW w:w="1559" w:type="dxa"/>
          </w:tcPr>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t xml:space="preserve">С.116 пересказ; пересказ эпизода «Как </w:t>
            </w:r>
            <w:proofErr w:type="spellStart"/>
            <w:r>
              <w:rPr>
                <w:rFonts w:ascii="Times New Roman" w:hAnsi="Times New Roman"/>
                <w:sz w:val="24"/>
                <w:szCs w:val="24"/>
              </w:rPr>
              <w:t>Васютка</w:t>
            </w:r>
            <w:proofErr w:type="spellEnd"/>
            <w:r>
              <w:rPr>
                <w:rFonts w:ascii="Times New Roman" w:hAnsi="Times New Roman"/>
                <w:sz w:val="24"/>
                <w:szCs w:val="24"/>
              </w:rPr>
              <w:t xml:space="preserve"> заблудился»</w:t>
            </w: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lang w:val="en-US"/>
              </w:rPr>
              <w:t>3</w:t>
            </w:r>
            <w:r>
              <w:rPr>
                <w:rFonts w:ascii="Times New Roman" w:hAnsi="Times New Roman"/>
                <w:sz w:val="24"/>
                <w:szCs w:val="24"/>
              </w:rPr>
              <w:t>(5</w:t>
            </w:r>
            <w:r>
              <w:rPr>
                <w:rFonts w:ascii="Times New Roman" w:hAnsi="Times New Roman"/>
                <w:sz w:val="24"/>
                <w:szCs w:val="24"/>
                <w:lang w:val="en-US"/>
              </w:rPr>
              <w:t>6</w:t>
            </w:r>
            <w:r>
              <w:rPr>
                <w:rFonts w:ascii="Times New Roman" w:hAnsi="Times New Roman"/>
                <w:sz w:val="24"/>
                <w:szCs w:val="24"/>
              </w:rPr>
              <w:t>)</w:t>
            </w:r>
          </w:p>
        </w:tc>
        <w:tc>
          <w:tcPr>
            <w:tcW w:w="2014" w:type="dxa"/>
          </w:tcPr>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Человек и природа в рассказе</w:t>
            </w:r>
          </w:p>
        </w:tc>
        <w:tc>
          <w:tcPr>
            <w:tcW w:w="878"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w:t>
            </w:r>
          </w:p>
        </w:tc>
        <w:tc>
          <w:tcPr>
            <w:tcW w:w="1781" w:type="dxa"/>
          </w:tcPr>
          <w:p w:rsidR="002161F0" w:rsidRPr="00AD5E09" w:rsidRDefault="002161F0" w:rsidP="00EF00B1">
            <w:pPr>
              <w:spacing w:after="0" w:line="240" w:lineRule="auto"/>
              <w:rPr>
                <w:rFonts w:ascii="Times New Roman" w:hAnsi="Times New Roman"/>
                <w:b/>
                <w:sz w:val="24"/>
                <w:szCs w:val="24"/>
              </w:rPr>
            </w:pPr>
            <w:r>
              <w:rPr>
                <w:rFonts w:ascii="Times New Roman" w:hAnsi="Times New Roman"/>
                <w:b/>
                <w:sz w:val="24"/>
                <w:szCs w:val="24"/>
              </w:rPr>
              <w:t xml:space="preserve">Понимать </w:t>
            </w:r>
            <w:r w:rsidRPr="00C762DE">
              <w:rPr>
                <w:rFonts w:ascii="Times New Roman" w:hAnsi="Times New Roman"/>
                <w:sz w:val="24"/>
                <w:szCs w:val="24"/>
              </w:rPr>
              <w:t xml:space="preserve">отношение </w:t>
            </w:r>
            <w:proofErr w:type="spellStart"/>
            <w:r w:rsidRPr="00C762DE">
              <w:rPr>
                <w:rFonts w:ascii="Times New Roman" w:hAnsi="Times New Roman"/>
                <w:sz w:val="24"/>
                <w:szCs w:val="24"/>
              </w:rPr>
              <w:t>Васютки</w:t>
            </w:r>
            <w:proofErr w:type="spellEnd"/>
            <w:r w:rsidRPr="00C762DE">
              <w:rPr>
                <w:rFonts w:ascii="Times New Roman" w:hAnsi="Times New Roman"/>
                <w:sz w:val="24"/>
                <w:szCs w:val="24"/>
              </w:rPr>
              <w:t xml:space="preserve">  к окружающему его миру</w:t>
            </w:r>
          </w:p>
        </w:tc>
        <w:tc>
          <w:tcPr>
            <w:tcW w:w="2127" w:type="dxa"/>
          </w:tcPr>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t>Сопоставление эпизодов; пересказ эпизода «Первая ночь в лесу»</w:t>
            </w:r>
          </w:p>
        </w:tc>
        <w:tc>
          <w:tcPr>
            <w:tcW w:w="1559" w:type="dxa"/>
          </w:tcPr>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Сочинение «Как должен человек относиться к природе</w:t>
            </w:r>
            <w:r w:rsidRPr="00C762DE">
              <w:rPr>
                <w:rFonts w:ascii="Times New Roman" w:hAnsi="Times New Roman"/>
                <w:sz w:val="24"/>
                <w:szCs w:val="24"/>
              </w:rPr>
              <w:t>?</w:t>
            </w:r>
            <w:r>
              <w:rPr>
                <w:rFonts w:ascii="Times New Roman" w:hAnsi="Times New Roman"/>
                <w:sz w:val="24"/>
                <w:szCs w:val="24"/>
              </w:rPr>
              <w:t>»</w:t>
            </w:r>
          </w:p>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Читать «Робинзон Крузо» Д.Дефо</w:t>
            </w:r>
          </w:p>
          <w:p w:rsidR="002161F0" w:rsidRPr="00C762DE" w:rsidRDefault="002161F0" w:rsidP="00EF00B1">
            <w:pPr>
              <w:spacing w:after="0" w:line="240" w:lineRule="auto"/>
              <w:rPr>
                <w:rFonts w:ascii="Times New Roman" w:hAnsi="Times New Roman"/>
                <w:sz w:val="24"/>
                <w:szCs w:val="24"/>
              </w:rPr>
            </w:pP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lang w:val="en-US"/>
              </w:rPr>
              <w:t>4</w:t>
            </w:r>
            <w:r>
              <w:rPr>
                <w:rFonts w:ascii="Times New Roman" w:hAnsi="Times New Roman"/>
                <w:sz w:val="24"/>
                <w:szCs w:val="24"/>
              </w:rPr>
              <w:t>(</w:t>
            </w:r>
            <w:r>
              <w:rPr>
                <w:rFonts w:ascii="Times New Roman" w:hAnsi="Times New Roman"/>
                <w:sz w:val="24"/>
                <w:szCs w:val="24"/>
                <w:lang w:val="en-US"/>
              </w:rPr>
              <w:t>57</w:t>
            </w:r>
            <w:r>
              <w:rPr>
                <w:rFonts w:ascii="Times New Roman" w:hAnsi="Times New Roman"/>
                <w:sz w:val="24"/>
                <w:szCs w:val="24"/>
              </w:rPr>
              <w:t>)</w:t>
            </w:r>
          </w:p>
        </w:tc>
        <w:tc>
          <w:tcPr>
            <w:tcW w:w="2014" w:type="dxa"/>
          </w:tcPr>
          <w:p w:rsidR="002161F0" w:rsidRPr="002161F0" w:rsidRDefault="002161F0" w:rsidP="00EF00B1">
            <w:pPr>
              <w:spacing w:after="0" w:line="240" w:lineRule="auto"/>
              <w:rPr>
                <w:rFonts w:ascii="Times New Roman" w:hAnsi="Times New Roman"/>
                <w:sz w:val="24"/>
                <w:szCs w:val="24"/>
              </w:rPr>
            </w:pPr>
            <w:r w:rsidRPr="00991DE0">
              <w:rPr>
                <w:rFonts w:ascii="Times New Roman" w:hAnsi="Times New Roman"/>
                <w:sz w:val="24"/>
                <w:szCs w:val="24"/>
              </w:rPr>
              <w:t>Русские поэты XX века о Родине и родной природе:</w:t>
            </w:r>
            <w:r w:rsidRPr="004856DA">
              <w:rPr>
                <w:sz w:val="18"/>
                <w:szCs w:val="18"/>
              </w:rPr>
              <w:t xml:space="preserve"> </w:t>
            </w:r>
            <w:r w:rsidRPr="00991DE0">
              <w:rPr>
                <w:rFonts w:ascii="Times New Roman" w:hAnsi="Times New Roman"/>
                <w:sz w:val="24"/>
                <w:szCs w:val="24"/>
              </w:rPr>
              <w:t xml:space="preserve">А. А. Прокофьев, </w:t>
            </w:r>
          </w:p>
          <w:p w:rsidR="002161F0" w:rsidRPr="00991DE0" w:rsidRDefault="002161F0" w:rsidP="00EF00B1">
            <w:pPr>
              <w:spacing w:after="0" w:line="240" w:lineRule="auto"/>
              <w:rPr>
                <w:rFonts w:ascii="Times New Roman" w:hAnsi="Times New Roman"/>
                <w:sz w:val="24"/>
                <w:szCs w:val="24"/>
              </w:rPr>
            </w:pPr>
            <w:r w:rsidRPr="00991DE0">
              <w:rPr>
                <w:rFonts w:ascii="Times New Roman" w:hAnsi="Times New Roman"/>
                <w:sz w:val="24"/>
                <w:szCs w:val="24"/>
              </w:rPr>
              <w:t xml:space="preserve">Д. Б. </w:t>
            </w:r>
            <w:proofErr w:type="spellStart"/>
            <w:r w:rsidRPr="00991DE0">
              <w:rPr>
                <w:rFonts w:ascii="Times New Roman" w:hAnsi="Times New Roman"/>
                <w:sz w:val="24"/>
                <w:szCs w:val="24"/>
              </w:rPr>
              <w:t>Кедрин</w:t>
            </w:r>
            <w:proofErr w:type="spellEnd"/>
            <w:r w:rsidRPr="00991DE0">
              <w:rPr>
                <w:rFonts w:ascii="Times New Roman" w:hAnsi="Times New Roman"/>
                <w:sz w:val="24"/>
                <w:szCs w:val="24"/>
              </w:rPr>
              <w:t>, Н. М. Рубцов. Образ Родины в стихах о природе</w:t>
            </w:r>
          </w:p>
        </w:tc>
        <w:tc>
          <w:tcPr>
            <w:tcW w:w="878"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lang w:val="en-US"/>
              </w:rPr>
              <w:t>1</w:t>
            </w:r>
          </w:p>
          <w:p w:rsidR="002161F0" w:rsidRPr="00515909"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ИКТ</w:t>
            </w:r>
          </w:p>
        </w:tc>
        <w:tc>
          <w:tcPr>
            <w:tcW w:w="1781" w:type="dxa"/>
          </w:tcPr>
          <w:p w:rsidR="002161F0" w:rsidRPr="00991DE0" w:rsidRDefault="002161F0" w:rsidP="00EF00B1">
            <w:pPr>
              <w:autoSpaceDE w:val="0"/>
              <w:autoSpaceDN w:val="0"/>
              <w:adjustRightInd w:val="0"/>
              <w:ind w:right="30"/>
              <w:rPr>
                <w:rFonts w:ascii="Times New Roman" w:hAnsi="Times New Roman"/>
                <w:i/>
                <w:iCs/>
                <w:sz w:val="24"/>
                <w:szCs w:val="24"/>
              </w:rPr>
            </w:pPr>
            <w:proofErr w:type="gramStart"/>
            <w:r w:rsidRPr="00991DE0">
              <w:rPr>
                <w:rFonts w:ascii="Times New Roman" w:hAnsi="Times New Roman"/>
                <w:b/>
                <w:bCs/>
                <w:sz w:val="24"/>
                <w:szCs w:val="24"/>
              </w:rPr>
              <w:t xml:space="preserve">Знать </w:t>
            </w:r>
            <w:r w:rsidRPr="00991DE0">
              <w:rPr>
                <w:rFonts w:ascii="Times New Roman" w:hAnsi="Times New Roman"/>
                <w:sz w:val="24"/>
                <w:szCs w:val="24"/>
              </w:rPr>
              <w:t xml:space="preserve">авторов стихотворений; уметь выразительно читать стихотворения, зрительно представлять картины, которые воссоздают поэты, </w:t>
            </w:r>
            <w:r w:rsidRPr="00991DE0">
              <w:rPr>
                <w:rFonts w:ascii="Times New Roman" w:hAnsi="Times New Roman"/>
                <w:sz w:val="24"/>
                <w:szCs w:val="24"/>
              </w:rPr>
              <w:br/>
              <w:t xml:space="preserve">Уметь находить художественные средства, помогающие </w:t>
            </w:r>
            <w:r w:rsidRPr="00991DE0">
              <w:rPr>
                <w:rFonts w:ascii="Times New Roman" w:hAnsi="Times New Roman"/>
                <w:sz w:val="24"/>
                <w:szCs w:val="24"/>
              </w:rPr>
              <w:lastRenderedPageBreak/>
              <w:t xml:space="preserve">авторам передать свое настроение, уметь определить их роль </w:t>
            </w:r>
            <w:proofErr w:type="gramEnd"/>
          </w:p>
        </w:tc>
        <w:tc>
          <w:tcPr>
            <w:tcW w:w="2127" w:type="dxa"/>
          </w:tcPr>
          <w:p w:rsidR="002161F0" w:rsidRPr="00991DE0" w:rsidRDefault="002161F0" w:rsidP="00EF00B1">
            <w:pPr>
              <w:spacing w:after="0" w:line="240" w:lineRule="auto"/>
              <w:rPr>
                <w:rFonts w:ascii="Times New Roman" w:hAnsi="Times New Roman"/>
                <w:sz w:val="24"/>
                <w:szCs w:val="24"/>
              </w:rPr>
            </w:pPr>
            <w:r w:rsidRPr="00991DE0">
              <w:rPr>
                <w:rFonts w:ascii="Times New Roman" w:hAnsi="Times New Roman"/>
                <w:sz w:val="24"/>
                <w:szCs w:val="24"/>
              </w:rPr>
              <w:lastRenderedPageBreak/>
              <w:t>Выразительное чтение наизусть и анализ стихотворений</w:t>
            </w:r>
          </w:p>
        </w:tc>
        <w:tc>
          <w:tcPr>
            <w:tcW w:w="1559" w:type="dxa"/>
          </w:tcPr>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 xml:space="preserve">С.155-159 </w:t>
            </w:r>
            <w:proofErr w:type="spellStart"/>
            <w:r>
              <w:rPr>
                <w:rFonts w:ascii="Times New Roman" w:hAnsi="Times New Roman"/>
                <w:sz w:val="24"/>
                <w:szCs w:val="24"/>
              </w:rPr>
              <w:t>выраз</w:t>
            </w:r>
            <w:proofErr w:type="gramStart"/>
            <w:r>
              <w:rPr>
                <w:rFonts w:ascii="Times New Roman" w:hAnsi="Times New Roman"/>
                <w:sz w:val="24"/>
                <w:szCs w:val="24"/>
              </w:rPr>
              <w:t>.ч</w:t>
            </w:r>
            <w:proofErr w:type="gramEnd"/>
            <w:r>
              <w:rPr>
                <w:rFonts w:ascii="Times New Roman" w:hAnsi="Times New Roman"/>
                <w:sz w:val="24"/>
                <w:szCs w:val="24"/>
              </w:rPr>
              <w:t>итать</w:t>
            </w:r>
            <w:proofErr w:type="spellEnd"/>
            <w:r>
              <w:rPr>
                <w:rFonts w:ascii="Times New Roman" w:hAnsi="Times New Roman"/>
                <w:sz w:val="24"/>
                <w:szCs w:val="24"/>
              </w:rPr>
              <w:t>;</w:t>
            </w:r>
          </w:p>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наизусть по выбору</w:t>
            </w:r>
          </w:p>
          <w:p w:rsidR="002161F0" w:rsidRPr="00F11E0E" w:rsidRDefault="002161F0" w:rsidP="00EF00B1">
            <w:pPr>
              <w:spacing w:after="0" w:line="240" w:lineRule="auto"/>
              <w:rPr>
                <w:rFonts w:ascii="Times New Roman" w:hAnsi="Times New Roman"/>
                <w:sz w:val="24"/>
                <w:szCs w:val="24"/>
              </w:rPr>
            </w:pP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lastRenderedPageBreak/>
              <w:t>5(58)</w:t>
            </w:r>
          </w:p>
        </w:tc>
        <w:tc>
          <w:tcPr>
            <w:tcW w:w="2014" w:type="dxa"/>
          </w:tcPr>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Писатели улыбаются.</w:t>
            </w:r>
          </w:p>
          <w:p w:rsidR="002161F0" w:rsidRPr="00666EE5" w:rsidRDefault="002161F0" w:rsidP="00EF00B1">
            <w:pPr>
              <w:spacing w:after="0" w:line="240" w:lineRule="auto"/>
              <w:rPr>
                <w:rFonts w:ascii="Times New Roman" w:hAnsi="Times New Roman"/>
                <w:sz w:val="24"/>
                <w:szCs w:val="24"/>
              </w:rPr>
            </w:pPr>
            <w:r w:rsidRPr="00666EE5">
              <w:rPr>
                <w:rFonts w:ascii="Times New Roman" w:hAnsi="Times New Roman"/>
                <w:sz w:val="24"/>
                <w:szCs w:val="24"/>
              </w:rPr>
              <w:t xml:space="preserve">Саша Черный. </w:t>
            </w:r>
            <w:r>
              <w:rPr>
                <w:rFonts w:ascii="Times New Roman" w:hAnsi="Times New Roman"/>
                <w:sz w:val="24"/>
                <w:szCs w:val="24"/>
              </w:rPr>
              <w:t xml:space="preserve"> </w:t>
            </w:r>
            <w:r w:rsidRPr="00666EE5">
              <w:rPr>
                <w:rFonts w:ascii="Times New Roman" w:hAnsi="Times New Roman"/>
                <w:sz w:val="24"/>
                <w:szCs w:val="24"/>
              </w:rPr>
              <w:t xml:space="preserve"> Образы детей в рассказах «Кавказский плен</w:t>
            </w:r>
            <w:r w:rsidRPr="00666EE5">
              <w:rPr>
                <w:rFonts w:ascii="Times New Roman" w:hAnsi="Times New Roman"/>
                <w:sz w:val="24"/>
                <w:szCs w:val="24"/>
              </w:rPr>
              <w:softHyphen/>
              <w:t>ник», «Игорь-Робинзон</w:t>
            </w:r>
            <w:r>
              <w:rPr>
                <w:rFonts w:ascii="Times New Roman" w:hAnsi="Times New Roman"/>
                <w:sz w:val="24"/>
                <w:szCs w:val="24"/>
              </w:rPr>
              <w:t xml:space="preserve">». </w:t>
            </w:r>
            <w:r w:rsidRPr="00666EE5">
              <w:rPr>
                <w:rFonts w:ascii="Times New Roman" w:hAnsi="Times New Roman"/>
                <w:sz w:val="24"/>
                <w:szCs w:val="24"/>
              </w:rPr>
              <w:t xml:space="preserve"> Юмор в его рассказах</w:t>
            </w:r>
          </w:p>
        </w:tc>
        <w:tc>
          <w:tcPr>
            <w:tcW w:w="878"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w:t>
            </w:r>
          </w:p>
        </w:tc>
        <w:tc>
          <w:tcPr>
            <w:tcW w:w="1781" w:type="dxa"/>
          </w:tcPr>
          <w:p w:rsidR="002161F0" w:rsidRPr="00666EE5" w:rsidRDefault="002161F0" w:rsidP="00EF00B1">
            <w:pPr>
              <w:spacing w:after="0" w:line="240" w:lineRule="auto"/>
              <w:rPr>
                <w:rFonts w:ascii="Times New Roman" w:hAnsi="Times New Roman"/>
                <w:b/>
                <w:sz w:val="24"/>
                <w:szCs w:val="24"/>
              </w:rPr>
            </w:pPr>
            <w:r w:rsidRPr="00666EE5">
              <w:rPr>
                <w:rFonts w:ascii="Times New Roman" w:hAnsi="Times New Roman"/>
                <w:b/>
                <w:sz w:val="24"/>
                <w:szCs w:val="24"/>
              </w:rPr>
              <w:t>Знать</w:t>
            </w:r>
            <w:r w:rsidRPr="00666EE5">
              <w:rPr>
                <w:rFonts w:ascii="Times New Roman" w:hAnsi="Times New Roman"/>
                <w:sz w:val="24"/>
                <w:szCs w:val="24"/>
              </w:rPr>
              <w:t xml:space="preserve"> биографические сведения о Саше Черном и его творчестве, уметь охарактеризовать поведение и характер главного героя, его душевные и нравственные качества, которые помогли выжить на острове;</w:t>
            </w:r>
          </w:p>
        </w:tc>
        <w:tc>
          <w:tcPr>
            <w:tcW w:w="2127" w:type="dxa"/>
          </w:tcPr>
          <w:p w:rsidR="002161F0" w:rsidRPr="00666EE5" w:rsidRDefault="002161F0" w:rsidP="00EF00B1">
            <w:pPr>
              <w:autoSpaceDE w:val="0"/>
              <w:autoSpaceDN w:val="0"/>
              <w:adjustRightInd w:val="0"/>
              <w:ind w:left="30" w:right="30"/>
              <w:rPr>
                <w:rFonts w:ascii="Times New Roman" w:hAnsi="Times New Roman"/>
                <w:i/>
                <w:iCs/>
                <w:sz w:val="24"/>
                <w:szCs w:val="24"/>
              </w:rPr>
            </w:pPr>
            <w:r w:rsidRPr="00666EE5">
              <w:rPr>
                <w:rFonts w:ascii="Times New Roman" w:hAnsi="Times New Roman"/>
                <w:sz w:val="24"/>
                <w:szCs w:val="24"/>
              </w:rPr>
              <w:t>Выразительное чтение отрывка из рассказа или рассказ о главном герое.</w:t>
            </w:r>
            <w:r w:rsidRPr="00666EE5">
              <w:rPr>
                <w:rFonts w:ascii="Times New Roman" w:hAnsi="Times New Roman"/>
                <w:i/>
                <w:iCs/>
                <w:sz w:val="24"/>
                <w:szCs w:val="24"/>
              </w:rPr>
              <w:t xml:space="preserve"> </w:t>
            </w:r>
          </w:p>
          <w:p w:rsidR="002161F0" w:rsidRPr="00F11E0E" w:rsidRDefault="002161F0" w:rsidP="00EF00B1">
            <w:pPr>
              <w:spacing w:after="0" w:line="240" w:lineRule="auto"/>
              <w:rPr>
                <w:rFonts w:ascii="Times New Roman" w:hAnsi="Times New Roman"/>
                <w:sz w:val="24"/>
                <w:szCs w:val="24"/>
              </w:rPr>
            </w:pPr>
          </w:p>
        </w:tc>
        <w:tc>
          <w:tcPr>
            <w:tcW w:w="1559" w:type="dxa"/>
          </w:tcPr>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t>С.162-178, вопр.2</w:t>
            </w: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6(59)</w:t>
            </w:r>
          </w:p>
        </w:tc>
        <w:tc>
          <w:tcPr>
            <w:tcW w:w="2014" w:type="dxa"/>
          </w:tcPr>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Поэты о Великой Отечественной войне (1941-1945)</w:t>
            </w:r>
          </w:p>
          <w:p w:rsidR="002161F0" w:rsidRPr="00666EE5" w:rsidRDefault="002161F0" w:rsidP="00EF00B1">
            <w:pPr>
              <w:spacing w:after="0" w:line="240" w:lineRule="auto"/>
              <w:rPr>
                <w:rFonts w:ascii="Times New Roman" w:hAnsi="Times New Roman"/>
                <w:sz w:val="24"/>
                <w:szCs w:val="24"/>
              </w:rPr>
            </w:pPr>
            <w:r w:rsidRPr="00666EE5">
              <w:rPr>
                <w:rFonts w:ascii="Times New Roman" w:hAnsi="Times New Roman"/>
                <w:sz w:val="24"/>
                <w:szCs w:val="24"/>
              </w:rPr>
              <w:t>А. Т. Твардовский. Слово о поэте. «Рассказ танкиста». Патриотические подвиги детей в годы Великой Отечественной войны</w:t>
            </w:r>
          </w:p>
        </w:tc>
        <w:tc>
          <w:tcPr>
            <w:tcW w:w="878"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w:t>
            </w:r>
          </w:p>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ИКТ</w:t>
            </w:r>
          </w:p>
        </w:tc>
        <w:tc>
          <w:tcPr>
            <w:tcW w:w="1781" w:type="dxa"/>
          </w:tcPr>
          <w:p w:rsidR="002161F0" w:rsidRPr="00666EE5" w:rsidRDefault="002161F0" w:rsidP="00EF00B1">
            <w:pPr>
              <w:spacing w:after="0" w:line="240" w:lineRule="auto"/>
              <w:rPr>
                <w:rFonts w:ascii="Times New Roman" w:hAnsi="Times New Roman"/>
                <w:b/>
                <w:sz w:val="24"/>
                <w:szCs w:val="24"/>
              </w:rPr>
            </w:pPr>
            <w:proofErr w:type="gramStart"/>
            <w:r w:rsidRPr="00666EE5">
              <w:rPr>
                <w:rFonts w:ascii="Times New Roman" w:hAnsi="Times New Roman"/>
                <w:b/>
                <w:bCs/>
                <w:sz w:val="24"/>
                <w:szCs w:val="24"/>
              </w:rPr>
              <w:t xml:space="preserve">Знать </w:t>
            </w:r>
            <w:r w:rsidRPr="00666EE5">
              <w:rPr>
                <w:rFonts w:ascii="Times New Roman" w:hAnsi="Times New Roman"/>
                <w:sz w:val="24"/>
                <w:szCs w:val="24"/>
              </w:rPr>
              <w:t xml:space="preserve">авторов стихотворений; уметь выразительно читать стихотворения, зрительно представлять картины, которые воссоздают поэты, </w:t>
            </w:r>
            <w:r w:rsidRPr="00666EE5">
              <w:rPr>
                <w:rFonts w:ascii="Times New Roman" w:hAnsi="Times New Roman"/>
                <w:sz w:val="24"/>
                <w:szCs w:val="24"/>
              </w:rPr>
              <w:br/>
            </w:r>
            <w:r w:rsidRPr="00666EE5">
              <w:rPr>
                <w:rFonts w:ascii="Times New Roman" w:hAnsi="Times New Roman"/>
                <w:b/>
                <w:sz w:val="24"/>
                <w:szCs w:val="24"/>
              </w:rPr>
              <w:t>Уметь</w:t>
            </w:r>
            <w:r w:rsidRPr="00666EE5">
              <w:rPr>
                <w:rFonts w:ascii="Times New Roman" w:hAnsi="Times New Roman"/>
                <w:sz w:val="24"/>
                <w:szCs w:val="24"/>
              </w:rPr>
              <w:t xml:space="preserve"> находить художественные средства, помогающие авторам передать свое настроение, уметь определить их роль</w:t>
            </w:r>
            <w:proofErr w:type="gramEnd"/>
          </w:p>
        </w:tc>
        <w:tc>
          <w:tcPr>
            <w:tcW w:w="2127" w:type="dxa"/>
          </w:tcPr>
          <w:p w:rsidR="002161F0" w:rsidRPr="00A625FE" w:rsidRDefault="002161F0" w:rsidP="00EF00B1">
            <w:pPr>
              <w:spacing w:after="0" w:line="240" w:lineRule="auto"/>
              <w:rPr>
                <w:rFonts w:ascii="Times New Roman" w:hAnsi="Times New Roman"/>
                <w:sz w:val="24"/>
                <w:szCs w:val="24"/>
              </w:rPr>
            </w:pPr>
            <w:r w:rsidRPr="00A625FE">
              <w:rPr>
                <w:rFonts w:ascii="Times New Roman" w:hAnsi="Times New Roman"/>
                <w:sz w:val="24"/>
                <w:szCs w:val="24"/>
              </w:rPr>
              <w:t>Рассказать о значении поэзии в годы  Великой Отечественной войны, развивать патриотические чувства учеников, развивать навыки анализа поэтического текста</w:t>
            </w:r>
          </w:p>
        </w:tc>
        <w:tc>
          <w:tcPr>
            <w:tcW w:w="1559" w:type="dxa"/>
          </w:tcPr>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t xml:space="preserve">С.150-151 </w:t>
            </w:r>
            <w:proofErr w:type="spellStart"/>
            <w:r>
              <w:rPr>
                <w:rFonts w:ascii="Times New Roman" w:hAnsi="Times New Roman"/>
                <w:sz w:val="24"/>
                <w:szCs w:val="24"/>
              </w:rPr>
              <w:t>выр</w:t>
            </w:r>
            <w:proofErr w:type="gramStart"/>
            <w:r>
              <w:rPr>
                <w:rFonts w:ascii="Times New Roman" w:hAnsi="Times New Roman"/>
                <w:sz w:val="24"/>
                <w:szCs w:val="24"/>
              </w:rPr>
              <w:t>.ч</w:t>
            </w:r>
            <w:proofErr w:type="gramEnd"/>
            <w:r>
              <w:rPr>
                <w:rFonts w:ascii="Times New Roman" w:hAnsi="Times New Roman"/>
                <w:sz w:val="24"/>
                <w:szCs w:val="24"/>
              </w:rPr>
              <w:t>ит</w:t>
            </w:r>
            <w:proofErr w:type="spellEnd"/>
            <w:r>
              <w:rPr>
                <w:rFonts w:ascii="Times New Roman" w:hAnsi="Times New Roman"/>
                <w:sz w:val="24"/>
                <w:szCs w:val="24"/>
              </w:rPr>
              <w:t>., вопр.1,4</w:t>
            </w: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7(60)</w:t>
            </w:r>
          </w:p>
        </w:tc>
        <w:tc>
          <w:tcPr>
            <w:tcW w:w="2014" w:type="dxa"/>
          </w:tcPr>
          <w:p w:rsidR="002161F0" w:rsidRPr="00A625FE" w:rsidRDefault="002161F0" w:rsidP="00EF00B1">
            <w:pPr>
              <w:autoSpaceDE w:val="0"/>
              <w:autoSpaceDN w:val="0"/>
              <w:adjustRightInd w:val="0"/>
              <w:rPr>
                <w:rFonts w:ascii="Times New Roman" w:hAnsi="Times New Roman"/>
                <w:sz w:val="24"/>
                <w:szCs w:val="24"/>
              </w:rPr>
            </w:pPr>
            <w:r w:rsidRPr="00A625FE">
              <w:rPr>
                <w:rFonts w:ascii="Times New Roman" w:hAnsi="Times New Roman"/>
                <w:sz w:val="24"/>
                <w:szCs w:val="24"/>
              </w:rPr>
              <w:t xml:space="preserve">К. М. </w:t>
            </w:r>
            <w:proofErr w:type="gramStart"/>
            <w:r w:rsidRPr="00A625FE">
              <w:rPr>
                <w:rFonts w:ascii="Times New Roman" w:hAnsi="Times New Roman"/>
                <w:sz w:val="24"/>
                <w:szCs w:val="24"/>
              </w:rPr>
              <w:t>С</w:t>
            </w:r>
            <w:proofErr w:type="gramEnd"/>
            <w:r w:rsidRPr="00A625FE">
              <w:rPr>
                <w:rFonts w:ascii="Times New Roman" w:hAnsi="Times New Roman"/>
                <w:sz w:val="24"/>
                <w:szCs w:val="24"/>
              </w:rPr>
              <w:t xml:space="preserve"> и м о </w:t>
            </w:r>
            <w:proofErr w:type="spellStart"/>
            <w:r w:rsidRPr="00A625FE">
              <w:rPr>
                <w:rFonts w:ascii="Times New Roman" w:hAnsi="Times New Roman"/>
                <w:sz w:val="24"/>
                <w:szCs w:val="24"/>
              </w:rPr>
              <w:t>н</w:t>
            </w:r>
            <w:proofErr w:type="spellEnd"/>
            <w:r w:rsidRPr="00A625FE">
              <w:rPr>
                <w:rFonts w:ascii="Times New Roman" w:hAnsi="Times New Roman"/>
                <w:sz w:val="24"/>
                <w:szCs w:val="24"/>
              </w:rPr>
              <w:t xml:space="preserve"> о в. Слово о поэте. </w:t>
            </w:r>
            <w:r w:rsidRPr="00A625FE">
              <w:rPr>
                <w:rFonts w:ascii="Times New Roman" w:hAnsi="Times New Roman"/>
                <w:sz w:val="24"/>
                <w:szCs w:val="24"/>
              </w:rPr>
              <w:lastRenderedPageBreak/>
              <w:t>«Майор привез маль</w:t>
            </w:r>
            <w:r w:rsidRPr="00A625FE">
              <w:rPr>
                <w:rFonts w:ascii="Times New Roman" w:hAnsi="Times New Roman"/>
                <w:sz w:val="24"/>
                <w:szCs w:val="24"/>
              </w:rPr>
              <w:softHyphen/>
              <w:t>чишку на лафете...». Война и дети.</w:t>
            </w:r>
          </w:p>
          <w:p w:rsidR="002161F0" w:rsidRDefault="002161F0" w:rsidP="00EF00B1">
            <w:pPr>
              <w:spacing w:after="0" w:line="240" w:lineRule="auto"/>
              <w:rPr>
                <w:rFonts w:ascii="Times New Roman" w:hAnsi="Times New Roman"/>
                <w:sz w:val="24"/>
                <w:szCs w:val="24"/>
              </w:rPr>
            </w:pPr>
          </w:p>
        </w:tc>
        <w:tc>
          <w:tcPr>
            <w:tcW w:w="878"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lastRenderedPageBreak/>
              <w:t>1</w:t>
            </w:r>
          </w:p>
        </w:tc>
        <w:tc>
          <w:tcPr>
            <w:tcW w:w="1781" w:type="dxa"/>
          </w:tcPr>
          <w:p w:rsidR="002161F0" w:rsidRPr="00666EE5" w:rsidRDefault="002161F0" w:rsidP="00EF00B1">
            <w:pPr>
              <w:spacing w:after="0" w:line="240" w:lineRule="auto"/>
              <w:rPr>
                <w:rFonts w:ascii="Times New Roman" w:hAnsi="Times New Roman"/>
                <w:b/>
                <w:sz w:val="24"/>
                <w:szCs w:val="24"/>
              </w:rPr>
            </w:pPr>
            <w:proofErr w:type="gramStart"/>
            <w:r w:rsidRPr="00666EE5">
              <w:rPr>
                <w:rFonts w:ascii="Times New Roman" w:hAnsi="Times New Roman"/>
                <w:b/>
                <w:bCs/>
                <w:sz w:val="24"/>
                <w:szCs w:val="24"/>
              </w:rPr>
              <w:t xml:space="preserve">Знать </w:t>
            </w:r>
            <w:r w:rsidRPr="00666EE5">
              <w:rPr>
                <w:rFonts w:ascii="Times New Roman" w:hAnsi="Times New Roman"/>
                <w:sz w:val="24"/>
                <w:szCs w:val="24"/>
              </w:rPr>
              <w:t>авторов стихотворений</w:t>
            </w:r>
            <w:r w:rsidRPr="00666EE5">
              <w:rPr>
                <w:rFonts w:ascii="Times New Roman" w:hAnsi="Times New Roman"/>
                <w:sz w:val="24"/>
                <w:szCs w:val="24"/>
              </w:rPr>
              <w:lastRenderedPageBreak/>
              <w:t xml:space="preserve">; уметь выразительно читать стихотворения, зрительно представлять картины, которые воссоздают поэты, </w:t>
            </w:r>
            <w:r w:rsidRPr="00666EE5">
              <w:rPr>
                <w:rFonts w:ascii="Times New Roman" w:hAnsi="Times New Roman"/>
                <w:sz w:val="24"/>
                <w:szCs w:val="24"/>
              </w:rPr>
              <w:br/>
            </w:r>
            <w:r w:rsidRPr="00666EE5">
              <w:rPr>
                <w:rFonts w:ascii="Times New Roman" w:hAnsi="Times New Roman"/>
                <w:b/>
                <w:sz w:val="24"/>
                <w:szCs w:val="24"/>
              </w:rPr>
              <w:t>Уметь</w:t>
            </w:r>
            <w:r w:rsidRPr="00666EE5">
              <w:rPr>
                <w:rFonts w:ascii="Times New Roman" w:hAnsi="Times New Roman"/>
                <w:sz w:val="24"/>
                <w:szCs w:val="24"/>
              </w:rPr>
              <w:t xml:space="preserve"> находить художественные средства, помогающие авторам передать свое настроение, уметь определить их роль</w:t>
            </w:r>
            <w:proofErr w:type="gramEnd"/>
          </w:p>
        </w:tc>
        <w:tc>
          <w:tcPr>
            <w:tcW w:w="2127" w:type="dxa"/>
          </w:tcPr>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lastRenderedPageBreak/>
              <w:t>Р</w:t>
            </w:r>
            <w:r w:rsidRPr="00A625FE">
              <w:rPr>
                <w:rFonts w:ascii="Times New Roman" w:hAnsi="Times New Roman"/>
                <w:sz w:val="24"/>
                <w:szCs w:val="24"/>
              </w:rPr>
              <w:t xml:space="preserve">азвивать патриотические </w:t>
            </w:r>
            <w:r w:rsidRPr="00A625FE">
              <w:rPr>
                <w:rFonts w:ascii="Times New Roman" w:hAnsi="Times New Roman"/>
                <w:sz w:val="24"/>
                <w:szCs w:val="24"/>
              </w:rPr>
              <w:lastRenderedPageBreak/>
              <w:t>чувства учеников, развивать навыки анализа поэтического текста</w:t>
            </w:r>
          </w:p>
        </w:tc>
        <w:tc>
          <w:tcPr>
            <w:tcW w:w="1559" w:type="dxa"/>
          </w:tcPr>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lastRenderedPageBreak/>
              <w:t xml:space="preserve">С.153-154 выучить </w:t>
            </w:r>
            <w:r>
              <w:rPr>
                <w:rFonts w:ascii="Times New Roman" w:hAnsi="Times New Roman"/>
                <w:sz w:val="24"/>
                <w:szCs w:val="24"/>
              </w:rPr>
              <w:lastRenderedPageBreak/>
              <w:t>наизусть по выбору</w:t>
            </w: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Default="002161F0" w:rsidP="00EF00B1">
            <w:pPr>
              <w:spacing w:after="0" w:line="240" w:lineRule="auto"/>
              <w:jc w:val="center"/>
              <w:rPr>
                <w:rFonts w:ascii="Times New Roman" w:hAnsi="Times New Roman"/>
                <w:sz w:val="24"/>
                <w:szCs w:val="24"/>
              </w:rPr>
            </w:pPr>
            <w:r w:rsidRPr="00110E22">
              <w:rPr>
                <w:rFonts w:ascii="Times New Roman" w:hAnsi="Times New Roman"/>
                <w:color w:val="0070C0"/>
                <w:sz w:val="24"/>
                <w:szCs w:val="24"/>
                <w:lang w:val="en-US"/>
              </w:rPr>
              <w:lastRenderedPageBreak/>
              <w:t>VI</w:t>
            </w:r>
            <w:r>
              <w:rPr>
                <w:rFonts w:ascii="Times New Roman" w:hAnsi="Times New Roman"/>
                <w:color w:val="0070C0"/>
                <w:sz w:val="24"/>
                <w:szCs w:val="24"/>
                <w:lang w:val="en-US"/>
              </w:rPr>
              <w:t>I</w:t>
            </w:r>
            <w:r>
              <w:rPr>
                <w:rFonts w:ascii="Times New Roman" w:hAnsi="Times New Roman"/>
                <w:color w:val="0070C0"/>
                <w:sz w:val="24"/>
                <w:szCs w:val="24"/>
              </w:rPr>
              <w:t>.</w:t>
            </w:r>
            <w:r>
              <w:rPr>
                <w:rFonts w:ascii="Times New Roman" w:hAnsi="Times New Roman"/>
                <w:sz w:val="24"/>
                <w:szCs w:val="24"/>
              </w:rPr>
              <w:t xml:space="preserve"> </w:t>
            </w:r>
          </w:p>
        </w:tc>
        <w:tc>
          <w:tcPr>
            <w:tcW w:w="2014" w:type="dxa"/>
          </w:tcPr>
          <w:p w:rsidR="002161F0" w:rsidRPr="00A625FE" w:rsidRDefault="002161F0" w:rsidP="00EF00B1">
            <w:pPr>
              <w:spacing w:after="0" w:line="240" w:lineRule="auto"/>
              <w:rPr>
                <w:rFonts w:ascii="Times New Roman" w:hAnsi="Times New Roman"/>
                <w:color w:val="0070C0"/>
                <w:sz w:val="28"/>
                <w:szCs w:val="28"/>
              </w:rPr>
            </w:pPr>
            <w:r w:rsidRPr="00A625FE">
              <w:rPr>
                <w:rFonts w:ascii="Times New Roman" w:hAnsi="Times New Roman"/>
                <w:color w:val="0070C0"/>
                <w:sz w:val="28"/>
                <w:szCs w:val="28"/>
              </w:rPr>
              <w:t>Из зарубежной литературы</w:t>
            </w:r>
          </w:p>
        </w:tc>
        <w:tc>
          <w:tcPr>
            <w:tcW w:w="878" w:type="dxa"/>
          </w:tcPr>
          <w:p w:rsidR="002161F0" w:rsidRPr="00515909" w:rsidRDefault="002161F0" w:rsidP="00EF00B1">
            <w:pPr>
              <w:spacing w:after="0" w:line="240" w:lineRule="auto"/>
              <w:jc w:val="center"/>
              <w:rPr>
                <w:rFonts w:ascii="Times New Roman" w:hAnsi="Times New Roman"/>
                <w:color w:val="0070C0"/>
                <w:sz w:val="24"/>
                <w:szCs w:val="24"/>
              </w:rPr>
            </w:pPr>
            <w:r w:rsidRPr="00515909">
              <w:rPr>
                <w:rFonts w:ascii="Times New Roman" w:hAnsi="Times New Roman"/>
                <w:color w:val="0070C0"/>
                <w:sz w:val="24"/>
                <w:szCs w:val="24"/>
              </w:rPr>
              <w:t>(8)</w:t>
            </w:r>
          </w:p>
        </w:tc>
        <w:tc>
          <w:tcPr>
            <w:tcW w:w="1781" w:type="dxa"/>
          </w:tcPr>
          <w:p w:rsidR="002161F0" w:rsidRPr="00AD5E09" w:rsidRDefault="002161F0" w:rsidP="00EF00B1">
            <w:pPr>
              <w:spacing w:after="0" w:line="240" w:lineRule="auto"/>
              <w:rPr>
                <w:rFonts w:ascii="Times New Roman" w:hAnsi="Times New Roman"/>
                <w:b/>
                <w:sz w:val="24"/>
                <w:szCs w:val="24"/>
              </w:rPr>
            </w:pPr>
          </w:p>
        </w:tc>
        <w:tc>
          <w:tcPr>
            <w:tcW w:w="2127" w:type="dxa"/>
          </w:tcPr>
          <w:p w:rsidR="002161F0" w:rsidRPr="00F11E0E" w:rsidRDefault="002161F0" w:rsidP="00EF00B1">
            <w:pPr>
              <w:spacing w:after="0" w:line="240" w:lineRule="auto"/>
              <w:rPr>
                <w:rFonts w:ascii="Times New Roman" w:hAnsi="Times New Roman"/>
                <w:sz w:val="24"/>
                <w:szCs w:val="24"/>
              </w:rPr>
            </w:pPr>
          </w:p>
        </w:tc>
        <w:tc>
          <w:tcPr>
            <w:tcW w:w="1559" w:type="dxa"/>
          </w:tcPr>
          <w:p w:rsidR="002161F0" w:rsidRPr="00F11E0E" w:rsidRDefault="002161F0" w:rsidP="00EF00B1">
            <w:pPr>
              <w:spacing w:after="0" w:line="240" w:lineRule="auto"/>
              <w:rPr>
                <w:rFonts w:ascii="Times New Roman" w:hAnsi="Times New Roman"/>
                <w:sz w:val="24"/>
                <w:szCs w:val="24"/>
              </w:rPr>
            </w:pP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8(61)</w:t>
            </w:r>
          </w:p>
        </w:tc>
        <w:tc>
          <w:tcPr>
            <w:tcW w:w="2014" w:type="dxa"/>
          </w:tcPr>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Р.Л.Стивенсон. Баллада  «Вересковый мёд»</w:t>
            </w:r>
          </w:p>
        </w:tc>
        <w:tc>
          <w:tcPr>
            <w:tcW w:w="878"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w:t>
            </w:r>
          </w:p>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ИКТ</w:t>
            </w:r>
          </w:p>
        </w:tc>
        <w:tc>
          <w:tcPr>
            <w:tcW w:w="1781" w:type="dxa"/>
          </w:tcPr>
          <w:p w:rsidR="002161F0" w:rsidRPr="00504C65" w:rsidRDefault="002161F0" w:rsidP="00EF00B1">
            <w:pPr>
              <w:spacing w:after="0" w:line="240" w:lineRule="auto"/>
              <w:rPr>
                <w:rFonts w:ascii="Times New Roman" w:hAnsi="Times New Roman"/>
                <w:b/>
                <w:sz w:val="24"/>
                <w:szCs w:val="24"/>
              </w:rPr>
            </w:pPr>
            <w:proofErr w:type="gramStart"/>
            <w:r w:rsidRPr="00504C65">
              <w:rPr>
                <w:rFonts w:ascii="Times New Roman" w:hAnsi="Times New Roman"/>
                <w:b/>
                <w:bCs/>
                <w:sz w:val="24"/>
                <w:szCs w:val="24"/>
              </w:rPr>
              <w:t xml:space="preserve">Знать </w:t>
            </w:r>
            <w:r w:rsidRPr="00504C65">
              <w:rPr>
                <w:rFonts w:ascii="Times New Roman" w:hAnsi="Times New Roman"/>
                <w:sz w:val="24"/>
                <w:szCs w:val="24"/>
              </w:rPr>
              <w:t>автора баллады; уметь выразительно читать стихотворения, зрительно представлять картины, которые воссоздает по</w:t>
            </w:r>
            <w:r>
              <w:rPr>
                <w:rFonts w:ascii="Times New Roman" w:hAnsi="Times New Roman"/>
                <w:sz w:val="24"/>
                <w:szCs w:val="24"/>
              </w:rPr>
              <w:t>эт;</w:t>
            </w:r>
            <w:r w:rsidRPr="00504C65">
              <w:rPr>
                <w:rFonts w:ascii="Times New Roman" w:hAnsi="Times New Roman"/>
                <w:sz w:val="24"/>
                <w:szCs w:val="24"/>
              </w:rPr>
              <w:br/>
            </w:r>
            <w:r w:rsidRPr="00504C65">
              <w:rPr>
                <w:rFonts w:ascii="Times New Roman" w:hAnsi="Times New Roman"/>
                <w:b/>
                <w:sz w:val="24"/>
                <w:szCs w:val="24"/>
              </w:rPr>
              <w:t>Уметь</w:t>
            </w:r>
            <w:r w:rsidRPr="00504C65">
              <w:rPr>
                <w:rFonts w:ascii="Times New Roman" w:hAnsi="Times New Roman"/>
                <w:sz w:val="24"/>
                <w:szCs w:val="24"/>
              </w:rPr>
              <w:t xml:space="preserve"> находить художественные средства, помогающие автору передать свое настроение, уметь определить их роль</w:t>
            </w:r>
            <w:proofErr w:type="gramEnd"/>
          </w:p>
        </w:tc>
        <w:tc>
          <w:tcPr>
            <w:tcW w:w="2127" w:type="dxa"/>
          </w:tcPr>
          <w:p w:rsidR="002161F0" w:rsidRPr="00504C65" w:rsidRDefault="002161F0" w:rsidP="00EF00B1">
            <w:pPr>
              <w:spacing w:after="0" w:line="240" w:lineRule="auto"/>
              <w:rPr>
                <w:rFonts w:ascii="Times New Roman" w:hAnsi="Times New Roman"/>
                <w:sz w:val="24"/>
                <w:szCs w:val="24"/>
              </w:rPr>
            </w:pPr>
            <w:r w:rsidRPr="00504C65">
              <w:rPr>
                <w:rFonts w:ascii="Times New Roman" w:hAnsi="Times New Roman"/>
                <w:sz w:val="24"/>
                <w:szCs w:val="24"/>
              </w:rPr>
              <w:t>Выразительное чтение наизусть и анализ стихотворени</w:t>
            </w:r>
            <w:r>
              <w:rPr>
                <w:rFonts w:ascii="Times New Roman" w:hAnsi="Times New Roman"/>
                <w:sz w:val="24"/>
                <w:szCs w:val="24"/>
              </w:rPr>
              <w:t>я</w:t>
            </w:r>
          </w:p>
        </w:tc>
        <w:tc>
          <w:tcPr>
            <w:tcW w:w="1559" w:type="dxa"/>
          </w:tcPr>
          <w:p w:rsidR="002161F0" w:rsidRPr="00504C65" w:rsidRDefault="002161F0" w:rsidP="00EF00B1">
            <w:pPr>
              <w:spacing w:after="0" w:line="240" w:lineRule="auto"/>
              <w:rPr>
                <w:rFonts w:ascii="Times New Roman" w:hAnsi="Times New Roman"/>
                <w:sz w:val="24"/>
                <w:szCs w:val="24"/>
              </w:rPr>
            </w:pPr>
            <w:proofErr w:type="spellStart"/>
            <w:r w:rsidRPr="00504C65">
              <w:rPr>
                <w:rFonts w:ascii="Times New Roman" w:hAnsi="Times New Roman"/>
                <w:sz w:val="24"/>
                <w:szCs w:val="24"/>
              </w:rPr>
              <w:t>Подг</w:t>
            </w:r>
            <w:proofErr w:type="spellEnd"/>
            <w:r w:rsidRPr="00504C65">
              <w:rPr>
                <w:rFonts w:ascii="Times New Roman" w:hAnsi="Times New Roman"/>
                <w:sz w:val="24"/>
                <w:szCs w:val="24"/>
              </w:rPr>
              <w:t>. вы</w:t>
            </w:r>
            <w:r>
              <w:rPr>
                <w:rFonts w:ascii="Times New Roman" w:hAnsi="Times New Roman"/>
                <w:sz w:val="24"/>
                <w:szCs w:val="24"/>
              </w:rPr>
              <w:t>разит</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ч</w:t>
            </w:r>
            <w:proofErr w:type="gramEnd"/>
            <w:r w:rsidRPr="00504C65">
              <w:rPr>
                <w:rFonts w:ascii="Times New Roman" w:hAnsi="Times New Roman"/>
                <w:sz w:val="24"/>
                <w:szCs w:val="24"/>
              </w:rPr>
              <w:t>тение. Читать роман Дефо «Робинзон Крузо»</w:t>
            </w: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9(62)</w:t>
            </w:r>
          </w:p>
        </w:tc>
        <w:tc>
          <w:tcPr>
            <w:tcW w:w="2014" w:type="dxa"/>
          </w:tcPr>
          <w:p w:rsidR="002161F0" w:rsidRPr="00504C65" w:rsidRDefault="002161F0" w:rsidP="00EF00B1">
            <w:pPr>
              <w:spacing w:after="0" w:line="240" w:lineRule="auto"/>
              <w:rPr>
                <w:rFonts w:ascii="Times New Roman" w:hAnsi="Times New Roman"/>
                <w:sz w:val="24"/>
                <w:szCs w:val="24"/>
              </w:rPr>
            </w:pPr>
            <w:r w:rsidRPr="00504C65">
              <w:rPr>
                <w:rFonts w:ascii="Times New Roman" w:hAnsi="Times New Roman"/>
                <w:sz w:val="24"/>
                <w:szCs w:val="24"/>
              </w:rPr>
              <w:t xml:space="preserve">Д. Дефо. Слово о писателе. «Робинзон Крузо» — произведение о силе </w:t>
            </w:r>
            <w:r w:rsidRPr="00504C65">
              <w:rPr>
                <w:rFonts w:ascii="Times New Roman" w:hAnsi="Times New Roman"/>
                <w:sz w:val="24"/>
                <w:szCs w:val="24"/>
              </w:rPr>
              <w:lastRenderedPageBreak/>
              <w:t>человеческого духа. Необычайные приключения Робинзона Кру</w:t>
            </w:r>
            <w:r w:rsidRPr="00504C65">
              <w:rPr>
                <w:rFonts w:ascii="Times New Roman" w:hAnsi="Times New Roman"/>
                <w:sz w:val="24"/>
                <w:szCs w:val="24"/>
              </w:rPr>
              <w:softHyphen/>
              <w:t>зо</w:t>
            </w:r>
          </w:p>
        </w:tc>
        <w:tc>
          <w:tcPr>
            <w:tcW w:w="878"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lastRenderedPageBreak/>
              <w:t>1</w:t>
            </w:r>
          </w:p>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ИКТ</w:t>
            </w:r>
          </w:p>
        </w:tc>
        <w:tc>
          <w:tcPr>
            <w:tcW w:w="1781" w:type="dxa"/>
          </w:tcPr>
          <w:p w:rsidR="002161F0" w:rsidRPr="00504C65" w:rsidRDefault="002161F0" w:rsidP="00EF00B1">
            <w:pPr>
              <w:autoSpaceDE w:val="0"/>
              <w:autoSpaceDN w:val="0"/>
              <w:adjustRightInd w:val="0"/>
              <w:ind w:left="30" w:right="30"/>
              <w:rPr>
                <w:rFonts w:ascii="Times New Roman" w:hAnsi="Times New Roman"/>
                <w:sz w:val="24"/>
                <w:szCs w:val="24"/>
              </w:rPr>
            </w:pPr>
            <w:proofErr w:type="gramStart"/>
            <w:r w:rsidRPr="00504C65">
              <w:rPr>
                <w:rFonts w:ascii="Times New Roman" w:hAnsi="Times New Roman"/>
                <w:b/>
                <w:sz w:val="24"/>
                <w:szCs w:val="24"/>
              </w:rPr>
              <w:t>Знать</w:t>
            </w:r>
            <w:r w:rsidRPr="00504C65">
              <w:rPr>
                <w:rFonts w:ascii="Times New Roman" w:hAnsi="Times New Roman"/>
                <w:sz w:val="24"/>
                <w:szCs w:val="24"/>
              </w:rPr>
              <w:t xml:space="preserve"> биографические сведения о Д. Дефо и его творчестве, </w:t>
            </w:r>
            <w:r w:rsidRPr="00504C65">
              <w:rPr>
                <w:rFonts w:ascii="Times New Roman" w:hAnsi="Times New Roman"/>
                <w:sz w:val="24"/>
                <w:szCs w:val="24"/>
              </w:rPr>
              <w:lastRenderedPageBreak/>
              <w:t xml:space="preserve">уметь охарактеризовать поведение и характер главного героя, его душевные и нравственные качества, которые помогли выжить на острове; </w:t>
            </w:r>
            <w:r w:rsidRPr="00504C65">
              <w:rPr>
                <w:rFonts w:ascii="Times New Roman" w:hAnsi="Times New Roman"/>
                <w:b/>
                <w:sz w:val="24"/>
                <w:szCs w:val="24"/>
              </w:rPr>
              <w:t>уметь</w:t>
            </w:r>
            <w:r w:rsidRPr="00504C65">
              <w:rPr>
                <w:rFonts w:ascii="Times New Roman" w:hAnsi="Times New Roman"/>
                <w:sz w:val="24"/>
                <w:szCs w:val="24"/>
              </w:rPr>
              <w:t xml:space="preserve"> доказать, что роман Д. Дефо “Робинзон Крузо” – гимн неисчерпаемым возможностям человека, подтверждать примерами из текста, уметь пересказывать эпизоды произведения</w:t>
            </w:r>
            <w:proofErr w:type="gramEnd"/>
          </w:p>
        </w:tc>
        <w:tc>
          <w:tcPr>
            <w:tcW w:w="2127" w:type="dxa"/>
          </w:tcPr>
          <w:p w:rsidR="002161F0" w:rsidRPr="00504C65" w:rsidRDefault="002161F0" w:rsidP="00EF00B1">
            <w:pPr>
              <w:spacing w:after="0" w:line="240" w:lineRule="auto"/>
              <w:rPr>
                <w:rFonts w:ascii="Times New Roman" w:hAnsi="Times New Roman"/>
                <w:sz w:val="24"/>
                <w:szCs w:val="24"/>
              </w:rPr>
            </w:pPr>
            <w:r w:rsidRPr="00504C65">
              <w:rPr>
                <w:rFonts w:ascii="Times New Roman" w:hAnsi="Times New Roman"/>
                <w:sz w:val="24"/>
                <w:szCs w:val="24"/>
              </w:rPr>
              <w:lastRenderedPageBreak/>
              <w:t>Работа с книгой, беседа</w:t>
            </w:r>
          </w:p>
        </w:tc>
        <w:tc>
          <w:tcPr>
            <w:tcW w:w="1559" w:type="dxa"/>
          </w:tcPr>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t>С.188-199 краткий пересказ</w:t>
            </w: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lastRenderedPageBreak/>
              <w:t>10(63)</w:t>
            </w:r>
          </w:p>
        </w:tc>
        <w:tc>
          <w:tcPr>
            <w:tcW w:w="2014" w:type="dxa"/>
          </w:tcPr>
          <w:p w:rsidR="002161F0" w:rsidRPr="00504C65" w:rsidRDefault="002161F0" w:rsidP="00EF00B1">
            <w:pPr>
              <w:spacing w:after="0" w:line="240" w:lineRule="auto"/>
              <w:rPr>
                <w:rFonts w:ascii="Times New Roman" w:hAnsi="Times New Roman"/>
                <w:sz w:val="24"/>
                <w:szCs w:val="24"/>
              </w:rPr>
            </w:pPr>
            <w:r w:rsidRPr="00504C65">
              <w:rPr>
                <w:rFonts w:ascii="Times New Roman" w:hAnsi="Times New Roman"/>
                <w:sz w:val="24"/>
                <w:szCs w:val="24"/>
              </w:rPr>
              <w:t xml:space="preserve">X. К. А </w:t>
            </w:r>
            <w:proofErr w:type="spellStart"/>
            <w:r w:rsidRPr="00504C65">
              <w:rPr>
                <w:rFonts w:ascii="Times New Roman" w:hAnsi="Times New Roman"/>
                <w:sz w:val="24"/>
                <w:szCs w:val="24"/>
              </w:rPr>
              <w:t>н</w:t>
            </w:r>
            <w:proofErr w:type="spellEnd"/>
            <w:r w:rsidRPr="00504C65">
              <w:rPr>
                <w:rFonts w:ascii="Times New Roman" w:hAnsi="Times New Roman"/>
                <w:sz w:val="24"/>
                <w:szCs w:val="24"/>
              </w:rPr>
              <w:t xml:space="preserve"> </w:t>
            </w:r>
            <w:proofErr w:type="spellStart"/>
            <w:r w:rsidRPr="00504C65">
              <w:rPr>
                <w:rFonts w:ascii="Times New Roman" w:hAnsi="Times New Roman"/>
                <w:sz w:val="24"/>
                <w:szCs w:val="24"/>
              </w:rPr>
              <w:t>д</w:t>
            </w:r>
            <w:proofErr w:type="spellEnd"/>
            <w:r w:rsidRPr="00504C65">
              <w:rPr>
                <w:rFonts w:ascii="Times New Roman" w:hAnsi="Times New Roman"/>
                <w:sz w:val="24"/>
                <w:szCs w:val="24"/>
              </w:rPr>
              <w:t xml:space="preserve"> е </w:t>
            </w:r>
            <w:proofErr w:type="spellStart"/>
            <w:proofErr w:type="gramStart"/>
            <w:r w:rsidRPr="00504C65">
              <w:rPr>
                <w:rFonts w:ascii="Times New Roman" w:hAnsi="Times New Roman"/>
                <w:sz w:val="24"/>
                <w:szCs w:val="24"/>
              </w:rPr>
              <w:t>р</w:t>
            </w:r>
            <w:proofErr w:type="spellEnd"/>
            <w:proofErr w:type="gramEnd"/>
            <w:r w:rsidRPr="00504C65">
              <w:rPr>
                <w:rFonts w:ascii="Times New Roman" w:hAnsi="Times New Roman"/>
                <w:sz w:val="24"/>
                <w:szCs w:val="24"/>
              </w:rPr>
              <w:t xml:space="preserve"> с е н. Слово о писателе. «Снежная королева»: </w:t>
            </w:r>
            <w:proofErr w:type="gramStart"/>
            <w:r w:rsidRPr="00504C65">
              <w:rPr>
                <w:rFonts w:ascii="Times New Roman" w:hAnsi="Times New Roman"/>
                <w:sz w:val="24"/>
                <w:szCs w:val="24"/>
              </w:rPr>
              <w:t>реальное</w:t>
            </w:r>
            <w:proofErr w:type="gramEnd"/>
            <w:r w:rsidRPr="00504C65">
              <w:rPr>
                <w:rFonts w:ascii="Times New Roman" w:hAnsi="Times New Roman"/>
                <w:sz w:val="24"/>
                <w:szCs w:val="24"/>
              </w:rPr>
              <w:t xml:space="preserve"> и фантастическое в сказке. Кай и Герда</w:t>
            </w:r>
          </w:p>
        </w:tc>
        <w:tc>
          <w:tcPr>
            <w:tcW w:w="878"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w:t>
            </w:r>
          </w:p>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ИКТ</w:t>
            </w:r>
          </w:p>
        </w:tc>
        <w:tc>
          <w:tcPr>
            <w:tcW w:w="1781" w:type="dxa"/>
          </w:tcPr>
          <w:p w:rsidR="002161F0" w:rsidRPr="00504C65" w:rsidRDefault="002161F0" w:rsidP="00EF00B1">
            <w:pPr>
              <w:spacing w:after="0" w:line="240" w:lineRule="auto"/>
              <w:rPr>
                <w:rFonts w:ascii="Times New Roman" w:hAnsi="Times New Roman"/>
                <w:b/>
                <w:sz w:val="24"/>
                <w:szCs w:val="24"/>
              </w:rPr>
            </w:pPr>
            <w:r w:rsidRPr="00504C65">
              <w:rPr>
                <w:rFonts w:ascii="Times New Roman" w:hAnsi="Times New Roman"/>
                <w:b/>
                <w:sz w:val="24"/>
                <w:szCs w:val="24"/>
              </w:rPr>
              <w:t>Знать</w:t>
            </w:r>
            <w:r w:rsidRPr="00504C65">
              <w:rPr>
                <w:rFonts w:ascii="Times New Roman" w:hAnsi="Times New Roman"/>
                <w:sz w:val="24"/>
                <w:szCs w:val="24"/>
              </w:rPr>
              <w:t xml:space="preserve"> своеобразие Андерсена-сказочника, уметь и владеть навыком создания портретной и сравнительной характеристики героев; </w:t>
            </w:r>
            <w:r w:rsidRPr="00504C65">
              <w:rPr>
                <w:rFonts w:ascii="Times New Roman" w:hAnsi="Times New Roman"/>
                <w:b/>
                <w:sz w:val="24"/>
                <w:szCs w:val="24"/>
              </w:rPr>
              <w:t xml:space="preserve">знать </w:t>
            </w:r>
            <w:r w:rsidRPr="00504C65">
              <w:rPr>
                <w:rFonts w:ascii="Times New Roman" w:hAnsi="Times New Roman"/>
                <w:sz w:val="24"/>
                <w:szCs w:val="24"/>
              </w:rPr>
              <w:t>жанровые и композиционные особенности сказки</w:t>
            </w:r>
          </w:p>
        </w:tc>
        <w:tc>
          <w:tcPr>
            <w:tcW w:w="2127" w:type="dxa"/>
          </w:tcPr>
          <w:p w:rsidR="002161F0" w:rsidRPr="00504C65" w:rsidRDefault="002161F0" w:rsidP="00EF00B1">
            <w:pPr>
              <w:spacing w:after="0" w:line="240" w:lineRule="auto"/>
              <w:rPr>
                <w:rFonts w:ascii="Times New Roman" w:hAnsi="Times New Roman"/>
                <w:sz w:val="24"/>
                <w:szCs w:val="24"/>
              </w:rPr>
            </w:pPr>
            <w:r w:rsidRPr="00504C65">
              <w:rPr>
                <w:rFonts w:ascii="Times New Roman" w:hAnsi="Times New Roman"/>
                <w:sz w:val="24"/>
                <w:szCs w:val="24"/>
              </w:rPr>
              <w:t>Работа с книгой, рассказ, беседа</w:t>
            </w:r>
          </w:p>
        </w:tc>
        <w:tc>
          <w:tcPr>
            <w:tcW w:w="1559" w:type="dxa"/>
          </w:tcPr>
          <w:p w:rsidR="002161F0" w:rsidRPr="00504C65" w:rsidRDefault="002161F0" w:rsidP="00EF00B1">
            <w:pPr>
              <w:spacing w:after="0" w:line="240" w:lineRule="auto"/>
              <w:rPr>
                <w:rFonts w:ascii="Times New Roman" w:hAnsi="Times New Roman"/>
                <w:sz w:val="24"/>
                <w:szCs w:val="24"/>
              </w:rPr>
            </w:pPr>
            <w:r w:rsidRPr="00504C65">
              <w:rPr>
                <w:rFonts w:ascii="Times New Roman" w:hAnsi="Times New Roman"/>
                <w:sz w:val="24"/>
                <w:szCs w:val="24"/>
              </w:rPr>
              <w:t>Отв. на вопросы</w:t>
            </w:r>
            <w:r>
              <w:rPr>
                <w:rFonts w:ascii="Times New Roman" w:hAnsi="Times New Roman"/>
                <w:sz w:val="24"/>
                <w:szCs w:val="24"/>
              </w:rPr>
              <w:t xml:space="preserve"> с.234</w:t>
            </w:r>
            <w:r w:rsidRPr="00504C65">
              <w:rPr>
                <w:rFonts w:ascii="Times New Roman" w:hAnsi="Times New Roman"/>
                <w:sz w:val="24"/>
                <w:szCs w:val="24"/>
              </w:rPr>
              <w:t xml:space="preserve">, </w:t>
            </w:r>
            <w:proofErr w:type="spellStart"/>
            <w:r w:rsidRPr="00504C65">
              <w:rPr>
                <w:rFonts w:ascii="Times New Roman" w:hAnsi="Times New Roman"/>
                <w:sz w:val="24"/>
                <w:szCs w:val="24"/>
              </w:rPr>
              <w:t>подг</w:t>
            </w:r>
            <w:proofErr w:type="spellEnd"/>
            <w:r w:rsidRPr="00504C65">
              <w:rPr>
                <w:rFonts w:ascii="Times New Roman" w:hAnsi="Times New Roman"/>
                <w:sz w:val="24"/>
                <w:szCs w:val="24"/>
              </w:rPr>
              <w:t>. пересказ</w:t>
            </w: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lastRenderedPageBreak/>
              <w:t>11(64)</w:t>
            </w:r>
          </w:p>
        </w:tc>
        <w:tc>
          <w:tcPr>
            <w:tcW w:w="2014" w:type="dxa"/>
          </w:tcPr>
          <w:p w:rsidR="002161F0" w:rsidRPr="00CA4B31" w:rsidRDefault="002161F0" w:rsidP="00EF00B1">
            <w:pPr>
              <w:spacing w:after="0" w:line="240" w:lineRule="auto"/>
              <w:rPr>
                <w:rFonts w:ascii="Times New Roman" w:hAnsi="Times New Roman"/>
                <w:sz w:val="24"/>
                <w:szCs w:val="24"/>
              </w:rPr>
            </w:pPr>
            <w:r w:rsidRPr="00CA4B31">
              <w:rPr>
                <w:rFonts w:ascii="Times New Roman" w:hAnsi="Times New Roman"/>
                <w:sz w:val="24"/>
                <w:szCs w:val="24"/>
              </w:rPr>
              <w:t>В поисках Кая. Друзья и враги Герды. Внутренняя красота ге</w:t>
            </w:r>
            <w:r w:rsidRPr="00CA4B31">
              <w:rPr>
                <w:rFonts w:ascii="Times New Roman" w:hAnsi="Times New Roman"/>
                <w:sz w:val="24"/>
                <w:szCs w:val="24"/>
              </w:rPr>
              <w:softHyphen/>
              <w:t>роини</w:t>
            </w:r>
          </w:p>
        </w:tc>
        <w:tc>
          <w:tcPr>
            <w:tcW w:w="878"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w:t>
            </w:r>
          </w:p>
        </w:tc>
        <w:tc>
          <w:tcPr>
            <w:tcW w:w="1781" w:type="dxa"/>
          </w:tcPr>
          <w:p w:rsidR="002161F0" w:rsidRPr="00CA4B31" w:rsidRDefault="002161F0" w:rsidP="00EF00B1">
            <w:pPr>
              <w:autoSpaceDE w:val="0"/>
              <w:autoSpaceDN w:val="0"/>
              <w:adjustRightInd w:val="0"/>
              <w:ind w:left="30" w:right="30"/>
              <w:rPr>
                <w:rFonts w:ascii="Times New Roman" w:hAnsi="Times New Roman"/>
                <w:i/>
                <w:iCs/>
                <w:sz w:val="24"/>
                <w:szCs w:val="24"/>
              </w:rPr>
            </w:pPr>
            <w:r w:rsidRPr="00CA4B31">
              <w:rPr>
                <w:rFonts w:ascii="Times New Roman" w:hAnsi="Times New Roman"/>
                <w:b/>
                <w:sz w:val="24"/>
                <w:szCs w:val="24"/>
              </w:rPr>
              <w:t>Знать</w:t>
            </w:r>
            <w:r w:rsidRPr="00CA4B31">
              <w:rPr>
                <w:rFonts w:ascii="Times New Roman" w:hAnsi="Times New Roman"/>
                <w:sz w:val="24"/>
                <w:szCs w:val="24"/>
              </w:rPr>
              <w:t xml:space="preserve"> содержание сказки, </w:t>
            </w:r>
            <w:r w:rsidRPr="00CA4B31">
              <w:rPr>
                <w:rFonts w:ascii="Times New Roman" w:hAnsi="Times New Roman"/>
                <w:b/>
                <w:sz w:val="24"/>
                <w:szCs w:val="24"/>
              </w:rPr>
              <w:t>уметь</w:t>
            </w:r>
            <w:r w:rsidRPr="00CA4B31">
              <w:rPr>
                <w:rFonts w:ascii="Times New Roman" w:hAnsi="Times New Roman"/>
                <w:sz w:val="24"/>
                <w:szCs w:val="24"/>
              </w:rPr>
              <w:t xml:space="preserve"> выделять ключевые эпизоды, раскрывать композицию</w:t>
            </w:r>
            <w:proofErr w:type="gramStart"/>
            <w:r w:rsidRPr="00CA4B31">
              <w:rPr>
                <w:rFonts w:ascii="Times New Roman" w:hAnsi="Times New Roman"/>
                <w:sz w:val="24"/>
                <w:szCs w:val="24"/>
              </w:rPr>
              <w:t xml:space="preserve">  ,</w:t>
            </w:r>
            <w:proofErr w:type="gramEnd"/>
            <w:r w:rsidRPr="00CA4B31">
              <w:rPr>
                <w:rFonts w:ascii="Times New Roman" w:hAnsi="Times New Roman"/>
                <w:sz w:val="24"/>
                <w:szCs w:val="24"/>
              </w:rPr>
              <w:t xml:space="preserve"> выделять проблемы</w:t>
            </w:r>
            <w:r w:rsidRPr="00CA4B31">
              <w:rPr>
                <w:rFonts w:ascii="Times New Roman" w:hAnsi="Times New Roman"/>
                <w:i/>
                <w:iCs/>
                <w:sz w:val="24"/>
                <w:szCs w:val="24"/>
              </w:rPr>
              <w:t>.</w:t>
            </w:r>
          </w:p>
          <w:p w:rsidR="002161F0" w:rsidRPr="00AD5E09" w:rsidRDefault="002161F0" w:rsidP="00EF00B1">
            <w:pPr>
              <w:spacing w:after="0" w:line="240" w:lineRule="auto"/>
              <w:rPr>
                <w:rFonts w:ascii="Times New Roman" w:hAnsi="Times New Roman"/>
                <w:b/>
                <w:sz w:val="24"/>
                <w:szCs w:val="24"/>
              </w:rPr>
            </w:pPr>
          </w:p>
        </w:tc>
        <w:tc>
          <w:tcPr>
            <w:tcW w:w="2127" w:type="dxa"/>
          </w:tcPr>
          <w:p w:rsidR="002161F0" w:rsidRPr="00CA4B31" w:rsidRDefault="002161F0" w:rsidP="00EF00B1">
            <w:pPr>
              <w:spacing w:after="0" w:line="240" w:lineRule="auto"/>
              <w:rPr>
                <w:rFonts w:ascii="Times New Roman" w:hAnsi="Times New Roman"/>
                <w:sz w:val="24"/>
                <w:szCs w:val="24"/>
              </w:rPr>
            </w:pPr>
            <w:r w:rsidRPr="00CA4B31">
              <w:rPr>
                <w:rFonts w:ascii="Times New Roman" w:hAnsi="Times New Roman"/>
                <w:sz w:val="24"/>
                <w:szCs w:val="24"/>
              </w:rPr>
              <w:t>Словесный портрет, пересказ, работа с иллюстрацией</w:t>
            </w:r>
          </w:p>
        </w:tc>
        <w:tc>
          <w:tcPr>
            <w:tcW w:w="1559" w:type="dxa"/>
          </w:tcPr>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 xml:space="preserve"> Письменно ответить на вопрос:</w:t>
            </w:r>
          </w:p>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-Почему Герда оказалась сильнее Снежной королевы</w:t>
            </w:r>
            <w:r w:rsidRPr="00CA4B31">
              <w:rPr>
                <w:rFonts w:ascii="Times New Roman" w:hAnsi="Times New Roman"/>
                <w:sz w:val="24"/>
                <w:szCs w:val="24"/>
              </w:rPr>
              <w:t>?</w:t>
            </w:r>
          </w:p>
          <w:p w:rsidR="002161F0" w:rsidRPr="00CA4B31" w:rsidRDefault="002161F0" w:rsidP="00EF00B1">
            <w:pPr>
              <w:spacing w:after="0" w:line="240" w:lineRule="auto"/>
              <w:rPr>
                <w:rFonts w:ascii="Times New Roman" w:hAnsi="Times New Roman"/>
                <w:sz w:val="24"/>
                <w:szCs w:val="24"/>
              </w:rPr>
            </w:pP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rPr>
          <w:trHeight w:val="2022"/>
        </w:trPr>
        <w:tc>
          <w:tcPr>
            <w:tcW w:w="1139"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12(65)</w:t>
            </w:r>
          </w:p>
        </w:tc>
        <w:tc>
          <w:tcPr>
            <w:tcW w:w="2014" w:type="dxa"/>
          </w:tcPr>
          <w:p w:rsidR="002161F0" w:rsidRPr="00CA4B31" w:rsidRDefault="002161F0" w:rsidP="00EF00B1">
            <w:pPr>
              <w:spacing w:after="0" w:line="240" w:lineRule="auto"/>
              <w:rPr>
                <w:rFonts w:ascii="Times New Roman" w:hAnsi="Times New Roman"/>
                <w:sz w:val="24"/>
                <w:szCs w:val="24"/>
              </w:rPr>
            </w:pPr>
            <w:r w:rsidRPr="00CA4B31">
              <w:rPr>
                <w:rFonts w:ascii="Times New Roman" w:hAnsi="Times New Roman"/>
                <w:sz w:val="24"/>
                <w:szCs w:val="24"/>
              </w:rPr>
              <w:t xml:space="preserve"> Ж. Санд. «О чем говорят цветы». Спор героев о </w:t>
            </w:r>
            <w:proofErr w:type="gramStart"/>
            <w:r w:rsidRPr="00CA4B31">
              <w:rPr>
                <w:rFonts w:ascii="Times New Roman" w:hAnsi="Times New Roman"/>
                <w:sz w:val="24"/>
                <w:szCs w:val="24"/>
              </w:rPr>
              <w:t>прекрасном</w:t>
            </w:r>
            <w:proofErr w:type="gramEnd"/>
          </w:p>
        </w:tc>
        <w:tc>
          <w:tcPr>
            <w:tcW w:w="878"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w:t>
            </w:r>
          </w:p>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ИКТ</w:t>
            </w:r>
          </w:p>
        </w:tc>
        <w:tc>
          <w:tcPr>
            <w:tcW w:w="1781" w:type="dxa"/>
          </w:tcPr>
          <w:p w:rsidR="002161F0" w:rsidRPr="00CA4B31" w:rsidRDefault="002161F0" w:rsidP="00EF00B1">
            <w:pPr>
              <w:spacing w:after="0" w:line="240" w:lineRule="auto"/>
              <w:rPr>
                <w:rFonts w:ascii="Times New Roman" w:hAnsi="Times New Roman"/>
                <w:b/>
                <w:sz w:val="24"/>
                <w:szCs w:val="24"/>
              </w:rPr>
            </w:pPr>
            <w:r w:rsidRPr="00CA4B31">
              <w:rPr>
                <w:rFonts w:ascii="Times New Roman" w:hAnsi="Times New Roman"/>
                <w:iCs/>
                <w:sz w:val="24"/>
                <w:szCs w:val="24"/>
              </w:rPr>
              <w:t>И</w:t>
            </w:r>
            <w:r w:rsidRPr="00CA4B31">
              <w:rPr>
                <w:rFonts w:ascii="Times New Roman" w:hAnsi="Times New Roman"/>
                <w:sz w:val="24"/>
                <w:szCs w:val="24"/>
              </w:rPr>
              <w:t>меть представление о личности и творческой деятельности Ж. Санд; уметь составлять словесный портрет героев (словесное рисование)</w:t>
            </w:r>
          </w:p>
        </w:tc>
        <w:tc>
          <w:tcPr>
            <w:tcW w:w="2127" w:type="dxa"/>
          </w:tcPr>
          <w:p w:rsidR="002161F0" w:rsidRPr="00751271" w:rsidRDefault="002161F0" w:rsidP="00EF00B1">
            <w:pPr>
              <w:autoSpaceDE w:val="0"/>
              <w:autoSpaceDN w:val="0"/>
              <w:adjustRightInd w:val="0"/>
              <w:ind w:left="30" w:right="30"/>
              <w:rPr>
                <w:rFonts w:ascii="Times New Roman" w:hAnsi="Times New Roman"/>
                <w:sz w:val="24"/>
                <w:szCs w:val="24"/>
              </w:rPr>
            </w:pPr>
            <w:r w:rsidRPr="00751271">
              <w:rPr>
                <w:rFonts w:ascii="Times New Roman" w:hAnsi="Times New Roman"/>
                <w:sz w:val="24"/>
                <w:szCs w:val="24"/>
              </w:rPr>
              <w:t>Беседа по вопросам.</w:t>
            </w:r>
          </w:p>
          <w:p w:rsidR="002161F0" w:rsidRPr="00F11E0E" w:rsidRDefault="002161F0" w:rsidP="00EF00B1">
            <w:pPr>
              <w:spacing w:after="0" w:line="240" w:lineRule="auto"/>
              <w:rPr>
                <w:rFonts w:ascii="Times New Roman" w:hAnsi="Times New Roman"/>
                <w:sz w:val="24"/>
                <w:szCs w:val="24"/>
              </w:rPr>
            </w:pPr>
          </w:p>
        </w:tc>
        <w:tc>
          <w:tcPr>
            <w:tcW w:w="1559" w:type="dxa"/>
          </w:tcPr>
          <w:p w:rsidR="002161F0" w:rsidRPr="00F11E0E" w:rsidRDefault="002161F0" w:rsidP="00EF00B1">
            <w:pPr>
              <w:spacing w:after="0" w:line="240" w:lineRule="auto"/>
              <w:rPr>
                <w:rFonts w:ascii="Times New Roman" w:hAnsi="Times New Roman"/>
                <w:sz w:val="24"/>
                <w:szCs w:val="24"/>
              </w:rPr>
            </w:pPr>
            <w:r>
              <w:rPr>
                <w:rFonts w:ascii="Times New Roman" w:hAnsi="Times New Roman"/>
                <w:sz w:val="24"/>
                <w:szCs w:val="24"/>
              </w:rPr>
              <w:t>С.240-250, вопросы</w:t>
            </w: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13(66)</w:t>
            </w:r>
          </w:p>
        </w:tc>
        <w:tc>
          <w:tcPr>
            <w:tcW w:w="2014" w:type="dxa"/>
          </w:tcPr>
          <w:p w:rsidR="002161F0" w:rsidRPr="00751271" w:rsidRDefault="002161F0" w:rsidP="00EF00B1">
            <w:pPr>
              <w:spacing w:after="0" w:line="240" w:lineRule="auto"/>
              <w:rPr>
                <w:rFonts w:ascii="Times New Roman" w:hAnsi="Times New Roman"/>
                <w:sz w:val="24"/>
                <w:szCs w:val="24"/>
              </w:rPr>
            </w:pPr>
            <w:r w:rsidRPr="00751271">
              <w:rPr>
                <w:rFonts w:ascii="Times New Roman" w:hAnsi="Times New Roman"/>
                <w:sz w:val="24"/>
                <w:szCs w:val="24"/>
              </w:rPr>
              <w:t xml:space="preserve">М.Твен. Слово о писателе. «Приключения Тома </w:t>
            </w:r>
            <w:proofErr w:type="spellStart"/>
            <w:r w:rsidRPr="00751271">
              <w:rPr>
                <w:rFonts w:ascii="Times New Roman" w:hAnsi="Times New Roman"/>
                <w:sz w:val="24"/>
                <w:szCs w:val="24"/>
              </w:rPr>
              <w:t>Сойера</w:t>
            </w:r>
            <w:proofErr w:type="spellEnd"/>
            <w:r w:rsidRPr="00751271">
              <w:rPr>
                <w:rFonts w:ascii="Times New Roman" w:hAnsi="Times New Roman"/>
                <w:sz w:val="24"/>
                <w:szCs w:val="24"/>
              </w:rPr>
              <w:t xml:space="preserve">». Том </w:t>
            </w:r>
            <w:proofErr w:type="spellStart"/>
            <w:r w:rsidRPr="00751271">
              <w:rPr>
                <w:rFonts w:ascii="Times New Roman" w:hAnsi="Times New Roman"/>
                <w:sz w:val="24"/>
                <w:szCs w:val="24"/>
              </w:rPr>
              <w:t>Сойер</w:t>
            </w:r>
            <w:proofErr w:type="spellEnd"/>
            <w:r w:rsidRPr="00751271">
              <w:rPr>
                <w:rFonts w:ascii="Times New Roman" w:hAnsi="Times New Roman"/>
                <w:sz w:val="24"/>
                <w:szCs w:val="24"/>
              </w:rPr>
              <w:t xml:space="preserve"> и его друзья.</w:t>
            </w:r>
          </w:p>
        </w:tc>
        <w:tc>
          <w:tcPr>
            <w:tcW w:w="878"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w:t>
            </w:r>
          </w:p>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ИКТ</w:t>
            </w:r>
          </w:p>
        </w:tc>
        <w:tc>
          <w:tcPr>
            <w:tcW w:w="1781" w:type="dxa"/>
          </w:tcPr>
          <w:p w:rsidR="002161F0" w:rsidRPr="00751271" w:rsidRDefault="002161F0" w:rsidP="00EF00B1">
            <w:pPr>
              <w:spacing w:after="0" w:line="240" w:lineRule="auto"/>
              <w:rPr>
                <w:rFonts w:ascii="Times New Roman" w:hAnsi="Times New Roman"/>
                <w:iCs/>
                <w:sz w:val="24"/>
                <w:szCs w:val="24"/>
              </w:rPr>
            </w:pPr>
            <w:r w:rsidRPr="00751271">
              <w:rPr>
                <w:rFonts w:ascii="Times New Roman" w:hAnsi="Times New Roman"/>
                <w:sz w:val="24"/>
                <w:szCs w:val="24"/>
              </w:rPr>
              <w:t>Иметь представление о личности и творческой деятельности М. Твена; уметь составлять словесный портрет героев (словесное рисование)</w:t>
            </w:r>
          </w:p>
        </w:tc>
        <w:tc>
          <w:tcPr>
            <w:tcW w:w="2127" w:type="dxa"/>
          </w:tcPr>
          <w:p w:rsidR="002161F0" w:rsidRPr="00751271" w:rsidRDefault="002161F0" w:rsidP="00EF00B1">
            <w:pPr>
              <w:autoSpaceDE w:val="0"/>
              <w:autoSpaceDN w:val="0"/>
              <w:adjustRightInd w:val="0"/>
              <w:ind w:left="30" w:right="30"/>
              <w:rPr>
                <w:rFonts w:ascii="Times New Roman" w:hAnsi="Times New Roman"/>
                <w:sz w:val="24"/>
                <w:szCs w:val="24"/>
              </w:rPr>
            </w:pPr>
            <w:r w:rsidRPr="00751271">
              <w:rPr>
                <w:rFonts w:ascii="Times New Roman" w:hAnsi="Times New Roman"/>
                <w:sz w:val="24"/>
                <w:szCs w:val="24"/>
              </w:rPr>
              <w:t>Рассказ, работа с книгой, беседа</w:t>
            </w:r>
          </w:p>
        </w:tc>
        <w:tc>
          <w:tcPr>
            <w:tcW w:w="1559" w:type="dxa"/>
          </w:tcPr>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С.252-268, вопросы</w:t>
            </w: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14(67)</w:t>
            </w:r>
          </w:p>
        </w:tc>
        <w:tc>
          <w:tcPr>
            <w:tcW w:w="2014" w:type="dxa"/>
          </w:tcPr>
          <w:p w:rsidR="002161F0" w:rsidRPr="00751271" w:rsidRDefault="002161F0" w:rsidP="00EF00B1">
            <w:pPr>
              <w:spacing w:after="0" w:line="240" w:lineRule="auto"/>
              <w:rPr>
                <w:rFonts w:ascii="Times New Roman" w:hAnsi="Times New Roman"/>
                <w:sz w:val="24"/>
                <w:szCs w:val="24"/>
              </w:rPr>
            </w:pPr>
            <w:r w:rsidRPr="00751271">
              <w:rPr>
                <w:rFonts w:ascii="Times New Roman" w:hAnsi="Times New Roman"/>
                <w:sz w:val="24"/>
                <w:szCs w:val="24"/>
              </w:rPr>
              <w:t xml:space="preserve">Дж. Лондон. Слово о писателе. «Сказание о </w:t>
            </w:r>
            <w:proofErr w:type="spellStart"/>
            <w:r w:rsidRPr="00751271">
              <w:rPr>
                <w:rFonts w:ascii="Times New Roman" w:hAnsi="Times New Roman"/>
                <w:sz w:val="24"/>
                <w:szCs w:val="24"/>
              </w:rPr>
              <w:t>Кише</w:t>
            </w:r>
            <w:proofErr w:type="spellEnd"/>
            <w:r w:rsidRPr="00751271">
              <w:rPr>
                <w:rFonts w:ascii="Times New Roman" w:hAnsi="Times New Roman"/>
                <w:sz w:val="24"/>
                <w:szCs w:val="24"/>
              </w:rPr>
              <w:t>». Нравственное взросление героя рассказа.</w:t>
            </w:r>
          </w:p>
        </w:tc>
        <w:tc>
          <w:tcPr>
            <w:tcW w:w="878"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w:t>
            </w:r>
          </w:p>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ИКТ</w:t>
            </w:r>
          </w:p>
        </w:tc>
        <w:tc>
          <w:tcPr>
            <w:tcW w:w="1781" w:type="dxa"/>
          </w:tcPr>
          <w:p w:rsidR="002161F0" w:rsidRPr="00751271" w:rsidRDefault="002161F0" w:rsidP="00EF00B1">
            <w:pPr>
              <w:spacing w:after="0" w:line="240" w:lineRule="auto"/>
              <w:rPr>
                <w:rFonts w:ascii="Times New Roman" w:hAnsi="Times New Roman"/>
                <w:iCs/>
                <w:sz w:val="24"/>
                <w:szCs w:val="24"/>
              </w:rPr>
            </w:pPr>
            <w:r w:rsidRPr="00751271">
              <w:rPr>
                <w:rFonts w:ascii="Times New Roman" w:hAnsi="Times New Roman"/>
                <w:sz w:val="24"/>
                <w:szCs w:val="24"/>
              </w:rPr>
              <w:t xml:space="preserve">Знать биографию Д. Лондона, особенность его произведений, уметь объяснить смысл рассказа; понимать и объяснять специфику жанра “сказание”, </w:t>
            </w:r>
            <w:r w:rsidRPr="00751271">
              <w:rPr>
                <w:rFonts w:ascii="Times New Roman" w:hAnsi="Times New Roman"/>
                <w:sz w:val="24"/>
                <w:szCs w:val="24"/>
              </w:rPr>
              <w:lastRenderedPageBreak/>
              <w:t>уметь охарактеризовать образ героя</w:t>
            </w:r>
          </w:p>
        </w:tc>
        <w:tc>
          <w:tcPr>
            <w:tcW w:w="2127" w:type="dxa"/>
          </w:tcPr>
          <w:p w:rsidR="002161F0" w:rsidRPr="00751271" w:rsidRDefault="002161F0" w:rsidP="00EF00B1">
            <w:pPr>
              <w:autoSpaceDE w:val="0"/>
              <w:autoSpaceDN w:val="0"/>
              <w:adjustRightInd w:val="0"/>
              <w:ind w:left="30" w:right="30"/>
              <w:rPr>
                <w:rFonts w:ascii="Times New Roman" w:hAnsi="Times New Roman"/>
                <w:sz w:val="24"/>
                <w:szCs w:val="24"/>
              </w:rPr>
            </w:pPr>
            <w:r>
              <w:rPr>
                <w:rFonts w:ascii="Times New Roman" w:hAnsi="Times New Roman"/>
                <w:sz w:val="24"/>
                <w:szCs w:val="24"/>
              </w:rPr>
              <w:lastRenderedPageBreak/>
              <w:t>С</w:t>
            </w:r>
            <w:r w:rsidRPr="00751271">
              <w:rPr>
                <w:rFonts w:ascii="Times New Roman" w:hAnsi="Times New Roman"/>
                <w:sz w:val="24"/>
                <w:szCs w:val="24"/>
              </w:rPr>
              <w:t>оставление цитатного плана, беседа по вопросам</w:t>
            </w:r>
          </w:p>
        </w:tc>
        <w:tc>
          <w:tcPr>
            <w:tcW w:w="1559" w:type="dxa"/>
          </w:tcPr>
          <w:p w:rsidR="002161F0" w:rsidRPr="00751271" w:rsidRDefault="002161F0" w:rsidP="00EF00B1">
            <w:pPr>
              <w:spacing w:after="0" w:line="240" w:lineRule="auto"/>
              <w:rPr>
                <w:rFonts w:ascii="Times New Roman" w:hAnsi="Times New Roman"/>
                <w:sz w:val="24"/>
                <w:szCs w:val="24"/>
              </w:rPr>
            </w:pPr>
            <w:proofErr w:type="spellStart"/>
            <w:r w:rsidRPr="00751271">
              <w:rPr>
                <w:rFonts w:ascii="Times New Roman" w:hAnsi="Times New Roman"/>
                <w:sz w:val="24"/>
                <w:szCs w:val="24"/>
              </w:rPr>
              <w:t>Подг</w:t>
            </w:r>
            <w:proofErr w:type="spellEnd"/>
            <w:r w:rsidRPr="00751271">
              <w:rPr>
                <w:rFonts w:ascii="Times New Roman" w:hAnsi="Times New Roman"/>
                <w:sz w:val="24"/>
                <w:szCs w:val="24"/>
              </w:rPr>
              <w:t xml:space="preserve">. сообщение «Мое любимое произведение из </w:t>
            </w:r>
            <w:proofErr w:type="gramStart"/>
            <w:r w:rsidRPr="00751271">
              <w:rPr>
                <w:rFonts w:ascii="Times New Roman" w:hAnsi="Times New Roman"/>
                <w:sz w:val="24"/>
                <w:szCs w:val="24"/>
              </w:rPr>
              <w:t>прочитанного</w:t>
            </w:r>
            <w:proofErr w:type="gramEnd"/>
            <w:r w:rsidRPr="00751271">
              <w:rPr>
                <w:rFonts w:ascii="Times New Roman" w:hAnsi="Times New Roman"/>
                <w:sz w:val="24"/>
                <w:szCs w:val="24"/>
              </w:rPr>
              <w:t xml:space="preserve"> за год</w:t>
            </w:r>
            <w:r w:rsidRPr="00751271">
              <w:rPr>
                <w:rFonts w:ascii="Times New Roman" w:hAnsi="Times New Roman"/>
                <w:b/>
                <w:sz w:val="24"/>
                <w:szCs w:val="24"/>
              </w:rPr>
              <w:t>»</w:t>
            </w: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lastRenderedPageBreak/>
              <w:t>15(68)</w:t>
            </w:r>
          </w:p>
        </w:tc>
        <w:tc>
          <w:tcPr>
            <w:tcW w:w="2014" w:type="dxa"/>
          </w:tcPr>
          <w:p w:rsidR="002161F0" w:rsidRPr="00751271" w:rsidRDefault="002161F0" w:rsidP="00EF00B1">
            <w:pPr>
              <w:spacing w:after="0" w:line="240" w:lineRule="auto"/>
              <w:rPr>
                <w:rFonts w:ascii="Times New Roman" w:hAnsi="Times New Roman"/>
                <w:sz w:val="24"/>
                <w:szCs w:val="24"/>
              </w:rPr>
            </w:pPr>
            <w:r w:rsidRPr="00751271">
              <w:rPr>
                <w:rFonts w:ascii="Times New Roman" w:hAnsi="Times New Roman"/>
                <w:sz w:val="24"/>
                <w:szCs w:val="24"/>
              </w:rPr>
              <w:t xml:space="preserve">Итоговый урок-праздник. «Путешествие по стране </w:t>
            </w:r>
            <w:proofErr w:type="spellStart"/>
            <w:r w:rsidRPr="00751271">
              <w:rPr>
                <w:rFonts w:ascii="Times New Roman" w:hAnsi="Times New Roman"/>
                <w:sz w:val="24"/>
                <w:szCs w:val="24"/>
              </w:rPr>
              <w:t>Литературии</w:t>
            </w:r>
            <w:proofErr w:type="spellEnd"/>
            <w:r w:rsidRPr="00751271">
              <w:rPr>
                <w:rFonts w:ascii="Times New Roman" w:hAnsi="Times New Roman"/>
                <w:sz w:val="24"/>
                <w:szCs w:val="24"/>
              </w:rPr>
              <w:t xml:space="preserve"> 5 класса». Выявление уровня литературного развития учащихся. Задания для летнего чтения</w:t>
            </w:r>
          </w:p>
        </w:tc>
        <w:tc>
          <w:tcPr>
            <w:tcW w:w="878" w:type="dxa"/>
          </w:tcPr>
          <w:p w:rsidR="002161F0" w:rsidRDefault="002161F0" w:rsidP="00EF00B1">
            <w:pPr>
              <w:spacing w:after="0" w:line="240" w:lineRule="auto"/>
              <w:jc w:val="center"/>
              <w:rPr>
                <w:rFonts w:ascii="Times New Roman" w:hAnsi="Times New Roman"/>
                <w:sz w:val="24"/>
                <w:szCs w:val="24"/>
              </w:rPr>
            </w:pPr>
            <w:r>
              <w:rPr>
                <w:rFonts w:ascii="Times New Roman" w:hAnsi="Times New Roman"/>
                <w:sz w:val="24"/>
                <w:szCs w:val="24"/>
              </w:rPr>
              <w:t>1</w:t>
            </w:r>
          </w:p>
        </w:tc>
        <w:tc>
          <w:tcPr>
            <w:tcW w:w="1781" w:type="dxa"/>
          </w:tcPr>
          <w:p w:rsidR="002161F0" w:rsidRPr="00751271" w:rsidRDefault="002161F0" w:rsidP="00EF00B1">
            <w:pPr>
              <w:spacing w:after="0" w:line="240" w:lineRule="auto"/>
              <w:rPr>
                <w:rFonts w:ascii="Times New Roman" w:hAnsi="Times New Roman"/>
                <w:iCs/>
                <w:sz w:val="24"/>
                <w:szCs w:val="24"/>
              </w:rPr>
            </w:pPr>
            <w:proofErr w:type="gramStart"/>
            <w:r w:rsidRPr="00751271">
              <w:rPr>
                <w:rFonts w:ascii="Times New Roman" w:hAnsi="Times New Roman"/>
                <w:b/>
                <w:sz w:val="24"/>
                <w:szCs w:val="24"/>
              </w:rPr>
              <w:t>Знать и уметь</w:t>
            </w:r>
            <w:r w:rsidRPr="00751271">
              <w:rPr>
                <w:rFonts w:ascii="Times New Roman" w:hAnsi="Times New Roman"/>
                <w:sz w:val="24"/>
                <w:szCs w:val="24"/>
              </w:rPr>
              <w:t xml:space="preserve"> определять роды и жанры произведений; владеть теоретико-литературными понятиями из программы, которые помогают анализировать художественное произведение; уметь объяснять свою точку зрения по понравившимся произведениям</w:t>
            </w:r>
            <w:proofErr w:type="gramEnd"/>
          </w:p>
        </w:tc>
        <w:tc>
          <w:tcPr>
            <w:tcW w:w="2127" w:type="dxa"/>
          </w:tcPr>
          <w:p w:rsidR="002161F0" w:rsidRPr="00751271" w:rsidRDefault="002161F0" w:rsidP="00EF00B1">
            <w:pPr>
              <w:autoSpaceDE w:val="0"/>
              <w:autoSpaceDN w:val="0"/>
              <w:adjustRightInd w:val="0"/>
              <w:ind w:left="30" w:right="30"/>
              <w:rPr>
                <w:rFonts w:ascii="Times New Roman" w:hAnsi="Times New Roman"/>
                <w:sz w:val="24"/>
                <w:szCs w:val="24"/>
              </w:rPr>
            </w:pPr>
            <w:r>
              <w:rPr>
                <w:rFonts w:ascii="Times New Roman" w:hAnsi="Times New Roman"/>
                <w:sz w:val="24"/>
                <w:szCs w:val="24"/>
              </w:rPr>
              <w:t>Б</w:t>
            </w:r>
            <w:r w:rsidRPr="00751271">
              <w:rPr>
                <w:rFonts w:ascii="Times New Roman" w:hAnsi="Times New Roman"/>
                <w:sz w:val="24"/>
                <w:szCs w:val="24"/>
              </w:rPr>
              <w:t>еседа по вопросам.</w:t>
            </w:r>
          </w:p>
          <w:p w:rsidR="002161F0" w:rsidRPr="00751271" w:rsidRDefault="002161F0" w:rsidP="00EF00B1">
            <w:pPr>
              <w:autoSpaceDE w:val="0"/>
              <w:autoSpaceDN w:val="0"/>
              <w:adjustRightInd w:val="0"/>
              <w:ind w:left="30" w:right="30"/>
              <w:rPr>
                <w:rFonts w:ascii="Times New Roman" w:hAnsi="Times New Roman"/>
                <w:sz w:val="24"/>
                <w:szCs w:val="24"/>
              </w:rPr>
            </w:pPr>
          </w:p>
        </w:tc>
        <w:tc>
          <w:tcPr>
            <w:tcW w:w="1559" w:type="dxa"/>
          </w:tcPr>
          <w:p w:rsidR="002161F0" w:rsidRDefault="002161F0" w:rsidP="00EF00B1">
            <w:pPr>
              <w:spacing w:after="0" w:line="240" w:lineRule="auto"/>
              <w:rPr>
                <w:rFonts w:ascii="Times New Roman" w:hAnsi="Times New Roman"/>
                <w:sz w:val="24"/>
                <w:szCs w:val="24"/>
              </w:rPr>
            </w:pPr>
            <w:r>
              <w:rPr>
                <w:rFonts w:ascii="Times New Roman" w:hAnsi="Times New Roman"/>
                <w:sz w:val="24"/>
                <w:szCs w:val="24"/>
              </w:rPr>
              <w:t>Задание на лето</w:t>
            </w:r>
          </w:p>
        </w:tc>
        <w:tc>
          <w:tcPr>
            <w:tcW w:w="3287" w:type="dxa"/>
          </w:tcPr>
          <w:p w:rsidR="002161F0" w:rsidRPr="00F11E0E" w:rsidRDefault="002161F0" w:rsidP="00EF00B1">
            <w:pPr>
              <w:spacing w:after="0" w:line="240" w:lineRule="auto"/>
              <w:rPr>
                <w:rFonts w:ascii="Times New Roman" w:hAnsi="Times New Roman"/>
                <w:sz w:val="24"/>
                <w:szCs w:val="24"/>
              </w:rPr>
            </w:pPr>
          </w:p>
        </w:tc>
      </w:tr>
      <w:tr w:rsidR="002161F0" w:rsidRPr="00F11E0E" w:rsidTr="002161F0">
        <w:tc>
          <w:tcPr>
            <w:tcW w:w="1139" w:type="dxa"/>
          </w:tcPr>
          <w:p w:rsidR="002161F0" w:rsidRDefault="002161F0" w:rsidP="00EF00B1">
            <w:pPr>
              <w:spacing w:after="0" w:line="240" w:lineRule="auto"/>
              <w:jc w:val="center"/>
              <w:rPr>
                <w:rFonts w:ascii="Times New Roman" w:hAnsi="Times New Roman"/>
                <w:sz w:val="24"/>
                <w:szCs w:val="24"/>
              </w:rPr>
            </w:pPr>
          </w:p>
        </w:tc>
        <w:tc>
          <w:tcPr>
            <w:tcW w:w="2014" w:type="dxa"/>
          </w:tcPr>
          <w:p w:rsidR="002161F0" w:rsidRPr="00CA4B31" w:rsidRDefault="002161F0" w:rsidP="00EF00B1">
            <w:pPr>
              <w:spacing w:after="0" w:line="240" w:lineRule="auto"/>
              <w:rPr>
                <w:rFonts w:ascii="Times New Roman" w:hAnsi="Times New Roman"/>
                <w:sz w:val="24"/>
                <w:szCs w:val="24"/>
              </w:rPr>
            </w:pPr>
          </w:p>
        </w:tc>
        <w:tc>
          <w:tcPr>
            <w:tcW w:w="878" w:type="dxa"/>
          </w:tcPr>
          <w:p w:rsidR="002161F0" w:rsidRDefault="002161F0" w:rsidP="00EF00B1">
            <w:pPr>
              <w:spacing w:after="0" w:line="240" w:lineRule="auto"/>
              <w:jc w:val="center"/>
              <w:rPr>
                <w:rFonts w:ascii="Times New Roman" w:hAnsi="Times New Roman"/>
                <w:sz w:val="24"/>
                <w:szCs w:val="24"/>
              </w:rPr>
            </w:pPr>
          </w:p>
        </w:tc>
        <w:tc>
          <w:tcPr>
            <w:tcW w:w="1781" w:type="dxa"/>
          </w:tcPr>
          <w:p w:rsidR="002161F0" w:rsidRPr="00CA4B31" w:rsidRDefault="002161F0" w:rsidP="00EF00B1">
            <w:pPr>
              <w:spacing w:after="0" w:line="240" w:lineRule="auto"/>
              <w:rPr>
                <w:rFonts w:ascii="Times New Roman" w:hAnsi="Times New Roman"/>
                <w:iCs/>
                <w:sz w:val="24"/>
                <w:szCs w:val="24"/>
              </w:rPr>
            </w:pPr>
          </w:p>
        </w:tc>
        <w:tc>
          <w:tcPr>
            <w:tcW w:w="2127" w:type="dxa"/>
          </w:tcPr>
          <w:p w:rsidR="002161F0" w:rsidRPr="00751271" w:rsidRDefault="002161F0" w:rsidP="00EF00B1">
            <w:pPr>
              <w:autoSpaceDE w:val="0"/>
              <w:autoSpaceDN w:val="0"/>
              <w:adjustRightInd w:val="0"/>
              <w:ind w:left="30" w:right="30"/>
              <w:rPr>
                <w:rFonts w:ascii="Times New Roman" w:hAnsi="Times New Roman"/>
                <w:sz w:val="24"/>
                <w:szCs w:val="24"/>
              </w:rPr>
            </w:pPr>
          </w:p>
        </w:tc>
        <w:tc>
          <w:tcPr>
            <w:tcW w:w="1559" w:type="dxa"/>
          </w:tcPr>
          <w:p w:rsidR="002161F0" w:rsidRDefault="002161F0" w:rsidP="00EF00B1">
            <w:pPr>
              <w:spacing w:after="0" w:line="240" w:lineRule="auto"/>
              <w:rPr>
                <w:rFonts w:ascii="Times New Roman" w:hAnsi="Times New Roman"/>
                <w:sz w:val="24"/>
                <w:szCs w:val="24"/>
              </w:rPr>
            </w:pPr>
          </w:p>
        </w:tc>
        <w:tc>
          <w:tcPr>
            <w:tcW w:w="3287" w:type="dxa"/>
          </w:tcPr>
          <w:p w:rsidR="002161F0" w:rsidRPr="00F11E0E" w:rsidRDefault="002161F0" w:rsidP="00EF00B1">
            <w:pPr>
              <w:spacing w:after="0" w:line="240" w:lineRule="auto"/>
              <w:rPr>
                <w:rFonts w:ascii="Times New Roman" w:hAnsi="Times New Roman"/>
                <w:sz w:val="24"/>
                <w:szCs w:val="24"/>
              </w:rPr>
            </w:pPr>
          </w:p>
        </w:tc>
      </w:tr>
    </w:tbl>
    <w:p w:rsidR="002161F0" w:rsidRPr="00416DE3" w:rsidRDefault="002161F0" w:rsidP="002161F0">
      <w:pPr>
        <w:spacing w:after="0" w:line="240" w:lineRule="auto"/>
        <w:rPr>
          <w:rFonts w:ascii="Times New Roman" w:hAnsi="Times New Roman"/>
          <w:sz w:val="28"/>
          <w:szCs w:val="28"/>
        </w:rPr>
      </w:pPr>
    </w:p>
    <w:p w:rsidR="002161F0" w:rsidRPr="00483D0B" w:rsidRDefault="002161F0" w:rsidP="002161F0">
      <w:pPr>
        <w:spacing w:after="0" w:line="240" w:lineRule="auto"/>
        <w:jc w:val="center"/>
        <w:rPr>
          <w:rFonts w:ascii="Times New Roman" w:hAnsi="Times New Roman"/>
          <w:b/>
          <w:i/>
          <w:sz w:val="36"/>
          <w:szCs w:val="36"/>
        </w:rPr>
      </w:pPr>
    </w:p>
    <w:p w:rsidR="002161F0" w:rsidRDefault="002161F0" w:rsidP="002161F0">
      <w:pPr>
        <w:spacing w:after="0" w:line="240" w:lineRule="auto"/>
        <w:jc w:val="center"/>
        <w:rPr>
          <w:b/>
          <w:sz w:val="32"/>
          <w:szCs w:val="32"/>
        </w:rPr>
      </w:pPr>
    </w:p>
    <w:p w:rsidR="002161F0" w:rsidRDefault="002161F0" w:rsidP="002161F0">
      <w:pPr>
        <w:spacing w:after="0" w:line="240" w:lineRule="auto"/>
        <w:jc w:val="right"/>
        <w:rPr>
          <w:sz w:val="28"/>
          <w:szCs w:val="28"/>
        </w:rPr>
      </w:pPr>
      <w:r>
        <w:rPr>
          <w:sz w:val="28"/>
          <w:szCs w:val="28"/>
        </w:rPr>
        <w:t xml:space="preserve"> </w:t>
      </w:r>
    </w:p>
    <w:p w:rsidR="002161F0" w:rsidRDefault="002161F0" w:rsidP="002161F0">
      <w:pPr>
        <w:spacing w:after="0" w:line="240" w:lineRule="auto"/>
        <w:jc w:val="right"/>
        <w:rPr>
          <w:sz w:val="28"/>
          <w:szCs w:val="28"/>
        </w:rPr>
      </w:pPr>
    </w:p>
    <w:p w:rsidR="002161F0" w:rsidRDefault="002161F0" w:rsidP="002161F0">
      <w:pPr>
        <w:spacing w:after="0" w:line="240" w:lineRule="auto"/>
        <w:jc w:val="right"/>
        <w:rPr>
          <w:sz w:val="28"/>
          <w:szCs w:val="28"/>
        </w:rPr>
      </w:pPr>
    </w:p>
    <w:p w:rsidR="002161F0" w:rsidRDefault="002161F0" w:rsidP="002161F0">
      <w:pPr>
        <w:spacing w:after="0" w:line="240" w:lineRule="auto"/>
        <w:jc w:val="right"/>
        <w:rPr>
          <w:sz w:val="28"/>
          <w:szCs w:val="28"/>
        </w:rPr>
      </w:pPr>
    </w:p>
    <w:p w:rsidR="002161F0" w:rsidRDefault="002161F0" w:rsidP="002161F0">
      <w:pPr>
        <w:spacing w:after="0" w:line="240" w:lineRule="auto"/>
        <w:jc w:val="right"/>
        <w:rPr>
          <w:sz w:val="28"/>
          <w:szCs w:val="28"/>
        </w:rPr>
      </w:pPr>
    </w:p>
    <w:p w:rsidR="002161F0" w:rsidRDefault="002161F0" w:rsidP="002161F0">
      <w:pPr>
        <w:spacing w:after="0" w:line="240" w:lineRule="auto"/>
        <w:jc w:val="right"/>
        <w:rPr>
          <w:sz w:val="28"/>
          <w:szCs w:val="28"/>
        </w:rPr>
      </w:pPr>
    </w:p>
    <w:p w:rsidR="002161F0" w:rsidRDefault="002161F0" w:rsidP="002161F0"/>
    <w:p w:rsidR="002161F0" w:rsidRDefault="002161F0" w:rsidP="002161F0"/>
    <w:p w:rsidR="002161F0" w:rsidRDefault="002161F0" w:rsidP="002161F0"/>
    <w:p w:rsidR="002161F0" w:rsidRPr="002161F0" w:rsidRDefault="002161F0" w:rsidP="002161F0"/>
    <w:sectPr w:rsidR="002161F0" w:rsidRPr="002161F0" w:rsidSect="0025787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3BE6" w:rsidRDefault="00553BE6" w:rsidP="002161F0">
      <w:pPr>
        <w:spacing w:after="0" w:line="240" w:lineRule="auto"/>
      </w:pPr>
      <w:r>
        <w:separator/>
      </w:r>
    </w:p>
  </w:endnote>
  <w:endnote w:type="continuationSeparator" w:id="0">
    <w:p w:rsidR="00553BE6" w:rsidRDefault="00553BE6" w:rsidP="002161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3BE6" w:rsidRDefault="00553BE6" w:rsidP="002161F0">
      <w:pPr>
        <w:spacing w:after="0" w:line="240" w:lineRule="auto"/>
      </w:pPr>
      <w:r>
        <w:separator/>
      </w:r>
    </w:p>
  </w:footnote>
  <w:footnote w:type="continuationSeparator" w:id="0">
    <w:p w:rsidR="00553BE6" w:rsidRDefault="00553BE6" w:rsidP="002161F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2C13BC"/>
    <w:multiLevelType w:val="hybridMultilevel"/>
    <w:tmpl w:val="C13EDFF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43CB0989"/>
    <w:multiLevelType w:val="hybridMultilevel"/>
    <w:tmpl w:val="D2D8689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453966C9"/>
    <w:multiLevelType w:val="hybridMultilevel"/>
    <w:tmpl w:val="198A0F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85C2ED4"/>
    <w:multiLevelType w:val="hybridMultilevel"/>
    <w:tmpl w:val="7F184792"/>
    <w:lvl w:ilvl="0" w:tplc="04190001">
      <w:start w:val="1"/>
      <w:numFmt w:val="bullet"/>
      <w:lvlText w:val=""/>
      <w:lvlJc w:val="left"/>
      <w:pPr>
        <w:tabs>
          <w:tab w:val="num" w:pos="1335"/>
        </w:tabs>
        <w:ind w:left="133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5E7329C3"/>
    <w:multiLevelType w:val="hybridMultilevel"/>
    <w:tmpl w:val="22ECFE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ED37C8A"/>
    <w:multiLevelType w:val="hybridMultilevel"/>
    <w:tmpl w:val="E01E5BBE"/>
    <w:lvl w:ilvl="0" w:tplc="04190001">
      <w:start w:val="1"/>
      <w:numFmt w:val="bullet"/>
      <w:lvlText w:val=""/>
      <w:lvlJc w:val="left"/>
      <w:pPr>
        <w:tabs>
          <w:tab w:val="num" w:pos="1788"/>
        </w:tabs>
        <w:ind w:left="178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6A1579D5"/>
    <w:multiLevelType w:val="hybridMultilevel"/>
    <w:tmpl w:val="8300134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766E3ED6"/>
    <w:multiLevelType w:val="hybridMultilevel"/>
    <w:tmpl w:val="A314D754"/>
    <w:lvl w:ilvl="0" w:tplc="0419000D">
      <w:start w:val="1"/>
      <w:numFmt w:val="bullet"/>
      <w:lvlText w:val=""/>
      <w:lvlJc w:val="left"/>
      <w:pPr>
        <w:ind w:left="10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CE2EC9"/>
    <w:rsid w:val="00206FB4"/>
    <w:rsid w:val="002161F0"/>
    <w:rsid w:val="00257879"/>
    <w:rsid w:val="00553BE6"/>
    <w:rsid w:val="0066632D"/>
    <w:rsid w:val="009236DE"/>
    <w:rsid w:val="00AB1C53"/>
    <w:rsid w:val="00CE2EC9"/>
    <w:rsid w:val="00EE18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2EC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CE2EC9"/>
    <w:pPr>
      <w:spacing w:before="100" w:beforeAutospacing="1" w:after="100" w:afterAutospacing="1" w:line="240" w:lineRule="auto"/>
    </w:pPr>
    <w:rPr>
      <w:rFonts w:ascii="Times New Roman" w:eastAsia="Times New Roman" w:hAnsi="Times New Roman"/>
      <w:sz w:val="24"/>
      <w:szCs w:val="24"/>
      <w:lang w:eastAsia="ru-RU"/>
    </w:rPr>
  </w:style>
  <w:style w:type="table" w:styleId="a4">
    <w:name w:val="Table Grid"/>
    <w:basedOn w:val="a1"/>
    <w:uiPriority w:val="59"/>
    <w:rsid w:val="002161F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2161F0"/>
    <w:pPr>
      <w:ind w:left="720"/>
      <w:contextualSpacing/>
    </w:pPr>
  </w:style>
  <w:style w:type="paragraph" w:styleId="a6">
    <w:name w:val="header"/>
    <w:basedOn w:val="a"/>
    <w:link w:val="a7"/>
    <w:uiPriority w:val="99"/>
    <w:semiHidden/>
    <w:unhideWhenUsed/>
    <w:rsid w:val="002161F0"/>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2161F0"/>
    <w:rPr>
      <w:rFonts w:ascii="Calibri" w:eastAsia="Calibri" w:hAnsi="Calibri" w:cs="Times New Roman"/>
    </w:rPr>
  </w:style>
  <w:style w:type="paragraph" w:styleId="a8">
    <w:name w:val="footer"/>
    <w:basedOn w:val="a"/>
    <w:link w:val="a9"/>
    <w:uiPriority w:val="99"/>
    <w:semiHidden/>
    <w:unhideWhenUsed/>
    <w:rsid w:val="002161F0"/>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2161F0"/>
    <w:rPr>
      <w:rFonts w:ascii="Calibri" w:eastAsia="Calibri" w:hAnsi="Calibri" w:cs="Times New Roman"/>
    </w:rPr>
  </w:style>
  <w:style w:type="paragraph" w:styleId="aa">
    <w:name w:val="No Spacing"/>
    <w:uiPriority w:val="1"/>
    <w:qFormat/>
    <w:rsid w:val="002161F0"/>
    <w:pPr>
      <w:spacing w:after="0" w:line="240" w:lineRule="auto"/>
    </w:pPr>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divs>
    <w:div w:id="980429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7934</Words>
  <Characters>45225</Characters>
  <Application>Microsoft Office Word</Application>
  <DocSecurity>0</DocSecurity>
  <Lines>376</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School</Company>
  <LinksUpToDate>false</LinksUpToDate>
  <CharactersWithSpaces>53053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Фатима Мухадиновна</cp:lastModifiedBy>
  <cp:revision>4</cp:revision>
  <dcterms:created xsi:type="dcterms:W3CDTF">2012-02-08T06:16:00Z</dcterms:created>
  <dcterms:modified xsi:type="dcterms:W3CDTF">2014-01-02T16:39:00Z</dcterms:modified>
</cp:coreProperties>
</file>